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B5" w:rsidRPr="00DA10B5" w:rsidRDefault="00DA10B5" w:rsidP="00DA10B5">
      <w:pPr>
        <w:spacing w:after="0" w:line="240" w:lineRule="auto"/>
        <w:outlineLvl w:val="0"/>
        <w:rPr>
          <w:rFonts w:ascii="Arial Black" w:eastAsia="Times New Roman" w:hAnsi="Arial Black" w:cs="Arial"/>
          <w:sz w:val="28"/>
          <w:szCs w:val="28"/>
        </w:rPr>
      </w:pPr>
      <w:bookmarkStart w:id="0" w:name="_Toc138494951"/>
      <w:bookmarkStart w:id="1" w:name="_Toc251327239"/>
      <w:r w:rsidRPr="00DA10B5">
        <w:rPr>
          <w:rFonts w:ascii="Arial Black" w:eastAsia="Times New Roman" w:hAnsi="Arial Black" w:cs="Arial"/>
          <w:sz w:val="28"/>
          <w:szCs w:val="28"/>
        </w:rPr>
        <w:t>Password Management Policy</w:t>
      </w:r>
      <w:bookmarkEnd w:id="0"/>
      <w:bookmarkEnd w:id="1"/>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w:eastAsia="Times New Roman" w:hAnsi="Arial" w:cs="Arial"/>
          <w:sz w:val="20"/>
          <w:szCs w:val="20"/>
        </w:rPr>
      </w:pPr>
      <w:bookmarkStart w:id="2" w:name="_Toc138494952"/>
      <w:r w:rsidRPr="00DA10B5">
        <w:rPr>
          <w:rFonts w:ascii="Arial Black" w:eastAsia="Times New Roman" w:hAnsi="Arial Black" w:cs="Arial"/>
          <w:sz w:val="20"/>
          <w:szCs w:val="20"/>
        </w:rPr>
        <w:t>Policy #:</w:t>
      </w:r>
      <w:bookmarkStart w:id="3" w:name="_Toc138494953"/>
      <w:bookmarkEnd w:id="2"/>
      <w:r w:rsidRPr="00DA10B5">
        <w:rPr>
          <w:rFonts w:ascii="Arial Black" w:eastAsia="Times New Roman" w:hAnsi="Arial Black" w:cs="Arial"/>
          <w:sz w:val="20"/>
          <w:szCs w:val="20"/>
        </w:rPr>
        <w:t xml:space="preserve"> </w:t>
      </w:r>
      <w:bookmarkEnd w:id="3"/>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r w:rsidRPr="00DA10B5">
        <w:rPr>
          <w:rFonts w:ascii="Arial Black" w:eastAsia="Times New Roman" w:hAnsi="Arial Black" w:cs="Arial"/>
          <w:sz w:val="20"/>
          <w:szCs w:val="20"/>
        </w:rPr>
        <w:t xml:space="preserve">Version #: </w:t>
      </w:r>
      <w:r w:rsidR="00927CA0">
        <w:rPr>
          <w:rFonts w:ascii="Arial" w:eastAsia="Times New Roman" w:hAnsi="Arial" w:cs="Arial"/>
          <w:sz w:val="20"/>
          <w:szCs w:val="20"/>
        </w:rPr>
        <w:t>1.0</w:t>
      </w:r>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w:eastAsia="Times New Roman" w:hAnsi="Arial" w:cs="Arial"/>
          <w:sz w:val="20"/>
          <w:szCs w:val="20"/>
        </w:rPr>
      </w:pPr>
      <w:bookmarkStart w:id="4" w:name="_Toc138494955"/>
      <w:r w:rsidRPr="00DA10B5">
        <w:rPr>
          <w:rFonts w:ascii="Arial Black" w:eastAsia="Times New Roman" w:hAnsi="Arial Black" w:cs="Arial"/>
          <w:sz w:val="20"/>
          <w:szCs w:val="20"/>
        </w:rPr>
        <w:t>Approved By:</w:t>
      </w:r>
      <w:bookmarkStart w:id="5" w:name="_Toc138494956"/>
      <w:bookmarkEnd w:id="4"/>
      <w:r w:rsidRPr="00DA10B5">
        <w:rPr>
          <w:rFonts w:ascii="Arial" w:eastAsia="Times New Roman" w:hAnsi="Arial" w:cs="Arial"/>
          <w:sz w:val="20"/>
          <w:szCs w:val="20"/>
        </w:rPr>
        <w:t xml:space="preserve"> </w:t>
      </w:r>
      <w:bookmarkEnd w:id="5"/>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6" w:name="_Toc138494957"/>
      <w:r w:rsidRPr="00DA10B5">
        <w:rPr>
          <w:rFonts w:ascii="Arial Black" w:eastAsia="Times New Roman" w:hAnsi="Arial Black" w:cs="Arial"/>
          <w:sz w:val="20"/>
          <w:szCs w:val="20"/>
        </w:rPr>
        <w:t>Effective Date:</w:t>
      </w:r>
      <w:bookmarkEnd w:id="6"/>
      <w:r w:rsidRPr="00DA10B5">
        <w:rPr>
          <w:rFonts w:ascii="Arial Black" w:eastAsia="Times New Roman" w:hAnsi="Arial Black" w:cs="Arial"/>
          <w:sz w:val="20"/>
          <w:szCs w:val="20"/>
        </w:rPr>
        <w:t xml:space="preserve"> </w:t>
      </w:r>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7" w:name="_Toc138494958"/>
      <w:r w:rsidRPr="00DA10B5">
        <w:rPr>
          <w:rFonts w:ascii="Arial Black" w:eastAsia="Times New Roman" w:hAnsi="Arial Black" w:cs="Arial"/>
          <w:sz w:val="20"/>
          <w:szCs w:val="20"/>
        </w:rPr>
        <w:t>Purpose:</w:t>
      </w:r>
      <w:bookmarkEnd w:id="7"/>
    </w:p>
    <w:p w:rsidR="00DA10B5" w:rsidRPr="00DA10B5" w:rsidRDefault="00DA10B5" w:rsidP="00DA10B5">
      <w:pPr>
        <w:spacing w:after="0" w:line="240" w:lineRule="auto"/>
        <w:rPr>
          <w:rFonts w:ascii="Arial" w:eastAsia="Times New Roman" w:hAnsi="Arial" w:cs="Arial"/>
          <w:sz w:val="20"/>
          <w:szCs w:val="20"/>
        </w:rPr>
      </w:pPr>
      <w:r w:rsidRPr="00DA10B5">
        <w:rPr>
          <w:rFonts w:ascii="Arial" w:eastAsia="Times New Roman" w:hAnsi="Arial" w:cs="Arial"/>
          <w:sz w:val="20"/>
          <w:szCs w:val="20"/>
        </w:rPr>
        <w:t>The purpose is to implement procedures for creating, changing and safeguarding passwords.</w:t>
      </w:r>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8" w:name="_Toc138494959"/>
      <w:r w:rsidRPr="00DA10B5">
        <w:rPr>
          <w:rFonts w:ascii="Arial Black" w:eastAsia="Times New Roman" w:hAnsi="Arial Black" w:cs="Arial"/>
          <w:sz w:val="20"/>
          <w:szCs w:val="20"/>
        </w:rPr>
        <w:t>Scope:</w:t>
      </w:r>
      <w:bookmarkEnd w:id="8"/>
    </w:p>
    <w:p w:rsidR="00DA10B5" w:rsidRPr="00DA10B5" w:rsidRDefault="00DA10B5" w:rsidP="00DA10B5">
      <w:pPr>
        <w:spacing w:after="0" w:line="240" w:lineRule="auto"/>
        <w:rPr>
          <w:rFonts w:ascii="Arial" w:eastAsia="Times New Roman" w:hAnsi="Arial" w:cs="Arial"/>
          <w:sz w:val="20"/>
          <w:szCs w:val="20"/>
        </w:rPr>
      </w:pPr>
      <w:r w:rsidRPr="00DA10B5">
        <w:rPr>
          <w:rFonts w:ascii="Arial" w:eastAsia="Times New Roman" w:hAnsi="Arial" w:cs="Arial"/>
          <w:sz w:val="20"/>
          <w:szCs w:val="20"/>
        </w:rPr>
        <w:t>This policy applies to &lt;&lt;Organization Name&gt;&gt; in its entirety, including all workforce members. Further, the policy applies to all systems, network, and applications that process, store or transmit sensitive information.</w:t>
      </w:r>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9" w:name="_Toc138494960"/>
      <w:r w:rsidRPr="00DA10B5">
        <w:rPr>
          <w:rFonts w:ascii="Arial Black" w:eastAsia="Times New Roman" w:hAnsi="Arial Black" w:cs="Arial"/>
          <w:sz w:val="20"/>
          <w:szCs w:val="20"/>
        </w:rPr>
        <w:t>Policy:</w:t>
      </w:r>
      <w:bookmarkEnd w:id="9"/>
    </w:p>
    <w:p w:rsidR="00DA10B5" w:rsidRPr="00DA10B5" w:rsidRDefault="00DA10B5" w:rsidP="00DA10B5">
      <w:pPr>
        <w:spacing w:after="0" w:line="240" w:lineRule="auto"/>
        <w:rPr>
          <w:rFonts w:ascii="Arial" w:eastAsia="Times New Roman" w:hAnsi="Arial" w:cs="Arial"/>
          <w:sz w:val="20"/>
          <w:szCs w:val="20"/>
        </w:rPr>
      </w:pPr>
      <w:r w:rsidRPr="00DA10B5">
        <w:rPr>
          <w:rFonts w:ascii="Arial" w:eastAsia="Times New Roman" w:hAnsi="Arial" w:cs="Arial"/>
          <w:sz w:val="20"/>
          <w:szCs w:val="20"/>
        </w:rPr>
        <w:t>&lt;&lt;Organization Name&gt;&gt; requires that:</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numPr>
          <w:ilvl w:val="0"/>
          <w:numId w:val="5"/>
        </w:numPr>
        <w:tabs>
          <w:tab w:val="num" w:pos="720"/>
        </w:tabs>
        <w:spacing w:after="0" w:line="240" w:lineRule="auto"/>
        <w:ind w:left="720"/>
        <w:rPr>
          <w:rFonts w:ascii="Arial" w:eastAsia="MS Mincho" w:hAnsi="Arial" w:cs="Arial"/>
          <w:sz w:val="20"/>
          <w:szCs w:val="20"/>
        </w:rPr>
      </w:pPr>
      <w:r w:rsidRPr="00DA10B5">
        <w:rPr>
          <w:rFonts w:ascii="Arial" w:eastAsia="MS Mincho" w:hAnsi="Arial" w:cs="Arial"/>
          <w:sz w:val="20"/>
          <w:szCs w:val="20"/>
        </w:rPr>
        <w:t>All passwords must b</w:t>
      </w:r>
      <w:r w:rsidR="00927CA0">
        <w:rPr>
          <w:rFonts w:ascii="Arial" w:eastAsia="MS Mincho" w:hAnsi="Arial" w:cs="Arial"/>
          <w:sz w:val="20"/>
          <w:szCs w:val="20"/>
        </w:rPr>
        <w:t>e changed at least once every 90</w:t>
      </w:r>
      <w:r w:rsidRPr="00DA10B5">
        <w:rPr>
          <w:rFonts w:ascii="Arial" w:eastAsia="MS Mincho" w:hAnsi="Arial" w:cs="Arial"/>
          <w:sz w:val="20"/>
          <w:szCs w:val="20"/>
        </w:rPr>
        <w:t xml:space="preserve"> days.</w:t>
      </w:r>
    </w:p>
    <w:p w:rsidR="00DA10B5" w:rsidRPr="00DA10B5" w:rsidRDefault="00DA10B5" w:rsidP="00DA10B5">
      <w:pPr>
        <w:numPr>
          <w:ilvl w:val="0"/>
          <w:numId w:val="5"/>
        </w:numPr>
        <w:tabs>
          <w:tab w:val="num" w:pos="720"/>
        </w:tabs>
        <w:spacing w:after="0" w:line="240" w:lineRule="auto"/>
        <w:ind w:left="720"/>
        <w:rPr>
          <w:rFonts w:ascii="Arial" w:eastAsia="MS Mincho" w:hAnsi="Arial" w:cs="Arial"/>
          <w:sz w:val="20"/>
          <w:szCs w:val="20"/>
        </w:rPr>
      </w:pPr>
      <w:r w:rsidRPr="00DA10B5">
        <w:rPr>
          <w:rFonts w:ascii="Arial" w:eastAsia="MS Mincho" w:hAnsi="Arial" w:cs="Arial"/>
          <w:sz w:val="20"/>
          <w:szCs w:val="20"/>
        </w:rPr>
        <w:t>All production system-level passwords must be part of the Security Officer’s administered global password management database.</w:t>
      </w:r>
    </w:p>
    <w:p w:rsidR="00DA10B5" w:rsidRPr="00DA10B5" w:rsidRDefault="00DA10B5" w:rsidP="00DA10B5">
      <w:pPr>
        <w:numPr>
          <w:ilvl w:val="0"/>
          <w:numId w:val="5"/>
        </w:numPr>
        <w:tabs>
          <w:tab w:val="num" w:pos="720"/>
        </w:tabs>
        <w:spacing w:after="0" w:line="240" w:lineRule="auto"/>
        <w:ind w:left="720"/>
        <w:rPr>
          <w:rFonts w:ascii="Arial" w:eastAsia="MS Mincho" w:hAnsi="Arial" w:cs="Arial"/>
          <w:sz w:val="20"/>
          <w:szCs w:val="20"/>
        </w:rPr>
      </w:pPr>
      <w:r w:rsidRPr="00DA10B5">
        <w:rPr>
          <w:rFonts w:ascii="Arial" w:eastAsia="MS Mincho" w:hAnsi="Arial" w:cs="Arial"/>
          <w:sz w:val="20"/>
          <w:szCs w:val="20"/>
        </w:rPr>
        <w:t>User accounts that have system-level privileges granted through group memberships or programs must have a unique password from all other accounts held by that user.</w:t>
      </w:r>
    </w:p>
    <w:p w:rsidR="00DA10B5" w:rsidRPr="00DA10B5" w:rsidRDefault="00DA10B5" w:rsidP="00DA10B5">
      <w:pPr>
        <w:numPr>
          <w:ilvl w:val="0"/>
          <w:numId w:val="5"/>
        </w:numPr>
        <w:tabs>
          <w:tab w:val="num" w:pos="720"/>
        </w:tabs>
        <w:spacing w:after="0" w:line="240" w:lineRule="auto"/>
        <w:ind w:left="720"/>
        <w:rPr>
          <w:rFonts w:ascii="Arial" w:eastAsia="MS Mincho" w:hAnsi="Arial" w:cs="Arial"/>
          <w:sz w:val="20"/>
          <w:szCs w:val="20"/>
        </w:rPr>
      </w:pPr>
      <w:r w:rsidRPr="00DA10B5">
        <w:rPr>
          <w:rFonts w:ascii="Arial" w:eastAsia="MS Mincho" w:hAnsi="Arial" w:cs="Arial"/>
          <w:sz w:val="20"/>
          <w:szCs w:val="20"/>
        </w:rPr>
        <w:t>Passwords must not be inserted into email messages or other forms of electronic communication.</w:t>
      </w:r>
    </w:p>
    <w:p w:rsidR="00DA10B5" w:rsidRPr="00DA10B5" w:rsidRDefault="00DA10B5" w:rsidP="00DA10B5">
      <w:pPr>
        <w:tabs>
          <w:tab w:val="num" w:pos="720"/>
        </w:tabs>
        <w:spacing w:after="0" w:line="240" w:lineRule="auto"/>
        <w:ind w:left="720" w:hanging="360"/>
        <w:outlineLvl w:val="4"/>
        <w:rPr>
          <w:rFonts w:ascii="Arial" w:eastAsia="MS Mincho" w:hAnsi="Arial" w:cs="Arial"/>
          <w:b/>
          <w:bCs/>
          <w:i/>
          <w:iCs/>
          <w:sz w:val="20"/>
          <w:szCs w:val="20"/>
        </w:rPr>
      </w:pPr>
      <w:bookmarkStart w:id="10" w:name="_GoBack"/>
      <w:bookmarkEnd w:id="10"/>
    </w:p>
    <w:p w:rsidR="00DA10B5" w:rsidRPr="00DA10B5" w:rsidRDefault="00DA10B5" w:rsidP="00DA10B5">
      <w:pPr>
        <w:spacing w:after="120" w:line="240" w:lineRule="auto"/>
        <w:rPr>
          <w:rFonts w:ascii="Arial" w:eastAsia="MS Mincho" w:hAnsi="Arial" w:cs="Arial"/>
          <w:sz w:val="20"/>
          <w:szCs w:val="20"/>
        </w:rPr>
      </w:pPr>
      <w:r w:rsidRPr="00DA10B5">
        <w:rPr>
          <w:rFonts w:ascii="Arial" w:eastAsia="MS Mincho" w:hAnsi="Arial" w:cs="Arial"/>
          <w:sz w:val="20"/>
          <w:szCs w:val="20"/>
        </w:rPr>
        <w:t xml:space="preserve">Users must select strong passwords. Strong passwords have the following characteristics: </w:t>
      </w:r>
    </w:p>
    <w:p w:rsidR="00DA10B5" w:rsidRPr="00DA10B5" w:rsidRDefault="00DA10B5" w:rsidP="00DA10B5">
      <w:pPr>
        <w:numPr>
          <w:ilvl w:val="1"/>
          <w:numId w:val="3"/>
        </w:numPr>
        <w:tabs>
          <w:tab w:val="num" w:pos="720"/>
        </w:tabs>
        <w:autoSpaceDE w:val="0"/>
        <w:autoSpaceDN w:val="0"/>
        <w:adjustRightInd w:val="0"/>
        <w:spacing w:after="0" w:line="240" w:lineRule="auto"/>
        <w:ind w:left="720"/>
        <w:rPr>
          <w:rFonts w:ascii="Arial" w:eastAsia="Times New Roman" w:hAnsi="Arial" w:cs="Arial"/>
          <w:sz w:val="20"/>
          <w:szCs w:val="20"/>
        </w:rPr>
      </w:pPr>
      <w:r w:rsidRPr="00DA10B5">
        <w:rPr>
          <w:rFonts w:ascii="Arial" w:eastAsia="Times New Roman" w:hAnsi="Arial" w:cs="Arial"/>
          <w:sz w:val="20"/>
          <w:szCs w:val="20"/>
        </w:rPr>
        <w:t>Be at least six characters in length</w:t>
      </w:r>
    </w:p>
    <w:p w:rsidR="00DA10B5" w:rsidRPr="00DA10B5" w:rsidRDefault="00DA10B5" w:rsidP="00DA10B5">
      <w:pPr>
        <w:numPr>
          <w:ilvl w:val="1"/>
          <w:numId w:val="3"/>
        </w:numPr>
        <w:tabs>
          <w:tab w:val="num" w:pos="720"/>
        </w:tabs>
        <w:autoSpaceDE w:val="0"/>
        <w:autoSpaceDN w:val="0"/>
        <w:adjustRightInd w:val="0"/>
        <w:spacing w:after="0" w:line="240" w:lineRule="auto"/>
        <w:ind w:left="720"/>
        <w:rPr>
          <w:rFonts w:ascii="Arial" w:eastAsia="Times New Roman" w:hAnsi="Arial" w:cs="Arial"/>
          <w:sz w:val="20"/>
          <w:szCs w:val="20"/>
        </w:rPr>
      </w:pPr>
      <w:r w:rsidRPr="00DA10B5">
        <w:rPr>
          <w:rFonts w:ascii="Arial" w:eastAsia="Times New Roman" w:hAnsi="Arial" w:cs="Arial"/>
          <w:sz w:val="20"/>
          <w:szCs w:val="20"/>
        </w:rPr>
        <w:t>Be a mixture of letters and numbers</w:t>
      </w:r>
    </w:p>
    <w:p w:rsidR="00DA10B5" w:rsidRPr="00DA10B5" w:rsidRDefault="00DA10B5" w:rsidP="00DA10B5">
      <w:pPr>
        <w:numPr>
          <w:ilvl w:val="1"/>
          <w:numId w:val="3"/>
        </w:numPr>
        <w:tabs>
          <w:tab w:val="num" w:pos="720"/>
        </w:tabs>
        <w:autoSpaceDE w:val="0"/>
        <w:autoSpaceDN w:val="0"/>
        <w:adjustRightInd w:val="0"/>
        <w:spacing w:after="0" w:line="240" w:lineRule="auto"/>
        <w:ind w:left="720"/>
        <w:rPr>
          <w:rFonts w:ascii="Arial" w:eastAsia="Times New Roman" w:hAnsi="Arial" w:cs="Arial"/>
          <w:sz w:val="20"/>
          <w:szCs w:val="20"/>
        </w:rPr>
      </w:pPr>
      <w:r w:rsidRPr="00DA10B5">
        <w:rPr>
          <w:rFonts w:ascii="Arial" w:eastAsia="Times New Roman" w:hAnsi="Arial" w:cs="Arial"/>
          <w:sz w:val="20"/>
          <w:szCs w:val="20"/>
        </w:rPr>
        <w:t>Be changed at least every 90 days</w:t>
      </w:r>
    </w:p>
    <w:p w:rsidR="00DA10B5" w:rsidRPr="00DA10B5" w:rsidRDefault="00DA10B5" w:rsidP="00DA10B5">
      <w:pPr>
        <w:numPr>
          <w:ilvl w:val="1"/>
          <w:numId w:val="3"/>
        </w:numPr>
        <w:tabs>
          <w:tab w:val="num" w:pos="720"/>
        </w:tabs>
        <w:autoSpaceDE w:val="0"/>
        <w:autoSpaceDN w:val="0"/>
        <w:adjustRightInd w:val="0"/>
        <w:spacing w:after="0" w:line="240" w:lineRule="auto"/>
        <w:ind w:left="720"/>
        <w:rPr>
          <w:rFonts w:ascii="Arial" w:eastAsia="Times New Roman" w:hAnsi="Arial" w:cs="Arial"/>
          <w:sz w:val="20"/>
          <w:szCs w:val="20"/>
        </w:rPr>
      </w:pPr>
      <w:r w:rsidRPr="00DA10B5">
        <w:rPr>
          <w:rFonts w:ascii="Arial" w:eastAsia="Times New Roman" w:hAnsi="Arial" w:cs="Arial"/>
          <w:sz w:val="20"/>
          <w:szCs w:val="20"/>
        </w:rPr>
        <w:t>Be different from the previous 6 passwords</w:t>
      </w:r>
    </w:p>
    <w:p w:rsidR="00DA10B5" w:rsidRPr="00DA10B5" w:rsidRDefault="00DA10B5" w:rsidP="00DA10B5">
      <w:pPr>
        <w:numPr>
          <w:ilvl w:val="1"/>
          <w:numId w:val="3"/>
        </w:numPr>
        <w:tabs>
          <w:tab w:val="num" w:pos="720"/>
        </w:tabs>
        <w:autoSpaceDE w:val="0"/>
        <w:autoSpaceDN w:val="0"/>
        <w:adjustRightInd w:val="0"/>
        <w:spacing w:after="0" w:line="240" w:lineRule="auto"/>
        <w:ind w:left="720"/>
        <w:rPr>
          <w:rFonts w:ascii="Arial" w:eastAsia="Times New Roman" w:hAnsi="Arial" w:cs="Arial"/>
          <w:sz w:val="20"/>
          <w:szCs w:val="20"/>
        </w:rPr>
      </w:pPr>
      <w:r w:rsidRPr="00DA10B5">
        <w:rPr>
          <w:rFonts w:ascii="Arial" w:eastAsia="Times New Roman" w:hAnsi="Arial" w:cs="Arial"/>
          <w:sz w:val="20"/>
          <w:szCs w:val="20"/>
        </w:rPr>
        <w:t>Not contain 4 consecutive characters used from the previous password</w:t>
      </w:r>
    </w:p>
    <w:p w:rsidR="00DA10B5" w:rsidRPr="00DA10B5" w:rsidRDefault="00DA10B5" w:rsidP="00DA10B5">
      <w:pPr>
        <w:keepNext/>
        <w:numPr>
          <w:ilvl w:val="1"/>
          <w:numId w:val="3"/>
        </w:numPr>
        <w:tabs>
          <w:tab w:val="num" w:pos="720"/>
        </w:tabs>
        <w:spacing w:after="0" w:line="240" w:lineRule="auto"/>
        <w:ind w:left="720"/>
        <w:outlineLvl w:val="4"/>
        <w:rPr>
          <w:rFonts w:ascii="Arial" w:eastAsia="Times New Roman" w:hAnsi="Arial" w:cs="Arial"/>
          <w:bCs/>
          <w:iCs/>
          <w:sz w:val="20"/>
          <w:szCs w:val="20"/>
        </w:rPr>
      </w:pPr>
      <w:r w:rsidRPr="00DA10B5">
        <w:rPr>
          <w:rFonts w:ascii="Arial" w:eastAsia="Times New Roman" w:hAnsi="Arial" w:cs="Arial"/>
          <w:bCs/>
          <w:iCs/>
          <w:sz w:val="20"/>
          <w:szCs w:val="20"/>
        </w:rPr>
        <w:t>Not contain the user’s user id</w:t>
      </w:r>
    </w:p>
    <w:p w:rsidR="00DA10B5" w:rsidRPr="00DA10B5" w:rsidRDefault="00DA10B5" w:rsidP="00DA10B5">
      <w:pPr>
        <w:tabs>
          <w:tab w:val="num" w:pos="720"/>
        </w:tabs>
        <w:spacing w:after="0" w:line="240" w:lineRule="auto"/>
        <w:ind w:left="720" w:hanging="360"/>
        <w:rPr>
          <w:rFonts w:ascii="Arial" w:eastAsia="MS Mincho"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 xml:space="preserve"> Note that poor, weak passwords have the following characteristics: </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numPr>
          <w:ilvl w:val="0"/>
          <w:numId w:val="2"/>
        </w:numPr>
        <w:spacing w:after="0" w:line="240" w:lineRule="auto"/>
        <w:rPr>
          <w:rFonts w:ascii="Arial" w:eastAsia="MS Mincho" w:hAnsi="Arial" w:cs="Arial"/>
          <w:sz w:val="20"/>
          <w:szCs w:val="20"/>
        </w:rPr>
      </w:pPr>
      <w:r w:rsidRPr="00DA10B5">
        <w:rPr>
          <w:rFonts w:ascii="Arial" w:eastAsia="MS Mincho" w:hAnsi="Arial" w:cs="Arial"/>
          <w:sz w:val="20"/>
          <w:szCs w:val="20"/>
        </w:rPr>
        <w:t xml:space="preserve">The password contains less than six characters </w:t>
      </w:r>
    </w:p>
    <w:p w:rsidR="00DA10B5" w:rsidRPr="00DA10B5" w:rsidRDefault="00DA10B5" w:rsidP="00DA10B5">
      <w:pPr>
        <w:numPr>
          <w:ilvl w:val="0"/>
          <w:numId w:val="2"/>
        </w:numPr>
        <w:spacing w:after="0" w:line="240" w:lineRule="auto"/>
        <w:rPr>
          <w:rFonts w:ascii="Arial" w:eastAsia="MS Mincho" w:hAnsi="Arial" w:cs="Arial"/>
          <w:sz w:val="20"/>
          <w:szCs w:val="20"/>
        </w:rPr>
      </w:pPr>
      <w:r w:rsidRPr="00DA10B5">
        <w:rPr>
          <w:rFonts w:ascii="Arial" w:eastAsia="MS Mincho" w:hAnsi="Arial" w:cs="Arial"/>
          <w:sz w:val="20"/>
          <w:szCs w:val="20"/>
        </w:rPr>
        <w:t xml:space="preserve">The password is a word found in a dictionary (English or foreign) </w:t>
      </w:r>
    </w:p>
    <w:p w:rsidR="00DA10B5" w:rsidRPr="00DA10B5" w:rsidRDefault="00DA10B5" w:rsidP="00DA10B5">
      <w:pPr>
        <w:numPr>
          <w:ilvl w:val="0"/>
          <w:numId w:val="2"/>
        </w:numPr>
        <w:spacing w:after="0" w:line="240" w:lineRule="auto"/>
        <w:rPr>
          <w:rFonts w:ascii="Arial" w:eastAsia="MS Mincho" w:hAnsi="Arial" w:cs="Arial"/>
          <w:sz w:val="20"/>
          <w:szCs w:val="20"/>
        </w:rPr>
      </w:pPr>
      <w:r w:rsidRPr="00DA10B5">
        <w:rPr>
          <w:rFonts w:ascii="Arial" w:eastAsia="MS Mincho" w:hAnsi="Arial" w:cs="Arial"/>
          <w:sz w:val="20"/>
          <w:szCs w:val="20"/>
        </w:rPr>
        <w:t>The password is a common usage word such as:</w:t>
      </w:r>
    </w:p>
    <w:p w:rsidR="00DA10B5" w:rsidRPr="00DA10B5" w:rsidRDefault="00DA10B5" w:rsidP="00DA10B5">
      <w:pPr>
        <w:numPr>
          <w:ilvl w:val="1"/>
          <w:numId w:val="2"/>
        </w:numPr>
        <w:tabs>
          <w:tab w:val="num" w:pos="2160"/>
        </w:tabs>
        <w:spacing w:after="0" w:line="240" w:lineRule="auto"/>
        <w:rPr>
          <w:rFonts w:ascii="Arial" w:eastAsia="MS Mincho" w:hAnsi="Arial" w:cs="Arial"/>
          <w:sz w:val="20"/>
          <w:szCs w:val="20"/>
        </w:rPr>
      </w:pPr>
      <w:r w:rsidRPr="00DA10B5">
        <w:rPr>
          <w:rFonts w:ascii="Arial" w:eastAsia="MS Mincho" w:hAnsi="Arial" w:cs="Arial"/>
          <w:sz w:val="20"/>
          <w:szCs w:val="20"/>
        </w:rPr>
        <w:t xml:space="preserve">Names of family, pets, friends, co-workers, fantasy characters, and so on </w:t>
      </w:r>
    </w:p>
    <w:p w:rsidR="00DA10B5" w:rsidRPr="00DA10B5" w:rsidRDefault="00DA10B5" w:rsidP="00DA10B5">
      <w:pPr>
        <w:numPr>
          <w:ilvl w:val="1"/>
          <w:numId w:val="2"/>
        </w:numPr>
        <w:tabs>
          <w:tab w:val="num" w:pos="2160"/>
        </w:tabs>
        <w:spacing w:after="0" w:line="240" w:lineRule="auto"/>
        <w:rPr>
          <w:rFonts w:ascii="Arial" w:eastAsia="MS Mincho" w:hAnsi="Arial" w:cs="Arial"/>
          <w:sz w:val="20"/>
          <w:szCs w:val="20"/>
        </w:rPr>
      </w:pPr>
      <w:r w:rsidRPr="00DA10B5">
        <w:rPr>
          <w:rFonts w:ascii="Arial" w:eastAsia="MS Mincho" w:hAnsi="Arial" w:cs="Arial"/>
          <w:sz w:val="20"/>
          <w:szCs w:val="20"/>
        </w:rPr>
        <w:t>Computer terms and names, commands, sites, companies, hardware, software</w:t>
      </w:r>
    </w:p>
    <w:p w:rsidR="00DA10B5" w:rsidRPr="00DA10B5" w:rsidRDefault="00DA10B5" w:rsidP="00DA10B5">
      <w:pPr>
        <w:numPr>
          <w:ilvl w:val="1"/>
          <w:numId w:val="2"/>
        </w:numPr>
        <w:tabs>
          <w:tab w:val="num" w:pos="2160"/>
        </w:tabs>
        <w:spacing w:after="0" w:line="240" w:lineRule="auto"/>
        <w:rPr>
          <w:rFonts w:ascii="Arial" w:eastAsia="MS Mincho" w:hAnsi="Arial" w:cs="Arial"/>
          <w:sz w:val="20"/>
          <w:szCs w:val="20"/>
        </w:rPr>
      </w:pPr>
      <w:r w:rsidRPr="00DA10B5">
        <w:rPr>
          <w:rFonts w:ascii="Arial" w:eastAsia="MS Mincho" w:hAnsi="Arial" w:cs="Arial"/>
          <w:sz w:val="20"/>
          <w:szCs w:val="20"/>
        </w:rPr>
        <w:t xml:space="preserve">Birthdays and other personal information such as addresses and phone numbers </w:t>
      </w:r>
    </w:p>
    <w:p w:rsidR="00DA10B5" w:rsidRPr="00DA10B5" w:rsidRDefault="00DA10B5" w:rsidP="00DA10B5">
      <w:pPr>
        <w:numPr>
          <w:ilvl w:val="1"/>
          <w:numId w:val="2"/>
        </w:numPr>
        <w:tabs>
          <w:tab w:val="num" w:pos="2160"/>
        </w:tabs>
        <w:spacing w:after="0" w:line="240" w:lineRule="auto"/>
        <w:rPr>
          <w:rFonts w:ascii="Arial" w:eastAsia="MS Mincho" w:hAnsi="Arial" w:cs="Arial"/>
          <w:sz w:val="20"/>
          <w:szCs w:val="20"/>
        </w:rPr>
      </w:pPr>
      <w:r w:rsidRPr="00DA10B5">
        <w:rPr>
          <w:rFonts w:ascii="Arial" w:eastAsia="MS Mincho" w:hAnsi="Arial" w:cs="Arial"/>
          <w:sz w:val="20"/>
          <w:szCs w:val="20"/>
        </w:rPr>
        <w:t xml:space="preserve">Word or number patterns like aaabbb, qwerty, zyxwvuts, 123321, and so on </w:t>
      </w:r>
    </w:p>
    <w:p w:rsidR="00DA10B5" w:rsidRPr="00DA10B5" w:rsidRDefault="00DA10B5" w:rsidP="00DA10B5">
      <w:pPr>
        <w:numPr>
          <w:ilvl w:val="0"/>
          <w:numId w:val="6"/>
        </w:numPr>
        <w:tabs>
          <w:tab w:val="center" w:pos="360"/>
          <w:tab w:val="num" w:pos="2520"/>
        </w:tabs>
        <w:spacing w:after="0" w:line="240" w:lineRule="auto"/>
        <w:rPr>
          <w:rFonts w:ascii="Arial" w:eastAsia="MS Mincho" w:hAnsi="Arial" w:cs="Arial"/>
          <w:sz w:val="20"/>
          <w:szCs w:val="20"/>
        </w:rPr>
      </w:pPr>
      <w:r w:rsidRPr="00DA10B5">
        <w:rPr>
          <w:rFonts w:ascii="Arial" w:eastAsia="MS Mincho" w:hAnsi="Arial" w:cs="Arial"/>
          <w:sz w:val="20"/>
          <w:szCs w:val="20"/>
        </w:rPr>
        <w:t xml:space="preserve">Any of the above spelled backwards </w:t>
      </w:r>
    </w:p>
    <w:p w:rsidR="00DA10B5" w:rsidRPr="00DA10B5" w:rsidRDefault="00DA10B5" w:rsidP="00DA10B5">
      <w:pPr>
        <w:numPr>
          <w:ilvl w:val="0"/>
          <w:numId w:val="6"/>
        </w:numPr>
        <w:spacing w:after="120" w:line="240" w:lineRule="auto"/>
        <w:rPr>
          <w:rFonts w:ascii="Arial" w:eastAsia="MS Mincho" w:hAnsi="Arial" w:cs="Arial"/>
          <w:sz w:val="20"/>
          <w:szCs w:val="20"/>
        </w:rPr>
      </w:pPr>
      <w:r w:rsidRPr="00DA10B5">
        <w:rPr>
          <w:rFonts w:ascii="Arial" w:eastAsia="MS Mincho" w:hAnsi="Arial" w:cs="Arial"/>
          <w:sz w:val="20"/>
          <w:szCs w:val="20"/>
        </w:rPr>
        <w:t xml:space="preserve">Any of the above preceded or followed by a digit (for example, secret1, 1secret) </w:t>
      </w:r>
    </w:p>
    <w:p w:rsidR="00DA10B5" w:rsidRPr="00DA10B5" w:rsidRDefault="00DA10B5" w:rsidP="00DA10B5">
      <w:pPr>
        <w:tabs>
          <w:tab w:val="num" w:pos="720"/>
        </w:tabs>
        <w:autoSpaceDE w:val="0"/>
        <w:autoSpaceDN w:val="0"/>
        <w:adjustRightInd w:val="0"/>
        <w:spacing w:after="0" w:line="240" w:lineRule="auto"/>
        <w:ind w:left="720" w:hanging="360"/>
        <w:rPr>
          <w:rFonts w:ascii="Arial" w:eastAsia="Times New Roman" w:hAnsi="Arial" w:cs="Arial"/>
          <w:sz w:val="20"/>
          <w:szCs w:val="20"/>
        </w:rPr>
      </w:pPr>
    </w:p>
    <w:p w:rsidR="00DA10B5" w:rsidRPr="00DA10B5" w:rsidRDefault="00DA10B5" w:rsidP="00DA10B5">
      <w:pPr>
        <w:autoSpaceDE w:val="0"/>
        <w:autoSpaceDN w:val="0"/>
        <w:adjustRightInd w:val="0"/>
        <w:spacing w:after="0" w:line="240" w:lineRule="auto"/>
        <w:rPr>
          <w:rFonts w:ascii="Arial" w:eastAsia="Times New Roman" w:hAnsi="Arial" w:cs="Arial"/>
          <w:sz w:val="20"/>
          <w:szCs w:val="20"/>
        </w:rPr>
      </w:pPr>
      <w:r w:rsidRPr="00DA10B5">
        <w:rPr>
          <w:rFonts w:ascii="Arial" w:eastAsia="Times New Roman" w:hAnsi="Arial" w:cs="Arial"/>
          <w:sz w:val="20"/>
          <w:szCs w:val="20"/>
        </w:rPr>
        <w:lastRenderedPageBreak/>
        <w:t>Further, systems that authenticate must require passwords of users and must block access to accounts if more than three unsuccessful attempts are made.</w:t>
      </w:r>
    </w:p>
    <w:p w:rsidR="00DA10B5" w:rsidRPr="00DA10B5" w:rsidRDefault="00DA10B5" w:rsidP="00DA10B5">
      <w:pPr>
        <w:autoSpaceDE w:val="0"/>
        <w:autoSpaceDN w:val="0"/>
        <w:adjustRightInd w:val="0"/>
        <w:spacing w:after="0" w:line="240" w:lineRule="auto"/>
        <w:rPr>
          <w:rFonts w:ascii="Arial" w:eastAsia="Times New Roman"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Members of the workforce must follow these guidelines for passwords:</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reveal a password over the phone to ANYONE</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reveal a password in an e-mail message</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talk about a password in front of others</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hint at the format of a password, like, "my family name"</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reveal a password on questionnaires or security forms</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share a password with family members</w:t>
      </w:r>
    </w:p>
    <w:p w:rsidR="00DA10B5" w:rsidRPr="00DA10B5" w:rsidRDefault="00DA10B5" w:rsidP="00DA10B5">
      <w:pPr>
        <w:numPr>
          <w:ilvl w:val="0"/>
          <w:numId w:val="4"/>
        </w:numPr>
        <w:spacing w:after="0" w:line="240" w:lineRule="auto"/>
        <w:rPr>
          <w:rFonts w:ascii="Arial" w:eastAsia="MS Mincho" w:hAnsi="Arial" w:cs="Arial"/>
          <w:sz w:val="20"/>
          <w:szCs w:val="20"/>
        </w:rPr>
      </w:pPr>
      <w:r w:rsidRPr="00DA10B5">
        <w:rPr>
          <w:rFonts w:ascii="Arial" w:eastAsia="MS Mincho" w:hAnsi="Arial" w:cs="Arial"/>
          <w:sz w:val="20"/>
          <w:szCs w:val="20"/>
        </w:rPr>
        <w:t>Don’t reveal a password to co-workers</w:t>
      </w:r>
    </w:p>
    <w:p w:rsidR="00DA10B5" w:rsidRPr="00DA10B5" w:rsidRDefault="00DA10B5" w:rsidP="00DA10B5">
      <w:pPr>
        <w:spacing w:after="0" w:line="240" w:lineRule="auto"/>
        <w:rPr>
          <w:rFonts w:ascii="Times New Roman" w:eastAsia="Times New Roman" w:hAnsi="Times New Roman" w:cs="Times New Roman"/>
          <w:sz w:val="24"/>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 xml:space="preserve">If someone demands a password, refer them to this document or have them call someone in the Information Security Department or contact the Security Officer. </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Members of the workforce must not use the “Remember Password” feature of applications (Eudora, Outlook, Netscape Messenger, and so on).</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Members of the workforce must not write passwords down and store them anywhere in your office. Further, passwords must not be stored on ANY computer system (including Palm Pilots or similar devices) without encryption.</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11" w:name="_Toc138494961"/>
      <w:r w:rsidRPr="00DA10B5">
        <w:rPr>
          <w:rFonts w:ascii="Arial Black" w:eastAsia="Times New Roman" w:hAnsi="Arial Black" w:cs="Arial"/>
          <w:sz w:val="20"/>
          <w:szCs w:val="20"/>
        </w:rPr>
        <w:t>Responsibilities:</w:t>
      </w:r>
      <w:bookmarkEnd w:id="11"/>
    </w:p>
    <w:p w:rsidR="00DA10B5" w:rsidRPr="00DA10B5" w:rsidRDefault="00DA10B5" w:rsidP="00DA10B5">
      <w:pPr>
        <w:spacing w:after="0" w:line="240" w:lineRule="auto"/>
        <w:rPr>
          <w:rFonts w:ascii="Arial" w:eastAsia="Times New Roman" w:hAnsi="Arial" w:cs="Arial"/>
          <w:sz w:val="20"/>
          <w:szCs w:val="20"/>
        </w:rPr>
      </w:pPr>
      <w:r w:rsidRPr="00DA10B5">
        <w:rPr>
          <w:rFonts w:ascii="Arial" w:eastAsia="Times New Roman" w:hAnsi="Arial" w:cs="Arial"/>
          <w:sz w:val="20"/>
          <w:szCs w:val="20"/>
        </w:rPr>
        <w:t xml:space="preserve">The Security Officer is responsible for ensuring the implementation of the Password Management Policy. </w:t>
      </w:r>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 xml:space="preserve">Password cracking or guessing may be authorized to be performed on a periodic or random basis by the Security Officer. If a password is guessed or cracked during one of these scans, the user will be required to change it. </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spacing w:after="0" w:line="240" w:lineRule="auto"/>
        <w:rPr>
          <w:rFonts w:ascii="Arial" w:eastAsia="MS Mincho" w:hAnsi="Arial" w:cs="Arial"/>
          <w:sz w:val="20"/>
          <w:szCs w:val="20"/>
        </w:rPr>
      </w:pPr>
      <w:r w:rsidRPr="00DA10B5">
        <w:rPr>
          <w:rFonts w:ascii="Arial" w:eastAsia="MS Mincho" w:hAnsi="Arial" w:cs="Arial"/>
          <w:sz w:val="20"/>
          <w:szCs w:val="20"/>
        </w:rPr>
        <w:t>Members of the workforce must not share their passwords with anyone, including administrative assistants or secretaries. All passwords are to be treated as sensitive, confidential information.</w:t>
      </w:r>
    </w:p>
    <w:p w:rsidR="00DA10B5" w:rsidRPr="00DA10B5" w:rsidRDefault="00DA10B5" w:rsidP="00DA10B5">
      <w:pPr>
        <w:spacing w:after="0" w:line="240" w:lineRule="auto"/>
        <w:rPr>
          <w:rFonts w:ascii="Arial" w:eastAsia="MS Mincho"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12" w:name="_Toc138494962"/>
      <w:r w:rsidRPr="00DA10B5">
        <w:rPr>
          <w:rFonts w:ascii="Arial Black" w:eastAsia="Times New Roman" w:hAnsi="Arial Black" w:cs="Arial"/>
          <w:sz w:val="20"/>
          <w:szCs w:val="20"/>
        </w:rPr>
        <w:t>Compliance:</w:t>
      </w:r>
      <w:bookmarkEnd w:id="12"/>
    </w:p>
    <w:p w:rsidR="00DA10B5" w:rsidRDefault="00927CA0" w:rsidP="00DA10B5">
      <w:pPr>
        <w:spacing w:after="0" w:line="240" w:lineRule="auto"/>
        <w:rPr>
          <w:rFonts w:ascii="Arial" w:eastAsia="Times New Roman" w:hAnsi="Arial" w:cs="Arial"/>
          <w:sz w:val="20"/>
          <w:szCs w:val="20"/>
        </w:rPr>
      </w:pPr>
      <w:r w:rsidRPr="00927CA0">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927CA0" w:rsidRPr="00DA10B5" w:rsidRDefault="00927CA0"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w:eastAsia="Times New Roman" w:hAnsi="Arial" w:cs="Arial"/>
          <w:sz w:val="20"/>
          <w:szCs w:val="20"/>
        </w:rPr>
      </w:pPr>
      <w:bookmarkStart w:id="13" w:name="_Toc138494963"/>
      <w:r w:rsidRPr="00DA10B5">
        <w:rPr>
          <w:rFonts w:ascii="Arial Black" w:eastAsia="Times New Roman" w:hAnsi="Arial Black" w:cs="Arial"/>
          <w:sz w:val="20"/>
          <w:szCs w:val="20"/>
        </w:rPr>
        <w:t>Procedure(s):</w:t>
      </w:r>
      <w:bookmarkStart w:id="14" w:name="_Toc138494964"/>
      <w:bookmarkEnd w:id="13"/>
      <w:r w:rsidRPr="00DA10B5">
        <w:rPr>
          <w:rFonts w:ascii="Arial Black" w:eastAsia="Times New Roman" w:hAnsi="Arial Black" w:cs="Arial"/>
          <w:sz w:val="20"/>
          <w:szCs w:val="20"/>
        </w:rPr>
        <w:t xml:space="preserve"> </w:t>
      </w:r>
      <w:r w:rsidRPr="00DA10B5">
        <w:rPr>
          <w:rFonts w:ascii="Arial" w:eastAsia="Times New Roman" w:hAnsi="Arial" w:cs="Arial"/>
          <w:sz w:val="20"/>
          <w:szCs w:val="20"/>
        </w:rPr>
        <w:t>None</w:t>
      </w:r>
      <w:bookmarkEnd w:id="14"/>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w:eastAsia="Times New Roman" w:hAnsi="Arial" w:cs="Arial"/>
          <w:sz w:val="20"/>
          <w:szCs w:val="20"/>
        </w:rPr>
      </w:pPr>
      <w:bookmarkStart w:id="15" w:name="_Toc138494965"/>
      <w:r w:rsidRPr="00DA10B5">
        <w:rPr>
          <w:rFonts w:ascii="Arial Black" w:eastAsia="Times New Roman" w:hAnsi="Arial Black" w:cs="Arial"/>
          <w:sz w:val="20"/>
          <w:szCs w:val="20"/>
        </w:rPr>
        <w:t>Form(s):</w:t>
      </w:r>
      <w:bookmarkStart w:id="16" w:name="_Toc138494966"/>
      <w:bookmarkEnd w:id="15"/>
      <w:r w:rsidRPr="00DA10B5">
        <w:rPr>
          <w:rFonts w:ascii="Arial Black" w:eastAsia="Times New Roman" w:hAnsi="Arial Black" w:cs="Arial"/>
          <w:sz w:val="20"/>
          <w:szCs w:val="20"/>
        </w:rPr>
        <w:t xml:space="preserve"> </w:t>
      </w:r>
      <w:r w:rsidRPr="00DA10B5">
        <w:rPr>
          <w:rFonts w:ascii="Arial" w:eastAsia="Times New Roman" w:hAnsi="Arial" w:cs="Arial"/>
          <w:sz w:val="20"/>
          <w:szCs w:val="20"/>
        </w:rPr>
        <w:t>None</w:t>
      </w:r>
      <w:bookmarkEnd w:id="16"/>
    </w:p>
    <w:p w:rsidR="00DA10B5" w:rsidRPr="00DA10B5" w:rsidRDefault="00DA10B5" w:rsidP="00DA10B5">
      <w:pPr>
        <w:spacing w:after="0" w:line="240" w:lineRule="auto"/>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17" w:name="_Toc138494967"/>
      <w:r w:rsidRPr="00DA10B5">
        <w:rPr>
          <w:rFonts w:ascii="Arial Black" w:eastAsia="Times New Roman" w:hAnsi="Arial Black" w:cs="Arial"/>
          <w:sz w:val="20"/>
          <w:szCs w:val="20"/>
        </w:rPr>
        <w:t>References:</w:t>
      </w:r>
      <w:bookmarkEnd w:id="17"/>
    </w:p>
    <w:p w:rsidR="00927CA0" w:rsidRDefault="00927CA0" w:rsidP="00927CA0">
      <w:pPr>
        <w:numPr>
          <w:ilvl w:val="0"/>
          <w:numId w:val="1"/>
        </w:numPr>
        <w:spacing w:after="0" w:line="240" w:lineRule="auto"/>
        <w:rPr>
          <w:rFonts w:ascii="Arial" w:eastAsia="Times New Roman" w:hAnsi="Arial" w:cs="Arial"/>
          <w:sz w:val="20"/>
          <w:szCs w:val="20"/>
          <w:lang w:val="en"/>
        </w:rPr>
      </w:pPr>
      <w:r w:rsidRPr="00927CA0">
        <w:rPr>
          <w:rFonts w:ascii="Arial" w:eastAsia="Times New Roman" w:hAnsi="Arial" w:cs="Arial"/>
          <w:sz w:val="20"/>
          <w:szCs w:val="20"/>
          <w:lang w:val="en"/>
        </w:rPr>
        <w:t>The Family Educational Rights and Privacy Act (FERPA) (20 U.S.C. § 1232g; 34 CFR Part 99)</w:t>
      </w:r>
    </w:p>
    <w:p w:rsidR="00DA10B5" w:rsidRPr="00DA10B5" w:rsidRDefault="00DA10B5" w:rsidP="00DA10B5">
      <w:pPr>
        <w:numPr>
          <w:ilvl w:val="0"/>
          <w:numId w:val="1"/>
        </w:numPr>
        <w:spacing w:after="0" w:line="240" w:lineRule="auto"/>
        <w:rPr>
          <w:rFonts w:ascii="Arial" w:eastAsia="Times New Roman" w:hAnsi="Arial" w:cs="Arial"/>
          <w:sz w:val="20"/>
          <w:szCs w:val="20"/>
          <w:lang w:val="en"/>
        </w:rPr>
      </w:pPr>
      <w:r w:rsidRPr="00DA10B5">
        <w:rPr>
          <w:rFonts w:ascii="Arial" w:eastAsia="Times New Roman" w:hAnsi="Arial" w:cs="Arial"/>
          <w:sz w:val="20"/>
          <w:szCs w:val="20"/>
          <w:lang w:val="en"/>
        </w:rPr>
        <w:t xml:space="preserve">International Standards Organization (ISO 27002). </w:t>
      </w:r>
    </w:p>
    <w:p w:rsidR="00DA10B5" w:rsidRPr="00DA10B5" w:rsidRDefault="00DA10B5" w:rsidP="00DA10B5">
      <w:pPr>
        <w:tabs>
          <w:tab w:val="num" w:pos="720"/>
        </w:tabs>
        <w:spacing w:after="0" w:line="240" w:lineRule="auto"/>
        <w:ind w:left="720" w:hanging="360"/>
        <w:rPr>
          <w:rFonts w:ascii="Arial" w:eastAsia="Times New Roman" w:hAnsi="Arial" w:cs="Arial"/>
          <w:sz w:val="20"/>
          <w:szCs w:val="20"/>
        </w:rPr>
      </w:pPr>
    </w:p>
    <w:p w:rsidR="00DA10B5" w:rsidRPr="00DA10B5" w:rsidRDefault="00DA10B5" w:rsidP="00DA10B5">
      <w:pPr>
        <w:tabs>
          <w:tab w:val="num" w:pos="720"/>
        </w:tabs>
        <w:spacing w:after="0" w:line="240" w:lineRule="auto"/>
        <w:ind w:left="720" w:hanging="360"/>
        <w:rPr>
          <w:rFonts w:ascii="Arial" w:eastAsia="Times New Roman" w:hAnsi="Arial" w:cs="Arial"/>
          <w:sz w:val="20"/>
          <w:szCs w:val="20"/>
        </w:rPr>
      </w:pPr>
    </w:p>
    <w:p w:rsidR="00DA10B5" w:rsidRPr="00DA10B5" w:rsidRDefault="00DA10B5" w:rsidP="00DA10B5">
      <w:pPr>
        <w:spacing w:after="0" w:line="240" w:lineRule="auto"/>
        <w:outlineLvl w:val="1"/>
        <w:rPr>
          <w:rFonts w:ascii="Arial Black" w:eastAsia="Times New Roman" w:hAnsi="Arial Black" w:cs="Arial"/>
          <w:sz w:val="20"/>
          <w:szCs w:val="20"/>
        </w:rPr>
      </w:pPr>
      <w:bookmarkStart w:id="18" w:name="_Toc138494968"/>
      <w:r w:rsidRPr="00DA10B5">
        <w:rPr>
          <w:rFonts w:ascii="Arial Black" w:eastAsia="Times New Roman" w:hAnsi="Arial Black" w:cs="Arial"/>
          <w:sz w:val="20"/>
          <w:szCs w:val="20"/>
        </w:rPr>
        <w:t>Contact:</w:t>
      </w:r>
      <w:bookmarkEnd w:id="18"/>
    </w:p>
    <w:p w:rsidR="00927CA0" w:rsidRPr="00927CA0" w:rsidRDefault="00927CA0" w:rsidP="00927CA0">
      <w:pPr>
        <w:pStyle w:val="NoSpacing"/>
      </w:pPr>
      <w:r w:rsidRPr="00927CA0">
        <w:t>John Doe, Security Officer</w:t>
      </w:r>
    </w:p>
    <w:p w:rsidR="00927CA0" w:rsidRPr="00927CA0" w:rsidRDefault="00927CA0" w:rsidP="00927CA0">
      <w:pPr>
        <w:pStyle w:val="NoSpacing"/>
      </w:pPr>
      <w:r w:rsidRPr="00927CA0">
        <w:t>1234 Anystreet</w:t>
      </w:r>
    </w:p>
    <w:p w:rsidR="00927CA0" w:rsidRPr="00927CA0" w:rsidRDefault="00927CA0" w:rsidP="00927CA0">
      <w:pPr>
        <w:pStyle w:val="NoSpacing"/>
      </w:pPr>
      <w:r w:rsidRPr="00927CA0">
        <w:t>Anywhere, WY  XXXXX</w:t>
      </w:r>
    </w:p>
    <w:p w:rsidR="00927CA0" w:rsidRPr="00927CA0" w:rsidRDefault="00927CA0" w:rsidP="00927CA0">
      <w:pPr>
        <w:pStyle w:val="NoSpacing"/>
      </w:pPr>
    </w:p>
    <w:p w:rsidR="00927CA0" w:rsidRPr="00927CA0" w:rsidRDefault="00927CA0" w:rsidP="00927CA0">
      <w:pPr>
        <w:pStyle w:val="NoSpacing"/>
      </w:pPr>
      <w:r w:rsidRPr="00927CA0">
        <w:t>E: John.doe@anywhere.com</w:t>
      </w:r>
    </w:p>
    <w:p w:rsidR="00927CA0" w:rsidRPr="00927CA0" w:rsidRDefault="00927CA0" w:rsidP="00927CA0">
      <w:pPr>
        <w:pStyle w:val="NoSpacing"/>
      </w:pPr>
      <w:r w:rsidRPr="00927CA0">
        <w:lastRenderedPageBreak/>
        <w:t>P: 307.XXX.XXXX</w:t>
      </w:r>
    </w:p>
    <w:p w:rsidR="00927CA0" w:rsidRPr="00927CA0" w:rsidRDefault="00927CA0" w:rsidP="00927CA0">
      <w:pPr>
        <w:pStyle w:val="NoSpacing"/>
      </w:pPr>
      <w:r w:rsidRPr="00927CA0">
        <w:t>F: 307.XXX.XXXX</w:t>
      </w:r>
    </w:p>
    <w:p w:rsidR="00927CA0" w:rsidRPr="00927CA0" w:rsidRDefault="00927CA0" w:rsidP="00927CA0">
      <w:pPr>
        <w:pStyle w:val="NoSpacing"/>
      </w:pPr>
    </w:p>
    <w:p w:rsidR="00D465C1" w:rsidRDefault="00927CA0" w:rsidP="00927CA0">
      <w:r w:rsidRPr="00927CA0">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864"/>
    <w:multiLevelType w:val="hybridMultilevel"/>
    <w:tmpl w:val="262CE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54AC8"/>
    <w:multiLevelType w:val="hybridMultilevel"/>
    <w:tmpl w:val="05DC3BF4"/>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34465"/>
    <w:multiLevelType w:val="hybridMultilevel"/>
    <w:tmpl w:val="451CCCF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8E371B"/>
    <w:multiLevelType w:val="hybridMultilevel"/>
    <w:tmpl w:val="6FF82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F9E452C"/>
    <w:multiLevelType w:val="hybridMultilevel"/>
    <w:tmpl w:val="D346D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B5"/>
    <w:rsid w:val="0069716A"/>
    <w:rsid w:val="00927CA0"/>
    <w:rsid w:val="00D465C1"/>
    <w:rsid w:val="00DA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C1BCD-FB9A-4369-991B-BBE92698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2017-09-01T19:01:00Z</dcterms:created>
  <dcterms:modified xsi:type="dcterms:W3CDTF">2017-09-01T19:01:00Z</dcterms:modified>
</cp:coreProperties>
</file>