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7C" w:rsidRDefault="0055157C" w:rsidP="0055157C">
      <w:pPr>
        <w:jc w:val="center"/>
      </w:pPr>
    </w:p>
    <w:p w:rsidR="0055157C" w:rsidRDefault="0055157C" w:rsidP="0055157C">
      <w:pPr>
        <w:jc w:val="center"/>
      </w:pPr>
    </w:p>
    <w:p w:rsidR="002D120D" w:rsidRPr="0055157C" w:rsidRDefault="0055157C" w:rsidP="0055157C">
      <w:pPr>
        <w:spacing w:after="0"/>
        <w:jc w:val="center"/>
        <w:rPr>
          <w:rFonts w:ascii="Lucida Handwriting" w:hAnsi="Lucida Handwriting"/>
          <w:b/>
          <w:color w:val="365F91" w:themeColor="accent1" w:themeShade="BF"/>
          <w:sz w:val="44"/>
        </w:rPr>
      </w:pPr>
      <w:r w:rsidRPr="0055157C">
        <w:rPr>
          <w:rFonts w:ascii="Lucida Handwriting" w:hAnsi="Lucida Handwriting"/>
          <w:b/>
          <w:color w:val="365F91" w:themeColor="accent1" w:themeShade="BF"/>
          <w:sz w:val="44"/>
        </w:rPr>
        <w:t>United States Senate Youth Program</w:t>
      </w:r>
    </w:p>
    <w:p w:rsidR="0055157C" w:rsidRPr="0055157C" w:rsidRDefault="0055157C" w:rsidP="0055157C">
      <w:pPr>
        <w:spacing w:after="0"/>
        <w:jc w:val="center"/>
        <w:rPr>
          <w:rFonts w:ascii="Times New Roman" w:hAnsi="Times New Roman" w:cs="Times New Roman"/>
          <w:b/>
          <w:color w:val="365F91" w:themeColor="accent1" w:themeShade="BF"/>
          <w:sz w:val="32"/>
        </w:rPr>
      </w:pPr>
      <w:r w:rsidRPr="0055157C">
        <w:rPr>
          <w:rFonts w:ascii="Times New Roman" w:hAnsi="Times New Roman" w:cs="Times New Roman"/>
          <w:b/>
          <w:color w:val="365F91" w:themeColor="accent1" w:themeShade="BF"/>
          <w:sz w:val="32"/>
        </w:rPr>
        <w:t>William Randolph Hearst Foundation</w:t>
      </w:r>
    </w:p>
    <w:p w:rsidR="0055157C" w:rsidRPr="0055157C" w:rsidRDefault="0055157C" w:rsidP="0055157C">
      <w:pPr>
        <w:spacing w:after="0"/>
        <w:jc w:val="center"/>
        <w:rPr>
          <w:rFonts w:ascii="Lucida Handwriting" w:hAnsi="Lucida Handwriting"/>
          <w:color w:val="365F91" w:themeColor="accent1" w:themeShade="BF"/>
          <w:sz w:val="36"/>
        </w:rPr>
      </w:pPr>
    </w:p>
    <w:p w:rsidR="0055157C" w:rsidRPr="0055157C" w:rsidRDefault="0055157C" w:rsidP="0055157C">
      <w:pPr>
        <w:spacing w:after="0"/>
        <w:jc w:val="center"/>
        <w:rPr>
          <w:rFonts w:ascii="Lucida Handwriting" w:hAnsi="Lucida Handwriting"/>
          <w:color w:val="365F91" w:themeColor="accent1" w:themeShade="BF"/>
          <w:sz w:val="36"/>
        </w:rPr>
      </w:pPr>
    </w:p>
    <w:p w:rsidR="0055157C" w:rsidRPr="0055157C" w:rsidRDefault="0055157C" w:rsidP="0055157C">
      <w:pPr>
        <w:spacing w:after="0"/>
        <w:jc w:val="center"/>
        <w:rPr>
          <w:rFonts w:ascii="Lucida Handwriting" w:hAnsi="Lucida Handwriting"/>
          <w:color w:val="365F91" w:themeColor="accent1" w:themeShade="BF"/>
          <w:sz w:val="36"/>
        </w:rPr>
      </w:pPr>
      <w:r w:rsidRPr="0055157C">
        <w:rPr>
          <w:rFonts w:ascii="Lucida Handwriting" w:hAnsi="Lucida Handwriting"/>
          <w:color w:val="365F91" w:themeColor="accent1" w:themeShade="BF"/>
          <w:sz w:val="36"/>
        </w:rPr>
        <w:t>201</w:t>
      </w:r>
      <w:r w:rsidR="0026219D">
        <w:rPr>
          <w:rFonts w:ascii="Lucida Handwriting" w:hAnsi="Lucida Handwriting"/>
          <w:color w:val="365F91" w:themeColor="accent1" w:themeShade="BF"/>
          <w:sz w:val="36"/>
        </w:rPr>
        <w:t>7</w:t>
      </w:r>
      <w:r w:rsidRPr="0055157C">
        <w:rPr>
          <w:rFonts w:ascii="Lucida Handwriting" w:hAnsi="Lucida Handwriting"/>
          <w:color w:val="365F91" w:themeColor="accent1" w:themeShade="BF"/>
          <w:sz w:val="36"/>
        </w:rPr>
        <w:t>-201</w:t>
      </w:r>
      <w:r w:rsidR="0026219D">
        <w:rPr>
          <w:rFonts w:ascii="Lucida Handwriting" w:hAnsi="Lucida Handwriting"/>
          <w:color w:val="365F91" w:themeColor="accent1" w:themeShade="BF"/>
          <w:sz w:val="36"/>
        </w:rPr>
        <w:t>8</w:t>
      </w:r>
      <w:r w:rsidRPr="0055157C">
        <w:rPr>
          <w:rFonts w:ascii="Lucida Handwriting" w:hAnsi="Lucida Handwriting"/>
          <w:color w:val="365F91" w:themeColor="accent1" w:themeShade="BF"/>
          <w:sz w:val="36"/>
        </w:rPr>
        <w:t xml:space="preserve"> </w:t>
      </w:r>
    </w:p>
    <w:p w:rsidR="0055157C" w:rsidRPr="0055157C" w:rsidRDefault="005867A6" w:rsidP="0055157C">
      <w:pPr>
        <w:spacing w:after="0"/>
        <w:jc w:val="center"/>
        <w:rPr>
          <w:rFonts w:ascii="Lucida Handwriting" w:hAnsi="Lucida Handwriting"/>
          <w:color w:val="365F91" w:themeColor="accent1" w:themeShade="BF"/>
          <w:sz w:val="36"/>
        </w:rPr>
      </w:pPr>
      <w:r>
        <w:rPr>
          <w:rFonts w:ascii="Lucida Handwriting" w:hAnsi="Lucida Handwriting"/>
          <w:color w:val="365F91" w:themeColor="accent1" w:themeShade="BF"/>
          <w:sz w:val="36"/>
        </w:rPr>
        <w:t>Wyoming State Rules</w:t>
      </w:r>
    </w:p>
    <w:p w:rsidR="0055157C" w:rsidRDefault="0055157C" w:rsidP="0055157C">
      <w:pPr>
        <w:spacing w:after="0"/>
        <w:jc w:val="center"/>
        <w:rPr>
          <w:rFonts w:ascii="Lucida Handwriting" w:hAnsi="Lucida Handwriting"/>
          <w:sz w:val="36"/>
        </w:rPr>
      </w:pPr>
    </w:p>
    <w:p w:rsidR="0055157C" w:rsidRPr="0055157C" w:rsidRDefault="0055157C" w:rsidP="0055157C">
      <w:pPr>
        <w:spacing w:after="0"/>
        <w:jc w:val="center"/>
        <w:rPr>
          <w:rFonts w:ascii="Lucida Handwriting" w:hAnsi="Lucida Handwriting"/>
          <w:sz w:val="36"/>
        </w:rPr>
      </w:pPr>
    </w:p>
    <w:p w:rsidR="0055157C" w:rsidRDefault="0055157C" w:rsidP="0055157C">
      <w:pPr>
        <w:spacing w:after="0"/>
        <w:jc w:val="center"/>
      </w:pPr>
    </w:p>
    <w:p w:rsidR="0055157C" w:rsidRDefault="0055157C" w:rsidP="0055157C">
      <w:pPr>
        <w:spacing w:after="0"/>
        <w:jc w:val="center"/>
      </w:pPr>
      <w:r w:rsidRPr="0055157C">
        <w:rPr>
          <w:noProof/>
        </w:rPr>
        <w:drawing>
          <wp:inline distT="0" distB="0" distL="0" distR="0">
            <wp:extent cx="2219325" cy="1790700"/>
            <wp:effectExtent l="1905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219325" cy="1790700"/>
                    </a:xfrm>
                    <a:prstGeom prst="rect">
                      <a:avLst/>
                    </a:prstGeom>
                    <a:noFill/>
                    <a:ln w="9525">
                      <a:noFill/>
                      <a:miter lim="800000"/>
                      <a:headEnd/>
                      <a:tailEnd/>
                    </a:ln>
                  </pic:spPr>
                </pic:pic>
              </a:graphicData>
            </a:graphic>
          </wp:inline>
        </w:drawing>
      </w:r>
    </w:p>
    <w:p w:rsidR="0055157C" w:rsidRDefault="0055157C" w:rsidP="0055157C">
      <w:pPr>
        <w:spacing w:after="0"/>
        <w:jc w:val="center"/>
      </w:pPr>
    </w:p>
    <w:p w:rsidR="0055157C" w:rsidRDefault="0055157C" w:rsidP="0055157C">
      <w:pPr>
        <w:spacing w:after="0"/>
        <w:jc w:val="center"/>
      </w:pPr>
    </w:p>
    <w:p w:rsidR="0055157C" w:rsidRDefault="0055157C" w:rsidP="0055157C">
      <w:pPr>
        <w:spacing w:after="0"/>
        <w:jc w:val="center"/>
      </w:pPr>
    </w:p>
    <w:p w:rsidR="0055157C" w:rsidRDefault="0055157C" w:rsidP="0055157C">
      <w:pPr>
        <w:spacing w:after="0"/>
        <w:jc w:val="center"/>
      </w:pPr>
    </w:p>
    <w:p w:rsidR="0055157C" w:rsidRDefault="0055157C">
      <w:r>
        <w:br w:type="page"/>
      </w:r>
    </w:p>
    <w:p w:rsidR="0055157C" w:rsidRPr="001C0B4A" w:rsidRDefault="0055157C" w:rsidP="00711FD2">
      <w:pPr>
        <w:spacing w:after="0"/>
        <w:jc w:val="center"/>
        <w:rPr>
          <w:b/>
          <w:color w:val="365F91" w:themeColor="accent1" w:themeShade="BF"/>
          <w:sz w:val="28"/>
        </w:rPr>
      </w:pPr>
      <w:r w:rsidRPr="001C0B4A">
        <w:rPr>
          <w:b/>
          <w:color w:val="365F91" w:themeColor="accent1" w:themeShade="BF"/>
          <w:sz w:val="28"/>
        </w:rPr>
        <w:lastRenderedPageBreak/>
        <w:t>WYOMING STATE RULES</w:t>
      </w:r>
    </w:p>
    <w:p w:rsidR="0055157C" w:rsidRPr="00287A8F" w:rsidRDefault="0055157C" w:rsidP="0055157C">
      <w:pPr>
        <w:spacing w:after="0"/>
        <w:rPr>
          <w:b/>
          <w:color w:val="365F91" w:themeColor="accent1" w:themeShade="BF"/>
        </w:rPr>
      </w:pPr>
    </w:p>
    <w:p w:rsidR="0055157C" w:rsidRPr="001C0B4A" w:rsidRDefault="00711FD2" w:rsidP="0055157C">
      <w:pPr>
        <w:spacing w:after="0"/>
        <w:rPr>
          <w:b/>
          <w:color w:val="365F91" w:themeColor="accent1" w:themeShade="BF"/>
          <w:sz w:val="24"/>
        </w:rPr>
      </w:pPr>
      <w:r w:rsidRPr="001C0B4A">
        <w:rPr>
          <w:b/>
          <w:color w:val="365F91" w:themeColor="accent1" w:themeShade="BF"/>
          <w:sz w:val="24"/>
        </w:rPr>
        <w:t>Senate</w:t>
      </w:r>
      <w:r w:rsidR="0055157C" w:rsidRPr="001C0B4A">
        <w:rPr>
          <w:b/>
          <w:color w:val="365F91" w:themeColor="accent1" w:themeShade="BF"/>
          <w:sz w:val="24"/>
        </w:rPr>
        <w:t xml:space="preserve"> Youth Program Overview</w:t>
      </w:r>
    </w:p>
    <w:p w:rsidR="0055157C" w:rsidRDefault="0055157C" w:rsidP="0055157C">
      <w:pPr>
        <w:spacing w:after="0"/>
      </w:pPr>
    </w:p>
    <w:p w:rsidR="0055157C" w:rsidRPr="006A5B1D" w:rsidRDefault="0055157C" w:rsidP="0055157C">
      <w:pPr>
        <w:spacing w:after="0"/>
      </w:pPr>
      <w:r w:rsidRPr="006A5B1D">
        <w:t xml:space="preserve">In 1962 the United States Senate voted unanimously to endorse a nationwide youth program that would bring high school students to Washington, D.C. for a brief </w:t>
      </w:r>
      <w:r w:rsidR="003177EA" w:rsidRPr="006A5B1D">
        <w:t>on-site introduction to the functions of the federal government and, in particular, the United States Senate.</w:t>
      </w:r>
    </w:p>
    <w:p w:rsidR="003177EA" w:rsidRPr="006A5B1D" w:rsidRDefault="003177EA" w:rsidP="0055157C">
      <w:pPr>
        <w:spacing w:after="0"/>
      </w:pPr>
    </w:p>
    <w:p w:rsidR="003177EA" w:rsidRPr="006A5B1D" w:rsidRDefault="003177EA" w:rsidP="0055157C">
      <w:pPr>
        <w:spacing w:after="0"/>
      </w:pPr>
      <w:r w:rsidRPr="006A5B1D">
        <w:t xml:space="preserve">The program was created and originally authorized by Senate Resolution 324 and continued in succeeding years by unanimous action of the Senate.  The resolution specified that the program should be “supported by private funds with no expense to the federal government.”  The William Randolph Hearst Foundation made available the necessary funds and, each year, two high school juniors or seniors from each of the 50 states and the District of Columbia have participated in this unique experience.  </w:t>
      </w:r>
    </w:p>
    <w:p w:rsidR="003177EA" w:rsidRPr="006A5B1D" w:rsidRDefault="003177EA" w:rsidP="0055157C">
      <w:pPr>
        <w:spacing w:after="0"/>
      </w:pPr>
    </w:p>
    <w:p w:rsidR="003177EA" w:rsidRPr="006A5B1D" w:rsidRDefault="003177EA" w:rsidP="0055157C">
      <w:pPr>
        <w:spacing w:after="0"/>
      </w:pPr>
      <w:r w:rsidRPr="006A5B1D">
        <w:t xml:space="preserve">In early 1981, the U.S. Senate amended Resolution 324 to provide for the participation of the Department of Defense Education Activity in the United States Senate Youth Program.  </w:t>
      </w:r>
    </w:p>
    <w:p w:rsidR="00711FD2" w:rsidRPr="006A5B1D" w:rsidRDefault="00711FD2" w:rsidP="0055157C">
      <w:pPr>
        <w:spacing w:after="0"/>
      </w:pPr>
    </w:p>
    <w:p w:rsidR="00711FD2" w:rsidRPr="006156FA" w:rsidRDefault="00711FD2" w:rsidP="0055157C">
      <w:pPr>
        <w:spacing w:after="0"/>
        <w:rPr>
          <w:rFonts w:cstheme="minorHAnsi"/>
          <w:b/>
          <w:color w:val="365F91" w:themeColor="accent1" w:themeShade="BF"/>
          <w:sz w:val="24"/>
          <w:szCs w:val="24"/>
        </w:rPr>
      </w:pPr>
      <w:r w:rsidRPr="006156FA">
        <w:rPr>
          <w:rFonts w:cstheme="minorHAnsi"/>
          <w:b/>
          <w:color w:val="365F91" w:themeColor="accent1" w:themeShade="BF"/>
          <w:sz w:val="24"/>
          <w:szCs w:val="24"/>
        </w:rPr>
        <w:t>Wyoming State Rules and Regulations</w:t>
      </w:r>
    </w:p>
    <w:p w:rsidR="00711FD2" w:rsidRPr="006A5B1D" w:rsidRDefault="00711FD2" w:rsidP="0055157C">
      <w:pPr>
        <w:spacing w:after="0"/>
        <w:rPr>
          <w:rFonts w:cstheme="minorHAnsi"/>
        </w:rPr>
      </w:pPr>
    </w:p>
    <w:p w:rsidR="00287A8F" w:rsidRPr="006A5B1D" w:rsidRDefault="00711FD2" w:rsidP="00287A8F">
      <w:pPr>
        <w:autoSpaceDE w:val="0"/>
        <w:autoSpaceDN w:val="0"/>
        <w:adjustRightInd w:val="0"/>
        <w:spacing w:after="0"/>
        <w:rPr>
          <w:rFonts w:cstheme="minorHAnsi"/>
          <w:color w:val="000000"/>
        </w:rPr>
      </w:pPr>
      <w:r w:rsidRPr="006A5B1D">
        <w:rPr>
          <w:rFonts w:cstheme="minorHAnsi"/>
          <w:color w:val="000000"/>
        </w:rPr>
        <w:t>Two students from Wyoming and a first and second alternate will be selected</w:t>
      </w:r>
      <w:r w:rsidR="00287A8F" w:rsidRPr="006A5B1D">
        <w:rPr>
          <w:rFonts w:cstheme="minorHAnsi"/>
          <w:color w:val="000000"/>
        </w:rPr>
        <w:t xml:space="preserve"> </w:t>
      </w:r>
      <w:r w:rsidRPr="006A5B1D">
        <w:rPr>
          <w:rFonts w:cstheme="minorHAnsi"/>
          <w:color w:val="000000"/>
        </w:rPr>
        <w:t>through a pr</w:t>
      </w:r>
      <w:r w:rsidR="00104F6B">
        <w:rPr>
          <w:rFonts w:cstheme="minorHAnsi"/>
          <w:color w:val="000000"/>
        </w:rPr>
        <w:t xml:space="preserve">ocess directed by </w:t>
      </w:r>
      <w:r w:rsidR="00693255" w:rsidRPr="006A5B1D">
        <w:rPr>
          <w:rFonts w:cstheme="minorHAnsi"/>
          <w:color w:val="000000"/>
        </w:rPr>
        <w:t>the</w:t>
      </w:r>
      <w:r w:rsidR="00104F6B">
        <w:rPr>
          <w:rFonts w:cstheme="minorHAnsi"/>
          <w:color w:val="000000"/>
        </w:rPr>
        <w:t xml:space="preserve"> Wyoming Superintendent of Public Instruction</w:t>
      </w:r>
      <w:r w:rsidRPr="006A5B1D">
        <w:rPr>
          <w:rFonts w:cstheme="minorHAnsi"/>
          <w:color w:val="000000"/>
        </w:rPr>
        <w:t xml:space="preserve">. Selection will be based on </w:t>
      </w:r>
      <w:r w:rsidRPr="002963AD">
        <w:rPr>
          <w:rFonts w:cstheme="minorHAnsi"/>
          <w:color w:val="000000"/>
        </w:rPr>
        <w:t>outstanding ability and demonstrated</w:t>
      </w:r>
      <w:r w:rsidR="00287A8F" w:rsidRPr="002963AD">
        <w:rPr>
          <w:rFonts w:cstheme="minorHAnsi"/>
          <w:color w:val="000000"/>
        </w:rPr>
        <w:t xml:space="preserve"> </w:t>
      </w:r>
      <w:r w:rsidRPr="002963AD">
        <w:rPr>
          <w:rFonts w:cstheme="minorHAnsi"/>
          <w:color w:val="000000"/>
        </w:rPr>
        <w:t>qualities of leadership</w:t>
      </w:r>
      <w:r w:rsidRPr="006A5B1D">
        <w:rPr>
          <w:rFonts w:cstheme="minorHAnsi"/>
          <w:color w:val="000000"/>
        </w:rPr>
        <w:t xml:space="preserve"> as elected </w:t>
      </w:r>
      <w:r w:rsidR="0016386E">
        <w:rPr>
          <w:rFonts w:cstheme="minorHAnsi"/>
          <w:color w:val="000000"/>
        </w:rPr>
        <w:t xml:space="preserve">or appointed </w:t>
      </w:r>
      <w:r w:rsidRPr="006A5B1D">
        <w:rPr>
          <w:rFonts w:cstheme="minorHAnsi"/>
          <w:color w:val="000000"/>
        </w:rPr>
        <w:t>high school officers of the 20</w:t>
      </w:r>
      <w:r w:rsidR="00287A8F" w:rsidRPr="006A5B1D">
        <w:rPr>
          <w:rFonts w:cstheme="minorHAnsi"/>
          <w:color w:val="000000"/>
        </w:rPr>
        <w:t>1</w:t>
      </w:r>
      <w:r w:rsidR="0026219D">
        <w:rPr>
          <w:rFonts w:cstheme="minorHAnsi"/>
          <w:color w:val="000000"/>
        </w:rPr>
        <w:t>7</w:t>
      </w:r>
      <w:r w:rsidRPr="006A5B1D">
        <w:rPr>
          <w:rFonts w:cstheme="minorHAnsi"/>
          <w:color w:val="000000"/>
        </w:rPr>
        <w:t>-20</w:t>
      </w:r>
      <w:r w:rsidR="00287A8F" w:rsidRPr="006A5B1D">
        <w:rPr>
          <w:rFonts w:cstheme="minorHAnsi"/>
          <w:color w:val="000000"/>
        </w:rPr>
        <w:t>1</w:t>
      </w:r>
      <w:r w:rsidR="0026219D">
        <w:rPr>
          <w:rFonts w:cstheme="minorHAnsi"/>
          <w:color w:val="000000"/>
        </w:rPr>
        <w:t>8</w:t>
      </w:r>
      <w:r w:rsidRPr="006A5B1D">
        <w:rPr>
          <w:rFonts w:cstheme="minorHAnsi"/>
          <w:color w:val="000000"/>
        </w:rPr>
        <w:t xml:space="preserve"> school</w:t>
      </w:r>
      <w:r w:rsidR="00693255" w:rsidRPr="006A5B1D">
        <w:rPr>
          <w:rFonts w:cstheme="minorHAnsi"/>
          <w:color w:val="000000"/>
        </w:rPr>
        <w:t xml:space="preserve"> </w:t>
      </w:r>
      <w:r w:rsidRPr="006A5B1D">
        <w:rPr>
          <w:rFonts w:cstheme="minorHAnsi"/>
          <w:color w:val="000000"/>
        </w:rPr>
        <w:t>year.</w:t>
      </w:r>
      <w:r w:rsidR="00336D51">
        <w:rPr>
          <w:rFonts w:cstheme="minorHAnsi"/>
          <w:color w:val="000000"/>
        </w:rPr>
        <w:t xml:space="preserve"> </w:t>
      </w:r>
      <w:r w:rsidRPr="006A5B1D">
        <w:rPr>
          <w:rFonts w:cstheme="minorHAnsi"/>
          <w:color w:val="000000"/>
        </w:rPr>
        <w:t>A student who graduates high school at the close of the fall 20</w:t>
      </w:r>
      <w:r w:rsidR="00287A8F" w:rsidRPr="006A5B1D">
        <w:rPr>
          <w:rFonts w:cstheme="minorHAnsi"/>
          <w:color w:val="000000"/>
        </w:rPr>
        <w:t>1</w:t>
      </w:r>
      <w:r w:rsidR="0026219D">
        <w:rPr>
          <w:rFonts w:cstheme="minorHAnsi"/>
          <w:color w:val="000000"/>
        </w:rPr>
        <w:t>7</w:t>
      </w:r>
      <w:r w:rsidR="00287A8F" w:rsidRPr="006A5B1D">
        <w:rPr>
          <w:rFonts w:cstheme="minorHAnsi"/>
          <w:color w:val="000000"/>
        </w:rPr>
        <w:t xml:space="preserve"> </w:t>
      </w:r>
      <w:r w:rsidRPr="006A5B1D">
        <w:rPr>
          <w:rFonts w:cstheme="minorHAnsi"/>
          <w:color w:val="000000"/>
        </w:rPr>
        <w:t>semester/quarter is not eligible to apply for the program.</w:t>
      </w:r>
      <w:r w:rsidR="00287A8F" w:rsidRPr="006A5B1D">
        <w:rPr>
          <w:rFonts w:cstheme="minorHAnsi"/>
          <w:color w:val="000000"/>
        </w:rPr>
        <w:t xml:space="preserve">  </w:t>
      </w:r>
    </w:p>
    <w:p w:rsidR="00287A8F" w:rsidRPr="006A5B1D" w:rsidRDefault="00287A8F" w:rsidP="00287A8F">
      <w:pPr>
        <w:autoSpaceDE w:val="0"/>
        <w:autoSpaceDN w:val="0"/>
        <w:adjustRightInd w:val="0"/>
        <w:spacing w:after="0"/>
        <w:rPr>
          <w:rFonts w:cstheme="minorHAnsi"/>
          <w:color w:val="000000"/>
        </w:rPr>
      </w:pPr>
    </w:p>
    <w:p w:rsidR="00711FD2" w:rsidRPr="006A5B1D" w:rsidRDefault="00711FD2" w:rsidP="00287A8F">
      <w:pPr>
        <w:autoSpaceDE w:val="0"/>
        <w:autoSpaceDN w:val="0"/>
        <w:adjustRightInd w:val="0"/>
        <w:spacing w:after="0"/>
        <w:rPr>
          <w:rFonts w:cstheme="minorHAnsi"/>
          <w:color w:val="000000"/>
        </w:rPr>
      </w:pPr>
      <w:r w:rsidRPr="006A5B1D">
        <w:rPr>
          <w:rFonts w:cstheme="minorHAnsi"/>
          <w:color w:val="000000"/>
        </w:rPr>
        <w:t xml:space="preserve">Any </w:t>
      </w:r>
      <w:r w:rsidR="00B15A4B" w:rsidRPr="006A5B1D">
        <w:rPr>
          <w:rFonts w:cstheme="minorHAnsi"/>
          <w:color w:val="000000"/>
        </w:rPr>
        <w:t xml:space="preserve">Wyoming </w:t>
      </w:r>
      <w:r w:rsidRPr="006A5B1D">
        <w:rPr>
          <w:rFonts w:cstheme="minorHAnsi"/>
          <w:color w:val="000000"/>
        </w:rPr>
        <w:t>high school junior or senior student</w:t>
      </w:r>
      <w:r w:rsidR="00287A8F" w:rsidRPr="006A5B1D">
        <w:rPr>
          <w:rFonts w:cstheme="minorHAnsi"/>
          <w:color w:val="000000"/>
        </w:rPr>
        <w:t xml:space="preserve"> </w:t>
      </w:r>
      <w:r w:rsidRPr="006A5B1D">
        <w:rPr>
          <w:rFonts w:cstheme="minorHAnsi"/>
          <w:color w:val="000000"/>
        </w:rPr>
        <w:t>is eligible</w:t>
      </w:r>
      <w:r w:rsidR="0016386E">
        <w:rPr>
          <w:rFonts w:cstheme="minorHAnsi"/>
          <w:color w:val="000000"/>
        </w:rPr>
        <w:t xml:space="preserve"> to apply</w:t>
      </w:r>
      <w:r w:rsidRPr="006A5B1D">
        <w:rPr>
          <w:rFonts w:cstheme="minorHAnsi"/>
          <w:color w:val="000000"/>
        </w:rPr>
        <w:t>, provided he or she has not previously been a delegate</w:t>
      </w:r>
      <w:r w:rsidR="00287A8F" w:rsidRPr="006A5B1D">
        <w:rPr>
          <w:rFonts w:cstheme="minorHAnsi"/>
          <w:color w:val="000000"/>
        </w:rPr>
        <w:t xml:space="preserve"> </w:t>
      </w:r>
      <w:r w:rsidRPr="006A5B1D">
        <w:rPr>
          <w:rFonts w:cstheme="minorHAnsi"/>
          <w:color w:val="000000"/>
        </w:rPr>
        <w:t xml:space="preserve">to </w:t>
      </w:r>
      <w:r w:rsidR="00287A8F" w:rsidRPr="006A5B1D">
        <w:rPr>
          <w:rFonts w:cstheme="minorHAnsi"/>
          <w:color w:val="000000"/>
        </w:rPr>
        <w:t>Washington Week and has not</w:t>
      </w:r>
      <w:r w:rsidR="006156FA">
        <w:rPr>
          <w:rFonts w:cstheme="minorHAnsi"/>
          <w:color w:val="000000"/>
        </w:rPr>
        <w:t xml:space="preserve"> received a USSYP scholarship. </w:t>
      </w:r>
      <w:r w:rsidR="001C0B4A" w:rsidRPr="006A5B1D">
        <w:rPr>
          <w:rFonts w:cstheme="minorHAnsi"/>
          <w:color w:val="000000"/>
        </w:rPr>
        <w:t xml:space="preserve">The </w:t>
      </w:r>
      <w:r w:rsidR="001C0B4A" w:rsidRPr="006156FA">
        <w:rPr>
          <w:rFonts w:cstheme="minorHAnsi"/>
          <w:b/>
          <w:color w:val="000000"/>
        </w:rPr>
        <w:t>student is required to be</w:t>
      </w:r>
      <w:r w:rsidR="001C0B4A" w:rsidRPr="006A5B1D">
        <w:rPr>
          <w:rFonts w:cstheme="minorHAnsi"/>
          <w:color w:val="000000"/>
        </w:rPr>
        <w:t xml:space="preserve"> </w:t>
      </w:r>
      <w:r w:rsidR="001C0B4A" w:rsidRPr="006A5B1D">
        <w:rPr>
          <w:rFonts w:cstheme="minorHAnsi"/>
          <w:b/>
          <w:color w:val="000000"/>
        </w:rPr>
        <w:t>currently</w:t>
      </w:r>
      <w:r w:rsidR="001C0B4A" w:rsidRPr="006A5B1D">
        <w:rPr>
          <w:rFonts w:cstheme="minorHAnsi"/>
          <w:color w:val="000000"/>
        </w:rPr>
        <w:t xml:space="preserve"> </w:t>
      </w:r>
      <w:r w:rsidR="001C0B4A" w:rsidRPr="006156FA">
        <w:rPr>
          <w:rFonts w:cstheme="minorHAnsi"/>
          <w:b/>
          <w:color w:val="000000"/>
        </w:rPr>
        <w:t>serving</w:t>
      </w:r>
      <w:r w:rsidR="001C0B4A" w:rsidRPr="006A5B1D">
        <w:rPr>
          <w:rFonts w:cstheme="minorHAnsi"/>
          <w:color w:val="000000"/>
        </w:rPr>
        <w:t xml:space="preserve"> </w:t>
      </w:r>
      <w:r w:rsidR="001C0B4A" w:rsidRPr="000E4D19">
        <w:rPr>
          <w:rFonts w:cstheme="minorHAnsi"/>
          <w:b/>
          <w:color w:val="000000"/>
        </w:rPr>
        <w:t>in an elected or appointed capacity</w:t>
      </w:r>
      <w:r w:rsidR="001C0B4A" w:rsidRPr="006A5B1D">
        <w:rPr>
          <w:rFonts w:cstheme="minorHAnsi"/>
          <w:color w:val="000000"/>
        </w:rPr>
        <w:t xml:space="preserve"> in any of the following student government, civic</w:t>
      </w:r>
      <w:r w:rsidR="00750034">
        <w:rPr>
          <w:rFonts w:cstheme="minorHAnsi"/>
          <w:color w:val="000000"/>
        </w:rPr>
        <w:t>,</w:t>
      </w:r>
      <w:r w:rsidR="001C0B4A" w:rsidRPr="006A5B1D">
        <w:rPr>
          <w:rFonts w:cstheme="minorHAnsi"/>
          <w:color w:val="000000"/>
        </w:rPr>
        <w:t xml:space="preserve"> or educational</w:t>
      </w:r>
      <w:r w:rsidRPr="006A5B1D">
        <w:rPr>
          <w:rFonts w:cstheme="minorHAnsi"/>
          <w:color w:val="000000"/>
        </w:rPr>
        <w:t xml:space="preserve"> organizations:</w:t>
      </w:r>
    </w:p>
    <w:p w:rsidR="00287A8F" w:rsidRPr="006A5B1D" w:rsidRDefault="00287A8F" w:rsidP="001C0B4A">
      <w:pPr>
        <w:autoSpaceDE w:val="0"/>
        <w:autoSpaceDN w:val="0"/>
        <w:adjustRightInd w:val="0"/>
        <w:spacing w:after="0" w:line="240" w:lineRule="auto"/>
        <w:rPr>
          <w:rFonts w:cstheme="minorHAnsi"/>
          <w:color w:val="000000"/>
        </w:rPr>
      </w:pPr>
    </w:p>
    <w:p w:rsidR="00711FD2" w:rsidRPr="00CA5340" w:rsidRDefault="000E4D19" w:rsidP="00CA5340">
      <w:pPr>
        <w:pStyle w:val="ListParagraph"/>
        <w:numPr>
          <w:ilvl w:val="0"/>
          <w:numId w:val="4"/>
        </w:numPr>
        <w:autoSpaceDE w:val="0"/>
        <w:autoSpaceDN w:val="0"/>
        <w:adjustRightInd w:val="0"/>
        <w:spacing w:after="0" w:line="240" w:lineRule="auto"/>
        <w:rPr>
          <w:rFonts w:cstheme="minorHAnsi"/>
          <w:color w:val="000000"/>
        </w:rPr>
      </w:pPr>
      <w:r w:rsidRPr="00CA5340">
        <w:rPr>
          <w:rFonts w:cstheme="minorHAnsi"/>
          <w:color w:val="000000"/>
        </w:rPr>
        <w:t>Student body president, vice-</w:t>
      </w:r>
      <w:r w:rsidR="00711FD2" w:rsidRPr="00CA5340">
        <w:rPr>
          <w:rFonts w:cstheme="minorHAnsi"/>
          <w:color w:val="000000"/>
        </w:rPr>
        <w:t>president, secretary</w:t>
      </w:r>
      <w:r w:rsidRPr="00CA5340">
        <w:rPr>
          <w:rFonts w:cstheme="minorHAnsi"/>
          <w:color w:val="000000"/>
        </w:rPr>
        <w:t>,</w:t>
      </w:r>
      <w:r w:rsidR="00711FD2" w:rsidRPr="00CA5340">
        <w:rPr>
          <w:rFonts w:cstheme="minorHAnsi"/>
          <w:color w:val="000000"/>
        </w:rPr>
        <w:t xml:space="preserve"> or treasurer</w:t>
      </w:r>
    </w:p>
    <w:p w:rsidR="00711FD2" w:rsidRPr="00CA5340" w:rsidRDefault="000E4D19" w:rsidP="00CA5340">
      <w:pPr>
        <w:pStyle w:val="ListParagraph"/>
        <w:numPr>
          <w:ilvl w:val="0"/>
          <w:numId w:val="4"/>
        </w:numPr>
        <w:autoSpaceDE w:val="0"/>
        <w:autoSpaceDN w:val="0"/>
        <w:adjustRightInd w:val="0"/>
        <w:spacing w:after="0" w:line="240" w:lineRule="auto"/>
        <w:rPr>
          <w:rFonts w:cstheme="minorHAnsi"/>
          <w:color w:val="000000"/>
        </w:rPr>
      </w:pPr>
      <w:r w:rsidRPr="00CA5340">
        <w:rPr>
          <w:rFonts w:cstheme="minorHAnsi"/>
          <w:color w:val="000000"/>
        </w:rPr>
        <w:t>Class president, vice-</w:t>
      </w:r>
      <w:r w:rsidR="00711FD2" w:rsidRPr="00CA5340">
        <w:rPr>
          <w:rFonts w:cstheme="minorHAnsi"/>
          <w:color w:val="000000"/>
        </w:rPr>
        <w:t>president, secretary</w:t>
      </w:r>
      <w:r w:rsidRPr="00CA5340">
        <w:rPr>
          <w:rFonts w:cstheme="minorHAnsi"/>
          <w:color w:val="000000"/>
        </w:rPr>
        <w:t>,</w:t>
      </w:r>
      <w:r w:rsidR="00711FD2" w:rsidRPr="00CA5340">
        <w:rPr>
          <w:rFonts w:cstheme="minorHAnsi"/>
          <w:color w:val="000000"/>
        </w:rPr>
        <w:t xml:space="preserve"> or treasurer</w:t>
      </w:r>
    </w:p>
    <w:p w:rsidR="00711FD2" w:rsidRPr="00CA5340" w:rsidRDefault="0005569D" w:rsidP="00CA5340">
      <w:pPr>
        <w:pStyle w:val="ListParagraph"/>
        <w:numPr>
          <w:ilvl w:val="0"/>
          <w:numId w:val="4"/>
        </w:numPr>
        <w:autoSpaceDE w:val="0"/>
        <w:autoSpaceDN w:val="0"/>
        <w:adjustRightInd w:val="0"/>
        <w:spacing w:after="0" w:line="240" w:lineRule="auto"/>
        <w:rPr>
          <w:rFonts w:cstheme="minorHAnsi"/>
          <w:color w:val="000000"/>
        </w:rPr>
      </w:pPr>
      <w:r w:rsidRPr="00CA5340">
        <w:rPr>
          <w:rFonts w:cstheme="minorHAnsi"/>
          <w:color w:val="000000"/>
        </w:rPr>
        <w:t>Student C</w:t>
      </w:r>
      <w:r w:rsidR="00711FD2" w:rsidRPr="00CA5340">
        <w:rPr>
          <w:rFonts w:cstheme="minorHAnsi"/>
          <w:color w:val="000000"/>
        </w:rPr>
        <w:t>ouncil representative</w:t>
      </w:r>
    </w:p>
    <w:p w:rsidR="00711FD2" w:rsidRPr="00CA5340" w:rsidRDefault="00711FD2" w:rsidP="00CA5340">
      <w:pPr>
        <w:pStyle w:val="ListParagraph"/>
        <w:numPr>
          <w:ilvl w:val="0"/>
          <w:numId w:val="4"/>
        </w:numPr>
        <w:autoSpaceDE w:val="0"/>
        <w:autoSpaceDN w:val="0"/>
        <w:adjustRightInd w:val="0"/>
        <w:spacing w:after="0" w:line="240" w:lineRule="auto"/>
        <w:rPr>
          <w:rFonts w:cstheme="minorHAnsi"/>
          <w:color w:val="000000"/>
        </w:rPr>
      </w:pPr>
      <w:r w:rsidRPr="00CA5340">
        <w:rPr>
          <w:rFonts w:cstheme="minorHAnsi"/>
          <w:color w:val="000000"/>
        </w:rPr>
        <w:t xml:space="preserve">Student representative elected or </w:t>
      </w:r>
      <w:r w:rsidR="001C0B4A" w:rsidRPr="00CA5340">
        <w:rPr>
          <w:rFonts w:cstheme="minorHAnsi"/>
          <w:color w:val="000000"/>
        </w:rPr>
        <w:t>appointed</w:t>
      </w:r>
      <w:r w:rsidRPr="00CA5340">
        <w:rPr>
          <w:rFonts w:cstheme="minorHAnsi"/>
          <w:color w:val="000000"/>
        </w:rPr>
        <w:t xml:space="preserve"> (</w:t>
      </w:r>
      <w:r w:rsidR="0016386E" w:rsidRPr="00CA5340">
        <w:rPr>
          <w:rFonts w:cstheme="minorHAnsi"/>
          <w:color w:val="000000"/>
        </w:rPr>
        <w:t xml:space="preserve">i.e. </w:t>
      </w:r>
      <w:r w:rsidRPr="00CA5340">
        <w:rPr>
          <w:rFonts w:cstheme="minorHAnsi"/>
          <w:color w:val="000000"/>
        </w:rPr>
        <w:t>by a panel, commission</w:t>
      </w:r>
      <w:r w:rsidR="00CA5340" w:rsidRPr="00CA5340">
        <w:rPr>
          <w:rFonts w:cstheme="minorHAnsi"/>
          <w:color w:val="000000"/>
        </w:rPr>
        <w:t xml:space="preserve"> </w:t>
      </w:r>
      <w:r w:rsidRPr="00CA5340">
        <w:rPr>
          <w:rFonts w:cstheme="minorHAnsi"/>
          <w:color w:val="000000"/>
        </w:rPr>
        <w:t>or board) to district, regional</w:t>
      </w:r>
      <w:r w:rsidR="000E4D19" w:rsidRPr="00CA5340">
        <w:rPr>
          <w:rFonts w:cstheme="minorHAnsi"/>
          <w:color w:val="000000"/>
        </w:rPr>
        <w:t>,</w:t>
      </w:r>
      <w:r w:rsidRPr="00CA5340">
        <w:rPr>
          <w:rFonts w:cstheme="minorHAnsi"/>
          <w:color w:val="000000"/>
        </w:rPr>
        <w:t xml:space="preserve"> or state</w:t>
      </w:r>
      <w:r w:rsidR="008453ED" w:rsidRPr="00CA5340">
        <w:rPr>
          <w:rFonts w:cstheme="minorHAnsi"/>
          <w:color w:val="000000"/>
        </w:rPr>
        <w:t>-</w:t>
      </w:r>
      <w:r w:rsidRPr="00CA5340">
        <w:rPr>
          <w:rFonts w:cstheme="minorHAnsi"/>
          <w:color w:val="000000"/>
        </w:rPr>
        <w:t>level civic</w:t>
      </w:r>
      <w:r w:rsidR="008453ED" w:rsidRPr="00CA5340">
        <w:rPr>
          <w:rFonts w:cstheme="minorHAnsi"/>
          <w:color w:val="000000"/>
        </w:rPr>
        <w:t xml:space="preserve"> and/</w:t>
      </w:r>
      <w:r w:rsidRPr="00CA5340">
        <w:rPr>
          <w:rFonts w:cstheme="minorHAnsi"/>
          <w:color w:val="000000"/>
        </w:rPr>
        <w:t>or educational organization</w:t>
      </w:r>
      <w:r w:rsidR="001C0B4A" w:rsidRPr="00CA5340">
        <w:rPr>
          <w:rFonts w:cstheme="minorHAnsi"/>
          <w:color w:val="000000"/>
        </w:rPr>
        <w:t xml:space="preserve"> approved by the</w:t>
      </w:r>
      <w:r w:rsidR="00CA5340" w:rsidRPr="00CA5340">
        <w:rPr>
          <w:rFonts w:cstheme="minorHAnsi"/>
          <w:color w:val="000000"/>
        </w:rPr>
        <w:t xml:space="preserve"> </w:t>
      </w:r>
      <w:r w:rsidR="005E1383" w:rsidRPr="00CA5340">
        <w:rPr>
          <w:rFonts w:cstheme="minorHAnsi"/>
          <w:bCs/>
        </w:rPr>
        <w:t>U.S. Senate Youth Program Coordinator</w:t>
      </w:r>
      <w:r w:rsidR="001C0B4A" w:rsidRPr="00CA5340">
        <w:rPr>
          <w:rFonts w:cstheme="minorHAnsi"/>
          <w:color w:val="000000"/>
        </w:rPr>
        <w:t>.</w:t>
      </w:r>
    </w:p>
    <w:p w:rsidR="00DC6140" w:rsidRPr="006A5B1D" w:rsidRDefault="00DC6140" w:rsidP="00287A8F">
      <w:pPr>
        <w:autoSpaceDE w:val="0"/>
        <w:autoSpaceDN w:val="0"/>
        <w:adjustRightInd w:val="0"/>
        <w:spacing w:after="0" w:line="240" w:lineRule="auto"/>
        <w:rPr>
          <w:rFonts w:cstheme="minorHAnsi"/>
          <w:color w:val="000000"/>
        </w:rPr>
      </w:pPr>
    </w:p>
    <w:p w:rsidR="00DC6140" w:rsidRPr="006A5B1D" w:rsidRDefault="0016386E" w:rsidP="00287A8F">
      <w:pPr>
        <w:autoSpaceDE w:val="0"/>
        <w:autoSpaceDN w:val="0"/>
        <w:adjustRightInd w:val="0"/>
        <w:spacing w:after="0" w:line="240" w:lineRule="auto"/>
        <w:rPr>
          <w:rFonts w:cstheme="minorHAnsi"/>
          <w:color w:val="000000"/>
        </w:rPr>
      </w:pPr>
      <w:r>
        <w:rPr>
          <w:rFonts w:cstheme="minorHAnsi"/>
          <w:color w:val="000000"/>
        </w:rPr>
        <w:t>(</w:t>
      </w:r>
      <w:r w:rsidR="00DC6140" w:rsidRPr="006A5B1D">
        <w:rPr>
          <w:rFonts w:cstheme="minorHAnsi"/>
          <w:color w:val="000000"/>
        </w:rPr>
        <w:t xml:space="preserve">Please note, Girl State and/or Boy State is </w:t>
      </w:r>
      <w:r w:rsidR="00DC6140" w:rsidRPr="00B50F6A">
        <w:rPr>
          <w:rFonts w:cstheme="minorHAnsi"/>
          <w:color w:val="000000"/>
        </w:rPr>
        <w:t>not a current</w:t>
      </w:r>
      <w:r w:rsidR="00DC6140" w:rsidRPr="006A5B1D">
        <w:rPr>
          <w:rFonts w:cstheme="minorHAnsi"/>
          <w:color w:val="000000"/>
        </w:rPr>
        <w:t xml:space="preserve"> elected position.</w:t>
      </w:r>
      <w:r w:rsidR="0012434B">
        <w:rPr>
          <w:rFonts w:cstheme="minorHAnsi"/>
          <w:color w:val="000000"/>
        </w:rPr>
        <w:t xml:space="preserve"> </w:t>
      </w:r>
      <w:r w:rsidR="00B50F6A">
        <w:rPr>
          <w:rFonts w:cstheme="minorHAnsi"/>
          <w:color w:val="000000"/>
        </w:rPr>
        <w:t>Also, s</w:t>
      </w:r>
      <w:r w:rsidR="00336D51">
        <w:rPr>
          <w:rFonts w:cstheme="minorHAnsi"/>
          <w:color w:val="000000"/>
        </w:rPr>
        <w:t>chool club</w:t>
      </w:r>
      <w:r w:rsidR="00235AEF">
        <w:rPr>
          <w:rFonts w:cstheme="minorHAnsi"/>
          <w:color w:val="000000"/>
        </w:rPr>
        <w:t>s do</w:t>
      </w:r>
      <w:r w:rsidR="00336D51">
        <w:rPr>
          <w:rFonts w:cstheme="minorHAnsi"/>
          <w:color w:val="000000"/>
        </w:rPr>
        <w:t xml:space="preserve"> not qualify.</w:t>
      </w:r>
      <w:r>
        <w:rPr>
          <w:rFonts w:cstheme="minorHAnsi"/>
          <w:color w:val="000000"/>
        </w:rPr>
        <w:t>)</w:t>
      </w:r>
    </w:p>
    <w:p w:rsidR="00287A8F" w:rsidRPr="006A5B1D" w:rsidRDefault="00287A8F" w:rsidP="00287A8F">
      <w:pPr>
        <w:autoSpaceDE w:val="0"/>
        <w:autoSpaceDN w:val="0"/>
        <w:adjustRightInd w:val="0"/>
        <w:spacing w:after="0"/>
        <w:rPr>
          <w:rFonts w:cstheme="minorHAnsi"/>
          <w:color w:val="000000"/>
        </w:rPr>
      </w:pPr>
    </w:p>
    <w:p w:rsidR="00711FD2" w:rsidRPr="006A5B1D" w:rsidRDefault="002A4281" w:rsidP="00287A8F">
      <w:pPr>
        <w:autoSpaceDE w:val="0"/>
        <w:autoSpaceDN w:val="0"/>
        <w:adjustRightInd w:val="0"/>
        <w:spacing w:after="0"/>
        <w:rPr>
          <w:rFonts w:cstheme="minorHAnsi"/>
          <w:color w:val="000000"/>
        </w:rPr>
      </w:pPr>
      <w:r>
        <w:rPr>
          <w:rFonts w:cstheme="minorHAnsi"/>
          <w:color w:val="000000"/>
        </w:rPr>
        <w:t>Each student must be a CITIZEN</w:t>
      </w:r>
      <w:r w:rsidR="00711FD2" w:rsidRPr="006A5B1D">
        <w:rPr>
          <w:rFonts w:cstheme="minorHAnsi"/>
          <w:color w:val="000000"/>
        </w:rPr>
        <w:t xml:space="preserve"> or a PERMANENT RESIDENT of the United</w:t>
      </w:r>
      <w:r w:rsidR="00287A8F" w:rsidRPr="006A5B1D">
        <w:rPr>
          <w:rFonts w:cstheme="minorHAnsi"/>
          <w:color w:val="000000"/>
        </w:rPr>
        <w:t xml:space="preserve"> </w:t>
      </w:r>
      <w:r w:rsidR="00711FD2" w:rsidRPr="006A5B1D">
        <w:rPr>
          <w:rFonts w:cstheme="minorHAnsi"/>
          <w:color w:val="000000"/>
        </w:rPr>
        <w:t>States and currently enrolled in a public or private secondary school in</w:t>
      </w:r>
      <w:r w:rsidR="00287A8F" w:rsidRPr="006A5B1D">
        <w:rPr>
          <w:rFonts w:cstheme="minorHAnsi"/>
          <w:color w:val="000000"/>
        </w:rPr>
        <w:t xml:space="preserve"> </w:t>
      </w:r>
      <w:r w:rsidR="00711FD2" w:rsidRPr="006A5B1D">
        <w:rPr>
          <w:rFonts w:cstheme="minorHAnsi"/>
          <w:color w:val="000000"/>
        </w:rPr>
        <w:t>Wyoming where either one of his or her parents or guardians legally resides.</w:t>
      </w:r>
      <w:r>
        <w:rPr>
          <w:rFonts w:cstheme="minorHAnsi"/>
          <w:color w:val="000000"/>
        </w:rPr>
        <w:t xml:space="preserve"> </w:t>
      </w:r>
      <w:r w:rsidR="00711FD2" w:rsidRPr="006A5B1D">
        <w:rPr>
          <w:rFonts w:cstheme="minorHAnsi"/>
          <w:color w:val="000000"/>
        </w:rPr>
        <w:t xml:space="preserve">See National Rules </w:t>
      </w:r>
      <w:r w:rsidR="001C0B4A" w:rsidRPr="006A5B1D">
        <w:rPr>
          <w:rFonts w:cstheme="minorHAnsi"/>
          <w:color w:val="000000"/>
        </w:rPr>
        <w:t xml:space="preserve">at </w:t>
      </w:r>
      <w:hyperlink r:id="rId8" w:history="1">
        <w:r w:rsidR="001C0B4A" w:rsidRPr="006A5B1D">
          <w:rPr>
            <w:rStyle w:val="Hyperlink"/>
            <w:rFonts w:cstheme="minorHAnsi"/>
          </w:rPr>
          <w:t>www.ussenateyouth.org</w:t>
        </w:r>
      </w:hyperlink>
      <w:r w:rsidR="001C0B4A" w:rsidRPr="006A5B1D">
        <w:rPr>
          <w:rFonts w:cstheme="minorHAnsi"/>
          <w:color w:val="000000"/>
        </w:rPr>
        <w:t xml:space="preserve"> </w:t>
      </w:r>
      <w:r w:rsidR="00711FD2" w:rsidRPr="006A5B1D">
        <w:rPr>
          <w:rFonts w:cstheme="minorHAnsi"/>
          <w:color w:val="000000"/>
        </w:rPr>
        <w:t>for further information.</w:t>
      </w:r>
    </w:p>
    <w:p w:rsidR="00711FD2" w:rsidRPr="006A5B1D" w:rsidRDefault="002C3444" w:rsidP="001C0B4A">
      <w:pPr>
        <w:autoSpaceDE w:val="0"/>
        <w:autoSpaceDN w:val="0"/>
        <w:adjustRightInd w:val="0"/>
        <w:spacing w:after="0"/>
        <w:rPr>
          <w:rFonts w:cstheme="minorHAnsi"/>
          <w:bCs/>
          <w:sz w:val="24"/>
        </w:rPr>
      </w:pPr>
      <w:r>
        <w:rPr>
          <w:rFonts w:cstheme="minorHAnsi"/>
          <w:b/>
          <w:bCs/>
          <w:color w:val="365F91" w:themeColor="accent1" w:themeShade="BF"/>
          <w:sz w:val="24"/>
        </w:rPr>
        <w:lastRenderedPageBreak/>
        <w:t xml:space="preserve">Specific </w:t>
      </w:r>
      <w:r w:rsidR="00711FD2" w:rsidRPr="006A5B1D">
        <w:rPr>
          <w:rFonts w:cstheme="minorHAnsi"/>
          <w:b/>
          <w:bCs/>
          <w:color w:val="365F91" w:themeColor="accent1" w:themeShade="BF"/>
          <w:sz w:val="24"/>
        </w:rPr>
        <w:t>Wyoming State Procedures</w:t>
      </w:r>
    </w:p>
    <w:p w:rsidR="001C0B4A" w:rsidRDefault="001C0B4A" w:rsidP="001C0B4A">
      <w:pPr>
        <w:autoSpaceDE w:val="0"/>
        <w:autoSpaceDN w:val="0"/>
        <w:adjustRightInd w:val="0"/>
        <w:spacing w:after="0"/>
        <w:rPr>
          <w:rFonts w:cstheme="minorHAnsi"/>
          <w:bCs/>
        </w:rPr>
      </w:pPr>
    </w:p>
    <w:p w:rsidR="001206D5" w:rsidRDefault="001206D5" w:rsidP="001C0B4A">
      <w:pPr>
        <w:autoSpaceDE w:val="0"/>
        <w:autoSpaceDN w:val="0"/>
        <w:adjustRightInd w:val="0"/>
        <w:spacing w:after="0"/>
        <w:rPr>
          <w:rFonts w:cstheme="minorHAnsi"/>
          <w:bCs/>
        </w:rPr>
      </w:pPr>
      <w:r>
        <w:rPr>
          <w:rFonts w:cstheme="minorHAnsi"/>
          <w:bCs/>
        </w:rPr>
        <w:t>Stude</w:t>
      </w:r>
      <w:r w:rsidR="005C46F2">
        <w:rPr>
          <w:rFonts w:cstheme="minorHAnsi"/>
          <w:bCs/>
        </w:rPr>
        <w:t xml:space="preserve">nts </w:t>
      </w:r>
      <w:r w:rsidR="006D72D6">
        <w:rPr>
          <w:rFonts w:cstheme="minorHAnsi"/>
          <w:bCs/>
        </w:rPr>
        <w:t xml:space="preserve">must </w:t>
      </w:r>
      <w:r w:rsidR="005C46F2">
        <w:rPr>
          <w:rFonts w:cstheme="minorHAnsi"/>
          <w:bCs/>
        </w:rPr>
        <w:t xml:space="preserve">apply to the </w:t>
      </w:r>
      <w:r w:rsidR="000D6BBB">
        <w:rPr>
          <w:rFonts w:cstheme="minorHAnsi"/>
          <w:bCs/>
        </w:rPr>
        <w:t>Wyoming Department of Education (</w:t>
      </w:r>
      <w:r w:rsidR="005C46F2">
        <w:rPr>
          <w:rFonts w:cstheme="minorHAnsi"/>
          <w:bCs/>
        </w:rPr>
        <w:t>WDE</w:t>
      </w:r>
      <w:r w:rsidR="000D6BBB">
        <w:rPr>
          <w:rFonts w:cstheme="minorHAnsi"/>
          <w:bCs/>
        </w:rPr>
        <w:t>)</w:t>
      </w:r>
      <w:r w:rsidR="005C46F2">
        <w:rPr>
          <w:rFonts w:cstheme="minorHAnsi"/>
          <w:bCs/>
        </w:rPr>
        <w:t xml:space="preserve"> </w:t>
      </w:r>
      <w:r w:rsidRPr="005C46F2">
        <w:rPr>
          <w:rFonts w:cstheme="minorHAnsi"/>
          <w:bCs/>
          <w:i/>
        </w:rPr>
        <w:t>through</w:t>
      </w:r>
      <w:r>
        <w:rPr>
          <w:rFonts w:cstheme="minorHAnsi"/>
          <w:bCs/>
        </w:rPr>
        <w:t xml:space="preserve"> their respective schools.</w:t>
      </w:r>
      <w:r w:rsidR="007828BF">
        <w:rPr>
          <w:rFonts w:cstheme="minorHAnsi"/>
          <w:bCs/>
        </w:rPr>
        <w:t xml:space="preserve"> </w:t>
      </w:r>
      <w:r w:rsidR="00D458F1">
        <w:rPr>
          <w:rFonts w:cstheme="minorHAnsi"/>
          <w:bCs/>
        </w:rPr>
        <w:t>To apply, complete the following</w:t>
      </w:r>
      <w:r w:rsidR="005C46F2">
        <w:rPr>
          <w:rFonts w:cstheme="minorHAnsi"/>
          <w:bCs/>
        </w:rPr>
        <w:t>:</w:t>
      </w:r>
    </w:p>
    <w:p w:rsidR="001206D5" w:rsidRDefault="001206D5" w:rsidP="001C0B4A">
      <w:pPr>
        <w:autoSpaceDE w:val="0"/>
        <w:autoSpaceDN w:val="0"/>
        <w:adjustRightInd w:val="0"/>
        <w:spacing w:after="0"/>
        <w:rPr>
          <w:rFonts w:cstheme="minorHAnsi"/>
          <w:bCs/>
        </w:rPr>
      </w:pPr>
    </w:p>
    <w:p w:rsidR="00D664C4" w:rsidRPr="00D664C4" w:rsidRDefault="00D664C4" w:rsidP="00D664C4">
      <w:pPr>
        <w:pStyle w:val="ListParagraph"/>
        <w:numPr>
          <w:ilvl w:val="0"/>
          <w:numId w:val="2"/>
        </w:numPr>
        <w:autoSpaceDE w:val="0"/>
        <w:autoSpaceDN w:val="0"/>
        <w:adjustRightInd w:val="0"/>
        <w:spacing w:after="0"/>
        <w:rPr>
          <w:rFonts w:cstheme="minorHAnsi"/>
          <w:bCs/>
        </w:rPr>
      </w:pPr>
      <w:r w:rsidRPr="00D664C4">
        <w:rPr>
          <w:rFonts w:cstheme="minorHAnsi"/>
          <w:bCs/>
        </w:rPr>
        <w:t xml:space="preserve">Fill out Sections A and B of the application, which are accessible from the WDE website at: </w:t>
      </w:r>
    </w:p>
    <w:p w:rsidR="00D664C4" w:rsidRPr="00D664C4" w:rsidRDefault="004040EA" w:rsidP="00D664C4">
      <w:pPr>
        <w:pStyle w:val="ListParagraph"/>
        <w:autoSpaceDE w:val="0"/>
        <w:autoSpaceDN w:val="0"/>
        <w:adjustRightInd w:val="0"/>
        <w:spacing w:after="0"/>
        <w:rPr>
          <w:rFonts w:cstheme="minorHAnsi"/>
          <w:bCs/>
        </w:rPr>
      </w:pPr>
      <w:hyperlink r:id="rId9" w:history="1">
        <w:r w:rsidR="00D664C4" w:rsidRPr="00D664C4">
          <w:rPr>
            <w:rStyle w:val="Hyperlink"/>
            <w:rFonts w:cstheme="minorHAnsi"/>
            <w:bCs/>
          </w:rPr>
          <w:t>https://edu.wyoming.gov/beyond-the-classroom/senate-youth-program/</w:t>
        </w:r>
      </w:hyperlink>
      <w:r w:rsidR="00D664C4" w:rsidRPr="00D664C4">
        <w:rPr>
          <w:rFonts w:cstheme="minorHAnsi"/>
          <w:bCs/>
        </w:rPr>
        <w:t>. A parent or</w:t>
      </w:r>
    </w:p>
    <w:p w:rsidR="00D664C4" w:rsidRPr="00D664C4" w:rsidRDefault="00D664C4" w:rsidP="00D664C4">
      <w:pPr>
        <w:pStyle w:val="ListParagraph"/>
        <w:autoSpaceDE w:val="0"/>
        <w:autoSpaceDN w:val="0"/>
        <w:adjustRightInd w:val="0"/>
        <w:spacing w:after="0"/>
        <w:rPr>
          <w:rFonts w:cstheme="minorHAnsi"/>
          <w:bCs/>
        </w:rPr>
      </w:pPr>
      <w:r w:rsidRPr="00D664C4">
        <w:rPr>
          <w:rFonts w:cstheme="minorHAnsi"/>
          <w:bCs/>
        </w:rPr>
        <w:t>guardian will sign affirming the accuracy of the information.</w:t>
      </w:r>
    </w:p>
    <w:p w:rsidR="00D664C4" w:rsidRPr="00D664C4" w:rsidRDefault="00D664C4" w:rsidP="00D664C4">
      <w:pPr>
        <w:pStyle w:val="ListParagraph"/>
        <w:numPr>
          <w:ilvl w:val="0"/>
          <w:numId w:val="2"/>
        </w:numPr>
        <w:autoSpaceDE w:val="0"/>
        <w:autoSpaceDN w:val="0"/>
        <w:adjustRightInd w:val="0"/>
        <w:spacing w:after="0"/>
        <w:rPr>
          <w:rFonts w:cstheme="minorHAnsi"/>
          <w:bCs/>
        </w:rPr>
      </w:pPr>
      <w:r w:rsidRPr="00D664C4">
        <w:rPr>
          <w:rFonts w:cstheme="minorHAnsi"/>
          <w:bCs/>
        </w:rPr>
        <w:t xml:space="preserve">Under proctored conditions at school, fill out Section C of the application using one of </w:t>
      </w:r>
      <w:r w:rsidR="006D0862">
        <w:rPr>
          <w:rFonts w:cstheme="minorHAnsi"/>
          <w:bCs/>
        </w:rPr>
        <w:t>fifteen</w:t>
      </w:r>
      <w:r w:rsidRPr="00D664C4">
        <w:rPr>
          <w:rFonts w:cstheme="minorHAnsi"/>
          <w:bCs/>
        </w:rPr>
        <w:t xml:space="preserve"> listed topics pick</w:t>
      </w:r>
      <w:r w:rsidR="000B2ADA">
        <w:rPr>
          <w:rFonts w:cstheme="minorHAnsi"/>
          <w:bCs/>
        </w:rPr>
        <w:t xml:space="preserve">ed at random by the counselor. </w:t>
      </w:r>
      <w:r w:rsidRPr="00D664C4">
        <w:rPr>
          <w:rFonts w:cstheme="minorHAnsi"/>
          <w:bCs/>
        </w:rPr>
        <w:t>No electronic devices are permitted.</w:t>
      </w:r>
    </w:p>
    <w:p w:rsidR="001C0B4A" w:rsidRPr="007828BF" w:rsidRDefault="00D664C4" w:rsidP="00D664C4">
      <w:pPr>
        <w:pStyle w:val="ListParagraph"/>
        <w:numPr>
          <w:ilvl w:val="0"/>
          <w:numId w:val="2"/>
        </w:numPr>
        <w:autoSpaceDE w:val="0"/>
        <w:autoSpaceDN w:val="0"/>
        <w:adjustRightInd w:val="0"/>
        <w:spacing w:after="0"/>
        <w:rPr>
          <w:rFonts w:cstheme="minorHAnsi"/>
          <w:bCs/>
        </w:rPr>
      </w:pPr>
      <w:r w:rsidRPr="00D664C4">
        <w:rPr>
          <w:rFonts w:cstheme="minorHAnsi"/>
          <w:bCs/>
        </w:rPr>
        <w:t xml:space="preserve">After the student and principal sign the application, the principal will mail all materials to the WDE. The envelope must be postmarked no later than </w:t>
      </w:r>
      <w:r w:rsidRPr="00D664C4">
        <w:rPr>
          <w:rFonts w:cstheme="minorHAnsi"/>
          <w:b/>
          <w:bCs/>
          <w:color w:val="FF0000"/>
        </w:rPr>
        <w:t>October 2, 2017</w:t>
      </w:r>
      <w:r w:rsidRPr="00D664C4">
        <w:rPr>
          <w:rFonts w:cstheme="minorHAnsi"/>
          <w:bCs/>
        </w:rPr>
        <w:t>.</w:t>
      </w:r>
    </w:p>
    <w:p w:rsidR="001C0B4A" w:rsidRPr="006A5B1D" w:rsidRDefault="001C0B4A" w:rsidP="001C0B4A">
      <w:pPr>
        <w:autoSpaceDE w:val="0"/>
        <w:autoSpaceDN w:val="0"/>
        <w:adjustRightInd w:val="0"/>
        <w:spacing w:after="0"/>
        <w:rPr>
          <w:rFonts w:cstheme="minorHAnsi"/>
          <w:bCs/>
        </w:rPr>
      </w:pPr>
    </w:p>
    <w:p w:rsidR="00711FD2" w:rsidRPr="006A5B1D" w:rsidRDefault="001C0B4A" w:rsidP="00287A8F">
      <w:pPr>
        <w:autoSpaceDE w:val="0"/>
        <w:autoSpaceDN w:val="0"/>
        <w:adjustRightInd w:val="0"/>
        <w:spacing w:after="0"/>
        <w:rPr>
          <w:rFonts w:cstheme="minorHAnsi"/>
          <w:b/>
          <w:bCs/>
          <w:color w:val="365F91" w:themeColor="accent1" w:themeShade="BF"/>
          <w:sz w:val="24"/>
        </w:rPr>
      </w:pPr>
      <w:r w:rsidRPr="006A5B1D">
        <w:rPr>
          <w:rFonts w:cstheme="minorHAnsi"/>
          <w:b/>
          <w:bCs/>
          <w:color w:val="365F91" w:themeColor="accent1" w:themeShade="BF"/>
          <w:sz w:val="24"/>
        </w:rPr>
        <w:t>Dead</w:t>
      </w:r>
      <w:r w:rsidR="003852C1">
        <w:rPr>
          <w:rFonts w:cstheme="minorHAnsi"/>
          <w:b/>
          <w:bCs/>
          <w:color w:val="365F91" w:themeColor="accent1" w:themeShade="BF"/>
          <w:sz w:val="24"/>
        </w:rPr>
        <w:t>line for submittal of student application sheets and examinations</w:t>
      </w:r>
      <w:r w:rsidRPr="006A5B1D">
        <w:rPr>
          <w:rFonts w:cstheme="minorHAnsi"/>
          <w:b/>
          <w:bCs/>
          <w:color w:val="365F91" w:themeColor="accent1" w:themeShade="BF"/>
          <w:sz w:val="24"/>
        </w:rPr>
        <w:t>:</w:t>
      </w:r>
    </w:p>
    <w:p w:rsidR="00791594" w:rsidRPr="006A5B1D" w:rsidRDefault="00A61C29" w:rsidP="00287A8F">
      <w:pPr>
        <w:autoSpaceDE w:val="0"/>
        <w:autoSpaceDN w:val="0"/>
        <w:adjustRightInd w:val="0"/>
        <w:spacing w:after="0"/>
        <w:rPr>
          <w:rFonts w:cstheme="minorHAnsi"/>
          <w:bCs/>
          <w:color w:val="365F91" w:themeColor="accent1" w:themeShade="BF"/>
        </w:rPr>
      </w:pPr>
      <w:r>
        <w:rPr>
          <w:rFonts w:cstheme="minorHAnsi"/>
          <w:bCs/>
          <w:color w:val="365F91" w:themeColor="accent1" w:themeShade="BF"/>
        </w:rPr>
        <w:t>Official applications</w:t>
      </w:r>
      <w:r w:rsidR="003800B4">
        <w:rPr>
          <w:rFonts w:cstheme="minorHAnsi"/>
          <w:bCs/>
          <w:color w:val="365F91" w:themeColor="accent1" w:themeShade="BF"/>
        </w:rPr>
        <w:t xml:space="preserve"> </w:t>
      </w:r>
      <w:r w:rsidR="001C0B4A" w:rsidRPr="00F9482F">
        <w:rPr>
          <w:rFonts w:cstheme="minorHAnsi"/>
          <w:bCs/>
          <w:i/>
          <w:color w:val="365F91" w:themeColor="accent1" w:themeShade="BF"/>
          <w:u w:val="single"/>
        </w:rPr>
        <w:t xml:space="preserve">must be </w:t>
      </w:r>
      <w:r w:rsidR="005C5F43" w:rsidRPr="00F9482F">
        <w:rPr>
          <w:rFonts w:cstheme="minorHAnsi"/>
          <w:bCs/>
          <w:i/>
          <w:color w:val="365F91" w:themeColor="accent1" w:themeShade="BF"/>
          <w:u w:val="single"/>
        </w:rPr>
        <w:t>postmarked</w:t>
      </w:r>
      <w:r w:rsidR="005C5F43" w:rsidRPr="006A5B1D">
        <w:rPr>
          <w:rFonts w:cstheme="minorHAnsi"/>
          <w:bCs/>
          <w:color w:val="365F91" w:themeColor="accent1" w:themeShade="BF"/>
        </w:rPr>
        <w:t xml:space="preserve"> to</w:t>
      </w:r>
      <w:r w:rsidR="001C0B4A" w:rsidRPr="006A5B1D">
        <w:rPr>
          <w:rFonts w:cstheme="minorHAnsi"/>
          <w:bCs/>
          <w:color w:val="365F91" w:themeColor="accent1" w:themeShade="BF"/>
        </w:rPr>
        <w:t xml:space="preserve"> the Wyoming Department of Education at the address below by </w:t>
      </w:r>
      <w:r w:rsidR="004A6CE8" w:rsidRPr="00611C1C">
        <w:rPr>
          <w:rFonts w:cstheme="minorHAnsi"/>
          <w:b/>
          <w:bCs/>
          <w:color w:val="FF0000"/>
        </w:rPr>
        <w:t>Monday</w:t>
      </w:r>
      <w:r w:rsidR="005C5F43" w:rsidRPr="00611C1C">
        <w:rPr>
          <w:rFonts w:cstheme="minorHAnsi"/>
          <w:b/>
          <w:bCs/>
          <w:color w:val="FF0000"/>
        </w:rPr>
        <w:t xml:space="preserve">, </w:t>
      </w:r>
      <w:r w:rsidR="005E1383" w:rsidRPr="00611C1C">
        <w:rPr>
          <w:rFonts w:cstheme="minorHAnsi"/>
          <w:b/>
          <w:bCs/>
          <w:color w:val="FF0000"/>
        </w:rPr>
        <w:t>October 2</w:t>
      </w:r>
      <w:r w:rsidR="004A6CE8" w:rsidRPr="00611C1C">
        <w:rPr>
          <w:rFonts w:cstheme="minorHAnsi"/>
          <w:b/>
          <w:bCs/>
          <w:color w:val="FF0000"/>
        </w:rPr>
        <w:t xml:space="preserve">, </w:t>
      </w:r>
      <w:r w:rsidR="005E1383" w:rsidRPr="00611C1C">
        <w:rPr>
          <w:rFonts w:cstheme="minorHAnsi"/>
          <w:b/>
          <w:bCs/>
          <w:color w:val="FF0000"/>
        </w:rPr>
        <w:t>2017</w:t>
      </w:r>
      <w:r w:rsidR="00E624A0" w:rsidRPr="006A5B1D">
        <w:rPr>
          <w:rFonts w:cstheme="minorHAnsi"/>
          <w:bCs/>
          <w:color w:val="365F91" w:themeColor="accent1" w:themeShade="BF"/>
        </w:rPr>
        <w:t>.</w:t>
      </w:r>
      <w:r w:rsidR="00DF45AD">
        <w:rPr>
          <w:rFonts w:cstheme="minorHAnsi"/>
          <w:bCs/>
          <w:color w:val="365F91" w:themeColor="accent1" w:themeShade="BF"/>
        </w:rPr>
        <w:t xml:space="preserve"> NO EXCEPTIONS. </w:t>
      </w:r>
      <w:r w:rsidR="00E47DEC">
        <w:rPr>
          <w:rFonts w:cstheme="minorHAnsi"/>
          <w:bCs/>
          <w:color w:val="365F91" w:themeColor="accent1" w:themeShade="BF"/>
        </w:rPr>
        <w:t xml:space="preserve">Faxed or </w:t>
      </w:r>
      <w:r w:rsidR="00791594" w:rsidRPr="006A5B1D">
        <w:rPr>
          <w:rFonts w:cstheme="minorHAnsi"/>
          <w:bCs/>
          <w:color w:val="365F91" w:themeColor="accent1" w:themeShade="BF"/>
        </w:rPr>
        <w:t>email</w:t>
      </w:r>
      <w:r w:rsidR="00E47DEC">
        <w:rPr>
          <w:rFonts w:cstheme="minorHAnsi"/>
          <w:bCs/>
          <w:color w:val="365F91" w:themeColor="accent1" w:themeShade="BF"/>
        </w:rPr>
        <w:t>ed applications</w:t>
      </w:r>
      <w:r w:rsidR="00791594" w:rsidRPr="006A5B1D">
        <w:rPr>
          <w:rFonts w:cstheme="minorHAnsi"/>
          <w:bCs/>
          <w:color w:val="365F91" w:themeColor="accent1" w:themeShade="BF"/>
        </w:rPr>
        <w:t xml:space="preserve"> </w:t>
      </w:r>
      <w:r w:rsidR="00791594" w:rsidRPr="006A5B1D">
        <w:rPr>
          <w:rFonts w:cstheme="minorHAnsi"/>
          <w:bCs/>
          <w:color w:val="365F91" w:themeColor="accent1" w:themeShade="BF"/>
          <w:u w:val="single"/>
        </w:rPr>
        <w:t>will not</w:t>
      </w:r>
      <w:r w:rsidR="00791594" w:rsidRPr="006A5B1D">
        <w:rPr>
          <w:rFonts w:cstheme="minorHAnsi"/>
          <w:bCs/>
          <w:color w:val="365F91" w:themeColor="accent1" w:themeShade="BF"/>
        </w:rPr>
        <w:t xml:space="preserve"> be accepted.</w:t>
      </w:r>
    </w:p>
    <w:p w:rsidR="00791594" w:rsidRPr="006A5B1D" w:rsidRDefault="00791594" w:rsidP="00287A8F">
      <w:pPr>
        <w:autoSpaceDE w:val="0"/>
        <w:autoSpaceDN w:val="0"/>
        <w:adjustRightInd w:val="0"/>
        <w:spacing w:after="0"/>
        <w:rPr>
          <w:rFonts w:cstheme="minorHAnsi"/>
          <w:b/>
          <w:bCs/>
          <w:color w:val="365F91" w:themeColor="accent1" w:themeShade="BF"/>
        </w:rPr>
      </w:pPr>
    </w:p>
    <w:p w:rsidR="00791594" w:rsidRPr="006A5B1D" w:rsidRDefault="004A6CE8" w:rsidP="00287A8F">
      <w:pPr>
        <w:autoSpaceDE w:val="0"/>
        <w:autoSpaceDN w:val="0"/>
        <w:adjustRightInd w:val="0"/>
        <w:spacing w:after="0"/>
        <w:rPr>
          <w:rFonts w:cstheme="minorHAnsi"/>
          <w:bCs/>
        </w:rPr>
      </w:pPr>
      <w:r>
        <w:rPr>
          <w:rFonts w:cstheme="minorHAnsi"/>
          <w:bCs/>
        </w:rPr>
        <w:t>PLEASE MAIL TO:</w:t>
      </w:r>
      <w:r>
        <w:rPr>
          <w:rFonts w:cstheme="minorHAnsi"/>
          <w:bCs/>
        </w:rPr>
        <w:tab/>
        <w:t>Bruce Hayes</w:t>
      </w:r>
    </w:p>
    <w:p w:rsidR="00791594" w:rsidRPr="006A5B1D" w:rsidRDefault="00791594" w:rsidP="00287A8F">
      <w:pPr>
        <w:autoSpaceDE w:val="0"/>
        <w:autoSpaceDN w:val="0"/>
        <w:adjustRightInd w:val="0"/>
        <w:spacing w:after="0"/>
        <w:rPr>
          <w:rFonts w:cstheme="minorHAnsi"/>
          <w:bCs/>
        </w:rPr>
      </w:pPr>
      <w:r w:rsidRPr="006A5B1D">
        <w:rPr>
          <w:rFonts w:cstheme="minorHAnsi"/>
          <w:bCs/>
        </w:rPr>
        <w:tab/>
      </w:r>
      <w:r w:rsidRPr="006A5B1D">
        <w:rPr>
          <w:rFonts w:cstheme="minorHAnsi"/>
          <w:bCs/>
        </w:rPr>
        <w:tab/>
      </w:r>
      <w:r w:rsidRPr="006A5B1D">
        <w:rPr>
          <w:rFonts w:cstheme="minorHAnsi"/>
          <w:bCs/>
        </w:rPr>
        <w:tab/>
        <w:t>U.S. Senate Youth Program Coordinator</w:t>
      </w:r>
    </w:p>
    <w:p w:rsidR="00791594" w:rsidRPr="006A5B1D" w:rsidRDefault="00791594" w:rsidP="00287A8F">
      <w:pPr>
        <w:autoSpaceDE w:val="0"/>
        <w:autoSpaceDN w:val="0"/>
        <w:adjustRightInd w:val="0"/>
        <w:spacing w:after="0"/>
        <w:rPr>
          <w:rFonts w:cstheme="minorHAnsi"/>
          <w:bCs/>
        </w:rPr>
      </w:pPr>
      <w:r w:rsidRPr="006A5B1D">
        <w:rPr>
          <w:rFonts w:cstheme="minorHAnsi"/>
          <w:bCs/>
        </w:rPr>
        <w:tab/>
      </w:r>
      <w:r w:rsidRPr="006A5B1D">
        <w:rPr>
          <w:rFonts w:cstheme="minorHAnsi"/>
          <w:bCs/>
        </w:rPr>
        <w:tab/>
      </w:r>
      <w:r w:rsidRPr="006A5B1D">
        <w:rPr>
          <w:rFonts w:cstheme="minorHAnsi"/>
          <w:bCs/>
        </w:rPr>
        <w:tab/>
        <w:t>Wyoming Department of Education</w:t>
      </w:r>
    </w:p>
    <w:p w:rsidR="00791594" w:rsidRPr="006A5B1D" w:rsidRDefault="00791594" w:rsidP="00287A8F">
      <w:pPr>
        <w:autoSpaceDE w:val="0"/>
        <w:autoSpaceDN w:val="0"/>
        <w:adjustRightInd w:val="0"/>
        <w:spacing w:after="0"/>
        <w:rPr>
          <w:rFonts w:cstheme="minorHAnsi"/>
          <w:bCs/>
        </w:rPr>
      </w:pPr>
      <w:r w:rsidRPr="006A5B1D">
        <w:rPr>
          <w:rFonts w:cstheme="minorHAnsi"/>
          <w:bCs/>
        </w:rPr>
        <w:tab/>
      </w:r>
      <w:r w:rsidRPr="006A5B1D">
        <w:rPr>
          <w:rFonts w:cstheme="minorHAnsi"/>
          <w:bCs/>
        </w:rPr>
        <w:tab/>
      </w:r>
      <w:r w:rsidRPr="006A5B1D">
        <w:rPr>
          <w:rFonts w:cstheme="minorHAnsi"/>
          <w:bCs/>
        </w:rPr>
        <w:tab/>
        <w:t>Hathaway Building, 2</w:t>
      </w:r>
      <w:r w:rsidRPr="006A5B1D">
        <w:rPr>
          <w:rFonts w:cstheme="minorHAnsi"/>
          <w:bCs/>
          <w:vertAlign w:val="superscript"/>
        </w:rPr>
        <w:t>nd</w:t>
      </w:r>
      <w:r w:rsidRPr="006A5B1D">
        <w:rPr>
          <w:rFonts w:cstheme="minorHAnsi"/>
          <w:bCs/>
        </w:rPr>
        <w:t xml:space="preserve"> Floor</w:t>
      </w:r>
    </w:p>
    <w:p w:rsidR="00791594" w:rsidRPr="006A5B1D" w:rsidRDefault="00791594" w:rsidP="00287A8F">
      <w:pPr>
        <w:autoSpaceDE w:val="0"/>
        <w:autoSpaceDN w:val="0"/>
        <w:adjustRightInd w:val="0"/>
        <w:spacing w:after="0"/>
        <w:rPr>
          <w:rFonts w:cstheme="minorHAnsi"/>
          <w:bCs/>
        </w:rPr>
      </w:pPr>
      <w:r w:rsidRPr="006A5B1D">
        <w:rPr>
          <w:rFonts w:cstheme="minorHAnsi"/>
          <w:bCs/>
        </w:rPr>
        <w:tab/>
      </w:r>
      <w:r w:rsidRPr="006A5B1D">
        <w:rPr>
          <w:rFonts w:cstheme="minorHAnsi"/>
          <w:bCs/>
        </w:rPr>
        <w:tab/>
      </w:r>
      <w:r w:rsidRPr="006A5B1D">
        <w:rPr>
          <w:rFonts w:cstheme="minorHAnsi"/>
          <w:bCs/>
        </w:rPr>
        <w:tab/>
        <w:t>2300 Capitol Avenue</w:t>
      </w:r>
    </w:p>
    <w:p w:rsidR="00791594" w:rsidRPr="006A5B1D" w:rsidRDefault="00FB41CB" w:rsidP="00287A8F">
      <w:pPr>
        <w:autoSpaceDE w:val="0"/>
        <w:autoSpaceDN w:val="0"/>
        <w:adjustRightInd w:val="0"/>
        <w:spacing w:after="0"/>
        <w:rPr>
          <w:rFonts w:cstheme="minorHAnsi"/>
          <w:bCs/>
        </w:rPr>
      </w:pPr>
      <w:r>
        <w:rPr>
          <w:rFonts w:cstheme="minorHAnsi"/>
          <w:bCs/>
        </w:rPr>
        <w:tab/>
      </w:r>
      <w:r>
        <w:rPr>
          <w:rFonts w:cstheme="minorHAnsi"/>
          <w:bCs/>
        </w:rPr>
        <w:tab/>
      </w:r>
      <w:r>
        <w:rPr>
          <w:rFonts w:cstheme="minorHAnsi"/>
          <w:bCs/>
        </w:rPr>
        <w:tab/>
        <w:t>Cheyenne, WY 82002</w:t>
      </w:r>
    </w:p>
    <w:p w:rsidR="001C0B4A" w:rsidRPr="006A5B1D" w:rsidRDefault="001C0B4A" w:rsidP="00287A8F">
      <w:pPr>
        <w:autoSpaceDE w:val="0"/>
        <w:autoSpaceDN w:val="0"/>
        <w:adjustRightInd w:val="0"/>
        <w:spacing w:after="0"/>
        <w:rPr>
          <w:rFonts w:cstheme="minorHAnsi"/>
          <w:color w:val="000000"/>
        </w:rPr>
      </w:pPr>
    </w:p>
    <w:p w:rsidR="00262274" w:rsidRPr="00DF23DE" w:rsidRDefault="0021785F" w:rsidP="00DF23DE">
      <w:pPr>
        <w:pStyle w:val="ListParagraph"/>
        <w:numPr>
          <w:ilvl w:val="0"/>
          <w:numId w:val="5"/>
        </w:numPr>
        <w:autoSpaceDE w:val="0"/>
        <w:autoSpaceDN w:val="0"/>
        <w:adjustRightInd w:val="0"/>
        <w:spacing w:after="0"/>
        <w:rPr>
          <w:rFonts w:cstheme="minorHAnsi"/>
          <w:color w:val="000000"/>
        </w:rPr>
      </w:pPr>
      <w:r w:rsidRPr="00DF23DE">
        <w:rPr>
          <w:rFonts w:cstheme="minorHAnsi"/>
          <w:color w:val="000000"/>
        </w:rPr>
        <w:t>The applications</w:t>
      </w:r>
      <w:r w:rsidR="00711FD2" w:rsidRPr="00DF23DE">
        <w:rPr>
          <w:rFonts w:cstheme="minorHAnsi"/>
          <w:color w:val="000000"/>
        </w:rPr>
        <w:t xml:space="preserve"> will NOT be retur</w:t>
      </w:r>
      <w:r w:rsidR="00935ADA" w:rsidRPr="00DF23DE">
        <w:rPr>
          <w:rFonts w:cstheme="minorHAnsi"/>
          <w:color w:val="000000"/>
        </w:rPr>
        <w:t>ned</w:t>
      </w:r>
      <w:r w:rsidR="00711FD2" w:rsidRPr="00DF23DE">
        <w:rPr>
          <w:rFonts w:cstheme="minorHAnsi"/>
          <w:color w:val="000000"/>
        </w:rPr>
        <w:t xml:space="preserve">. </w:t>
      </w:r>
      <w:r w:rsidR="005767A5" w:rsidRPr="00DF23DE">
        <w:rPr>
          <w:rFonts w:cstheme="minorHAnsi"/>
          <w:color w:val="000000"/>
        </w:rPr>
        <w:t>Applications with</w:t>
      </w:r>
      <w:r w:rsidR="00325309" w:rsidRPr="00DF23DE">
        <w:rPr>
          <w:rFonts w:cstheme="minorHAnsi"/>
          <w:color w:val="000000"/>
        </w:rPr>
        <w:t xml:space="preserve"> illegible information will not be processed.</w:t>
      </w:r>
    </w:p>
    <w:p w:rsidR="00DF23DE" w:rsidRDefault="00DF23DE" w:rsidP="00DF23DE">
      <w:pPr>
        <w:pStyle w:val="ListParagraph"/>
        <w:tabs>
          <w:tab w:val="left" w:pos="180"/>
        </w:tabs>
        <w:autoSpaceDE w:val="0"/>
        <w:autoSpaceDN w:val="0"/>
        <w:adjustRightInd w:val="0"/>
        <w:spacing w:after="0"/>
        <w:ind w:left="90"/>
        <w:rPr>
          <w:rFonts w:cstheme="minorHAnsi"/>
          <w:color w:val="000000"/>
        </w:rPr>
      </w:pPr>
    </w:p>
    <w:p w:rsidR="00353BF6" w:rsidRPr="00262274" w:rsidRDefault="00262274" w:rsidP="00DF23DE">
      <w:pPr>
        <w:pStyle w:val="ListParagraph"/>
        <w:numPr>
          <w:ilvl w:val="0"/>
          <w:numId w:val="5"/>
        </w:numPr>
        <w:tabs>
          <w:tab w:val="left" w:pos="180"/>
        </w:tabs>
        <w:autoSpaceDE w:val="0"/>
        <w:autoSpaceDN w:val="0"/>
        <w:adjustRightInd w:val="0"/>
        <w:spacing w:after="0"/>
        <w:rPr>
          <w:rFonts w:cstheme="minorHAnsi"/>
          <w:color w:val="000000"/>
        </w:rPr>
      </w:pPr>
      <w:r w:rsidRPr="00262274">
        <w:rPr>
          <w:rFonts w:cstheme="minorHAnsi"/>
          <w:color w:val="000000"/>
        </w:rPr>
        <w:t>Ra</w:t>
      </w:r>
      <w:r w:rsidR="002B356E">
        <w:rPr>
          <w:rFonts w:cstheme="minorHAnsi"/>
          <w:color w:val="000000"/>
        </w:rPr>
        <w:t>n</w:t>
      </w:r>
      <w:r w:rsidRPr="00262274">
        <w:rPr>
          <w:rFonts w:cstheme="minorHAnsi"/>
          <w:color w:val="000000"/>
        </w:rPr>
        <w:t xml:space="preserve">dom checks on </w:t>
      </w:r>
      <w:r w:rsidR="0021785F">
        <w:rPr>
          <w:rFonts w:cstheme="minorHAnsi"/>
          <w:color w:val="000000"/>
        </w:rPr>
        <w:t xml:space="preserve">claimed </w:t>
      </w:r>
      <w:r w:rsidRPr="00262274">
        <w:rPr>
          <w:rFonts w:cstheme="minorHAnsi"/>
          <w:color w:val="000000"/>
        </w:rPr>
        <w:t xml:space="preserve">school </w:t>
      </w:r>
      <w:r w:rsidR="002556CC">
        <w:rPr>
          <w:rFonts w:cstheme="minorHAnsi"/>
          <w:color w:val="000000"/>
        </w:rPr>
        <w:t xml:space="preserve">or community </w:t>
      </w:r>
      <w:r w:rsidR="002C0DBE">
        <w:rPr>
          <w:rFonts w:cstheme="minorHAnsi"/>
          <w:color w:val="000000"/>
        </w:rPr>
        <w:t>activity may</w:t>
      </w:r>
      <w:r w:rsidRPr="00262274">
        <w:rPr>
          <w:rFonts w:cstheme="minorHAnsi"/>
          <w:color w:val="000000"/>
        </w:rPr>
        <w:t xml:space="preserve"> be made. </w:t>
      </w:r>
      <w:r w:rsidR="00F805B8">
        <w:rPr>
          <w:rFonts w:cstheme="minorHAnsi"/>
          <w:color w:val="000000"/>
        </w:rPr>
        <w:t>Any</w:t>
      </w:r>
      <w:r w:rsidR="00705BDD">
        <w:rPr>
          <w:rFonts w:cstheme="minorHAnsi"/>
          <w:color w:val="000000"/>
        </w:rPr>
        <w:t xml:space="preserve"> </w:t>
      </w:r>
      <w:r w:rsidR="00F805B8">
        <w:rPr>
          <w:rFonts w:cstheme="minorHAnsi"/>
          <w:color w:val="000000"/>
        </w:rPr>
        <w:t xml:space="preserve">discrepancy shown to exist in this area </w:t>
      </w:r>
      <w:r w:rsidR="00DF23DE">
        <w:rPr>
          <w:rFonts w:cstheme="minorHAnsi"/>
          <w:color w:val="000000"/>
        </w:rPr>
        <w:t>may</w:t>
      </w:r>
      <w:r w:rsidR="00F805B8">
        <w:rPr>
          <w:rFonts w:cstheme="minorHAnsi"/>
          <w:color w:val="000000"/>
        </w:rPr>
        <w:t xml:space="preserve"> disqualify the applicant</w:t>
      </w:r>
      <w:r w:rsidRPr="00262274">
        <w:rPr>
          <w:rFonts w:cstheme="minorHAnsi"/>
          <w:color w:val="000000"/>
        </w:rPr>
        <w:t>.</w:t>
      </w:r>
    </w:p>
    <w:p w:rsidR="000E3DFB" w:rsidRPr="006A5B1D" w:rsidRDefault="000E3DFB" w:rsidP="00DF23DE">
      <w:pPr>
        <w:autoSpaceDE w:val="0"/>
        <w:autoSpaceDN w:val="0"/>
        <w:adjustRightInd w:val="0"/>
        <w:spacing w:after="0"/>
        <w:rPr>
          <w:rFonts w:cstheme="minorHAnsi"/>
          <w:color w:val="000000"/>
        </w:rPr>
      </w:pPr>
    </w:p>
    <w:p w:rsidR="00711FD2" w:rsidRPr="00DF23DE" w:rsidRDefault="00093F85" w:rsidP="00DF23DE">
      <w:pPr>
        <w:pStyle w:val="ListParagraph"/>
        <w:numPr>
          <w:ilvl w:val="0"/>
          <w:numId w:val="5"/>
        </w:numPr>
        <w:autoSpaceDE w:val="0"/>
        <w:autoSpaceDN w:val="0"/>
        <w:adjustRightInd w:val="0"/>
        <w:spacing w:after="0"/>
        <w:rPr>
          <w:rFonts w:cstheme="minorHAnsi"/>
          <w:color w:val="000000"/>
        </w:rPr>
      </w:pPr>
      <w:r w:rsidRPr="00DF23DE">
        <w:rPr>
          <w:rFonts w:cstheme="minorHAnsi"/>
          <w:color w:val="000000"/>
        </w:rPr>
        <w:t>Stude</w:t>
      </w:r>
      <w:r w:rsidR="00262274" w:rsidRPr="00DF23DE">
        <w:rPr>
          <w:rFonts w:cstheme="minorHAnsi"/>
          <w:color w:val="000000"/>
        </w:rPr>
        <w:t xml:space="preserve">nts with the </w:t>
      </w:r>
      <w:r w:rsidR="005767A5" w:rsidRPr="00DF23DE">
        <w:rPr>
          <w:rFonts w:cstheme="minorHAnsi"/>
          <w:color w:val="000000"/>
        </w:rPr>
        <w:t xml:space="preserve">highest </w:t>
      </w:r>
      <w:r w:rsidR="00262274" w:rsidRPr="00DF23DE">
        <w:rPr>
          <w:rFonts w:cstheme="minorHAnsi"/>
          <w:color w:val="000000"/>
        </w:rPr>
        <w:t xml:space="preserve">essay scores and </w:t>
      </w:r>
      <w:r w:rsidR="00CE58D0" w:rsidRPr="00DF23DE">
        <w:rPr>
          <w:rFonts w:cstheme="minorHAnsi"/>
          <w:color w:val="000000"/>
        </w:rPr>
        <w:t xml:space="preserve">most active </w:t>
      </w:r>
      <w:r w:rsidR="002556CC" w:rsidRPr="00DF23DE">
        <w:rPr>
          <w:rFonts w:cstheme="minorHAnsi"/>
          <w:color w:val="000000"/>
        </w:rPr>
        <w:t>school/community/</w:t>
      </w:r>
      <w:r w:rsidR="002B356E" w:rsidRPr="00DF23DE">
        <w:rPr>
          <w:rFonts w:cstheme="minorHAnsi"/>
          <w:color w:val="000000"/>
        </w:rPr>
        <w:t xml:space="preserve">leadership experience </w:t>
      </w:r>
      <w:r w:rsidRPr="00DF23DE">
        <w:rPr>
          <w:rFonts w:cstheme="minorHAnsi"/>
          <w:color w:val="000000"/>
        </w:rPr>
        <w:t xml:space="preserve">will be selected for </w:t>
      </w:r>
      <w:r w:rsidR="00711FD2" w:rsidRPr="00DF23DE">
        <w:rPr>
          <w:rFonts w:cstheme="minorHAnsi"/>
          <w:color w:val="000000"/>
        </w:rPr>
        <w:t xml:space="preserve">interviews. </w:t>
      </w:r>
      <w:bookmarkStart w:id="0" w:name="_GoBack"/>
      <w:bookmarkEnd w:id="0"/>
      <w:r w:rsidR="00CE58D0" w:rsidRPr="00DF23DE">
        <w:rPr>
          <w:rFonts w:cstheme="minorHAnsi"/>
          <w:color w:val="000000"/>
        </w:rPr>
        <w:t>S</w:t>
      </w:r>
      <w:r w:rsidR="00FA6A54" w:rsidRPr="00DF23DE">
        <w:rPr>
          <w:rFonts w:cstheme="minorHAnsi"/>
          <w:color w:val="000000"/>
        </w:rPr>
        <w:t>tudent i</w:t>
      </w:r>
      <w:r w:rsidR="00711FD2" w:rsidRPr="00DF23DE">
        <w:rPr>
          <w:rFonts w:cstheme="minorHAnsi"/>
          <w:color w:val="000000"/>
        </w:rPr>
        <w:t xml:space="preserve">nterviews will be conducted </w:t>
      </w:r>
      <w:r w:rsidR="002B356E" w:rsidRPr="00DF23DE">
        <w:rPr>
          <w:rFonts w:cstheme="minorHAnsi"/>
          <w:color w:val="000000"/>
        </w:rPr>
        <w:t>electronically via ZOOM in late October or early November</w:t>
      </w:r>
      <w:r w:rsidR="00F9482F" w:rsidRPr="00DF23DE">
        <w:rPr>
          <w:rFonts w:cstheme="minorHAnsi"/>
          <w:color w:val="000000"/>
        </w:rPr>
        <w:t xml:space="preserve"> of 2017</w:t>
      </w:r>
      <w:r w:rsidR="00CE58D0" w:rsidRPr="00DF23DE">
        <w:rPr>
          <w:rFonts w:cstheme="minorHAnsi"/>
          <w:color w:val="000000"/>
        </w:rPr>
        <w:t xml:space="preserve">.  The </w:t>
      </w:r>
      <w:r w:rsidR="00FA6A54" w:rsidRPr="00DF23DE">
        <w:rPr>
          <w:rFonts w:cstheme="minorHAnsi"/>
          <w:color w:val="000000"/>
        </w:rPr>
        <w:t>day</w:t>
      </w:r>
      <w:r w:rsidR="003736A6" w:rsidRPr="00DF23DE">
        <w:rPr>
          <w:rFonts w:cstheme="minorHAnsi"/>
          <w:color w:val="000000"/>
        </w:rPr>
        <w:t xml:space="preserve"> </w:t>
      </w:r>
      <w:r w:rsidR="00FA6A54" w:rsidRPr="00DF23DE">
        <w:rPr>
          <w:rFonts w:cstheme="minorHAnsi"/>
          <w:color w:val="000000"/>
        </w:rPr>
        <w:t>and time</w:t>
      </w:r>
      <w:r w:rsidR="006118D0" w:rsidRPr="00DF23DE">
        <w:rPr>
          <w:rFonts w:cstheme="minorHAnsi"/>
          <w:color w:val="000000"/>
        </w:rPr>
        <w:t xml:space="preserve"> wi</w:t>
      </w:r>
      <w:r w:rsidR="00325309" w:rsidRPr="00DF23DE">
        <w:rPr>
          <w:rFonts w:cstheme="minorHAnsi"/>
          <w:color w:val="000000"/>
        </w:rPr>
        <w:t>ll be communicated in advance</w:t>
      </w:r>
      <w:r w:rsidR="006118D0" w:rsidRPr="00DF23DE">
        <w:rPr>
          <w:rFonts w:cstheme="minorHAnsi"/>
          <w:color w:val="000000"/>
        </w:rPr>
        <w:t xml:space="preserve"> and </w:t>
      </w:r>
      <w:r w:rsidR="00711FD2" w:rsidRPr="00DF23DE">
        <w:rPr>
          <w:rFonts w:cstheme="minorHAnsi"/>
          <w:color w:val="000000"/>
        </w:rPr>
        <w:t>will be conducted through a</w:t>
      </w:r>
      <w:r w:rsidRPr="00DF23DE">
        <w:rPr>
          <w:rFonts w:cstheme="minorHAnsi"/>
          <w:color w:val="000000"/>
        </w:rPr>
        <w:t xml:space="preserve"> </w:t>
      </w:r>
      <w:r w:rsidR="00711FD2" w:rsidRPr="00DF23DE">
        <w:rPr>
          <w:rFonts w:cstheme="minorHAnsi"/>
          <w:color w:val="000000"/>
        </w:rPr>
        <w:t xml:space="preserve">panel of judges not related to the </w:t>
      </w:r>
      <w:r w:rsidR="000E54DB" w:rsidRPr="00DF23DE">
        <w:rPr>
          <w:rFonts w:cstheme="minorHAnsi"/>
          <w:color w:val="000000"/>
        </w:rPr>
        <w:t xml:space="preserve">applicant </w:t>
      </w:r>
      <w:r w:rsidR="00711FD2" w:rsidRPr="00DF23DE">
        <w:rPr>
          <w:rFonts w:cstheme="minorHAnsi"/>
          <w:color w:val="000000"/>
        </w:rPr>
        <w:t>students.</w:t>
      </w:r>
    </w:p>
    <w:p w:rsidR="00353BF6" w:rsidRPr="006A5B1D" w:rsidRDefault="00353BF6" w:rsidP="00287A8F">
      <w:pPr>
        <w:autoSpaceDE w:val="0"/>
        <w:autoSpaceDN w:val="0"/>
        <w:adjustRightInd w:val="0"/>
        <w:spacing w:after="0"/>
        <w:rPr>
          <w:rFonts w:cstheme="minorHAnsi"/>
          <w:color w:val="000000"/>
        </w:rPr>
      </w:pPr>
    </w:p>
    <w:p w:rsidR="006A5B1D" w:rsidRPr="007706ED" w:rsidRDefault="00711FD2" w:rsidP="007706ED">
      <w:pPr>
        <w:spacing w:after="0"/>
        <w:rPr>
          <w:rFonts w:cstheme="minorHAnsi"/>
          <w:color w:val="000000"/>
        </w:rPr>
      </w:pPr>
      <w:r w:rsidRPr="006A5B1D">
        <w:rPr>
          <w:rFonts w:cstheme="minorHAnsi"/>
          <w:color w:val="000000"/>
        </w:rPr>
        <w:t xml:space="preserve">Any questions may be directed </w:t>
      </w:r>
      <w:r w:rsidR="001A3B9E" w:rsidRPr="006A5B1D">
        <w:rPr>
          <w:rFonts w:cstheme="minorHAnsi"/>
          <w:color w:val="000000"/>
        </w:rPr>
        <w:t xml:space="preserve">to </w:t>
      </w:r>
      <w:r w:rsidR="00DF45AD">
        <w:rPr>
          <w:rFonts w:cstheme="minorHAnsi"/>
          <w:color w:val="000000"/>
        </w:rPr>
        <w:t>Bruce Hayes</w:t>
      </w:r>
      <w:r w:rsidRPr="006A5B1D">
        <w:rPr>
          <w:rFonts w:cstheme="minorHAnsi"/>
          <w:color w:val="000000"/>
        </w:rPr>
        <w:t xml:space="preserve"> at </w:t>
      </w:r>
      <w:hyperlink r:id="rId10" w:history="1">
        <w:r w:rsidR="00DF45AD" w:rsidRPr="005A1E0E">
          <w:rPr>
            <w:rStyle w:val="Hyperlink"/>
            <w:rFonts w:cstheme="minorHAnsi"/>
          </w:rPr>
          <w:t>bruce.hayes@wyo.gov</w:t>
        </w:r>
      </w:hyperlink>
      <w:r w:rsidR="001A3B9E" w:rsidRPr="006A5B1D">
        <w:rPr>
          <w:rFonts w:cstheme="minorHAnsi"/>
          <w:color w:val="000000"/>
        </w:rPr>
        <w:t xml:space="preserve"> or </w:t>
      </w:r>
      <w:r w:rsidR="00DF45AD">
        <w:rPr>
          <w:rFonts w:cstheme="minorHAnsi"/>
          <w:color w:val="000000"/>
        </w:rPr>
        <w:t>(307) 777-6198</w:t>
      </w:r>
      <w:r w:rsidRPr="006A5B1D">
        <w:rPr>
          <w:rFonts w:cstheme="minorHAnsi"/>
          <w:color w:val="000000"/>
        </w:rPr>
        <w:t>.</w:t>
      </w:r>
    </w:p>
    <w:sectPr w:rsidR="006A5B1D" w:rsidRPr="007706ED" w:rsidSect="000654FD">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EA" w:rsidRDefault="004040EA" w:rsidP="0055157C">
      <w:pPr>
        <w:spacing w:after="0" w:line="240" w:lineRule="auto"/>
      </w:pPr>
      <w:r>
        <w:separator/>
      </w:r>
    </w:p>
  </w:endnote>
  <w:endnote w:type="continuationSeparator" w:id="0">
    <w:p w:rsidR="004040EA" w:rsidRDefault="004040EA" w:rsidP="0055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76528"/>
      <w:docPartObj>
        <w:docPartGallery w:val="Page Numbers (Bottom of Page)"/>
        <w:docPartUnique/>
      </w:docPartObj>
    </w:sdtPr>
    <w:sdtEndPr>
      <w:rPr>
        <w:noProof/>
      </w:rPr>
    </w:sdtEndPr>
    <w:sdtContent>
      <w:p w:rsidR="00452461" w:rsidRDefault="00452461">
        <w:pPr>
          <w:pStyle w:val="Footer"/>
          <w:jc w:val="center"/>
        </w:pPr>
        <w:r>
          <w:fldChar w:fldCharType="begin"/>
        </w:r>
        <w:r>
          <w:instrText xml:space="preserve"> PAGE   \* MERGEFORMAT </w:instrText>
        </w:r>
        <w:r>
          <w:fldChar w:fldCharType="separate"/>
        </w:r>
        <w:r w:rsidR="009D2E45">
          <w:rPr>
            <w:noProof/>
          </w:rPr>
          <w:t>3</w:t>
        </w:r>
        <w:r>
          <w:rPr>
            <w:noProof/>
          </w:rPr>
          <w:fldChar w:fldCharType="end"/>
        </w:r>
      </w:p>
    </w:sdtContent>
  </w:sdt>
  <w:p w:rsidR="00452461" w:rsidRDefault="0045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EA" w:rsidRDefault="004040EA" w:rsidP="0055157C">
      <w:pPr>
        <w:spacing w:after="0" w:line="240" w:lineRule="auto"/>
      </w:pPr>
      <w:r>
        <w:separator/>
      </w:r>
    </w:p>
  </w:footnote>
  <w:footnote w:type="continuationSeparator" w:id="0">
    <w:p w:rsidR="004040EA" w:rsidRDefault="004040EA" w:rsidP="0055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CD4"/>
    <w:multiLevelType w:val="hybridMultilevel"/>
    <w:tmpl w:val="7B0A93A4"/>
    <w:lvl w:ilvl="0" w:tplc="EF8A1E5E">
      <w:start w:val="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F7A66"/>
    <w:multiLevelType w:val="hybridMultilevel"/>
    <w:tmpl w:val="E84A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F6372"/>
    <w:multiLevelType w:val="hybridMultilevel"/>
    <w:tmpl w:val="BD78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F700A"/>
    <w:multiLevelType w:val="hybridMultilevel"/>
    <w:tmpl w:val="FA10C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82DFC"/>
    <w:multiLevelType w:val="hybridMultilevel"/>
    <w:tmpl w:val="BEBC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7C"/>
    <w:rsid w:val="000072E5"/>
    <w:rsid w:val="0005569D"/>
    <w:rsid w:val="000654FD"/>
    <w:rsid w:val="00093F85"/>
    <w:rsid w:val="00095C8E"/>
    <w:rsid w:val="000976C5"/>
    <w:rsid w:val="000A60EC"/>
    <w:rsid w:val="000B2ADA"/>
    <w:rsid w:val="000C1AB0"/>
    <w:rsid w:val="000C1B35"/>
    <w:rsid w:val="000D6BBB"/>
    <w:rsid w:val="000E3DFB"/>
    <w:rsid w:val="000E4D19"/>
    <w:rsid w:val="000E54DB"/>
    <w:rsid w:val="000F6620"/>
    <w:rsid w:val="0010051B"/>
    <w:rsid w:val="00104F6B"/>
    <w:rsid w:val="00110162"/>
    <w:rsid w:val="001206D5"/>
    <w:rsid w:val="0012434B"/>
    <w:rsid w:val="001327E0"/>
    <w:rsid w:val="001337C1"/>
    <w:rsid w:val="00133D6E"/>
    <w:rsid w:val="0016386E"/>
    <w:rsid w:val="00165D5E"/>
    <w:rsid w:val="001706CD"/>
    <w:rsid w:val="0017136B"/>
    <w:rsid w:val="0018564B"/>
    <w:rsid w:val="001A1122"/>
    <w:rsid w:val="001A3B9E"/>
    <w:rsid w:val="001C0B4A"/>
    <w:rsid w:val="001C1D5E"/>
    <w:rsid w:val="001C3E34"/>
    <w:rsid w:val="001E5421"/>
    <w:rsid w:val="0021785F"/>
    <w:rsid w:val="00235AEF"/>
    <w:rsid w:val="002556CC"/>
    <w:rsid w:val="00257848"/>
    <w:rsid w:val="0026219D"/>
    <w:rsid w:val="00262274"/>
    <w:rsid w:val="00265E82"/>
    <w:rsid w:val="00287A8F"/>
    <w:rsid w:val="002963AD"/>
    <w:rsid w:val="002A4281"/>
    <w:rsid w:val="002B277C"/>
    <w:rsid w:val="002B356E"/>
    <w:rsid w:val="002C0DBE"/>
    <w:rsid w:val="002C3444"/>
    <w:rsid w:val="002D120D"/>
    <w:rsid w:val="002D6D27"/>
    <w:rsid w:val="003177EA"/>
    <w:rsid w:val="00317936"/>
    <w:rsid w:val="003216BA"/>
    <w:rsid w:val="00325309"/>
    <w:rsid w:val="00336D51"/>
    <w:rsid w:val="00353BF6"/>
    <w:rsid w:val="00363552"/>
    <w:rsid w:val="003736A6"/>
    <w:rsid w:val="003800B4"/>
    <w:rsid w:val="003852C1"/>
    <w:rsid w:val="004040EA"/>
    <w:rsid w:val="00436CB6"/>
    <w:rsid w:val="00446243"/>
    <w:rsid w:val="00452461"/>
    <w:rsid w:val="0046797C"/>
    <w:rsid w:val="00496205"/>
    <w:rsid w:val="004A6CE8"/>
    <w:rsid w:val="004A7EB7"/>
    <w:rsid w:val="004C7DEF"/>
    <w:rsid w:val="004E59BC"/>
    <w:rsid w:val="00501BCC"/>
    <w:rsid w:val="005062ED"/>
    <w:rsid w:val="00547100"/>
    <w:rsid w:val="0055157C"/>
    <w:rsid w:val="00574BA6"/>
    <w:rsid w:val="005767A5"/>
    <w:rsid w:val="00582F03"/>
    <w:rsid w:val="005867A6"/>
    <w:rsid w:val="005C46F2"/>
    <w:rsid w:val="005C5F43"/>
    <w:rsid w:val="005E1383"/>
    <w:rsid w:val="006118D0"/>
    <w:rsid w:val="00611C1C"/>
    <w:rsid w:val="006156FA"/>
    <w:rsid w:val="0063072C"/>
    <w:rsid w:val="00693255"/>
    <w:rsid w:val="00693642"/>
    <w:rsid w:val="00695082"/>
    <w:rsid w:val="006A5B1D"/>
    <w:rsid w:val="006A74EE"/>
    <w:rsid w:val="006D0862"/>
    <w:rsid w:val="006D72D6"/>
    <w:rsid w:val="006F0F42"/>
    <w:rsid w:val="006F3C37"/>
    <w:rsid w:val="00705BDD"/>
    <w:rsid w:val="00711FD2"/>
    <w:rsid w:val="00750034"/>
    <w:rsid w:val="007706ED"/>
    <w:rsid w:val="007828BF"/>
    <w:rsid w:val="00791594"/>
    <w:rsid w:val="007B3BB9"/>
    <w:rsid w:val="007C538A"/>
    <w:rsid w:val="00837FDF"/>
    <w:rsid w:val="008453ED"/>
    <w:rsid w:val="00880D1A"/>
    <w:rsid w:val="0088641E"/>
    <w:rsid w:val="008E4B8C"/>
    <w:rsid w:val="008E5ECD"/>
    <w:rsid w:val="00935ADA"/>
    <w:rsid w:val="0095704D"/>
    <w:rsid w:val="009731ED"/>
    <w:rsid w:val="009A0CEB"/>
    <w:rsid w:val="009A2EFE"/>
    <w:rsid w:val="009A71AD"/>
    <w:rsid w:val="009B1037"/>
    <w:rsid w:val="009D23C1"/>
    <w:rsid w:val="009D2E45"/>
    <w:rsid w:val="009E41F5"/>
    <w:rsid w:val="00A30753"/>
    <w:rsid w:val="00A36FDD"/>
    <w:rsid w:val="00A61C29"/>
    <w:rsid w:val="00AB6860"/>
    <w:rsid w:val="00AE5EEC"/>
    <w:rsid w:val="00B15A4B"/>
    <w:rsid w:val="00B1620D"/>
    <w:rsid w:val="00B5020B"/>
    <w:rsid w:val="00B50F6A"/>
    <w:rsid w:val="00BF29B6"/>
    <w:rsid w:val="00BF43D0"/>
    <w:rsid w:val="00C0205A"/>
    <w:rsid w:val="00C3186B"/>
    <w:rsid w:val="00C800E1"/>
    <w:rsid w:val="00C960AB"/>
    <w:rsid w:val="00C966C2"/>
    <w:rsid w:val="00CA5340"/>
    <w:rsid w:val="00CC1DF4"/>
    <w:rsid w:val="00CE58D0"/>
    <w:rsid w:val="00CF600D"/>
    <w:rsid w:val="00D22A71"/>
    <w:rsid w:val="00D247C0"/>
    <w:rsid w:val="00D458F1"/>
    <w:rsid w:val="00D5374E"/>
    <w:rsid w:val="00D664C4"/>
    <w:rsid w:val="00D80F68"/>
    <w:rsid w:val="00DA768A"/>
    <w:rsid w:val="00DB6BF1"/>
    <w:rsid w:val="00DC6140"/>
    <w:rsid w:val="00DD7795"/>
    <w:rsid w:val="00DE0436"/>
    <w:rsid w:val="00DE3662"/>
    <w:rsid w:val="00DF23DE"/>
    <w:rsid w:val="00DF45AD"/>
    <w:rsid w:val="00E0544D"/>
    <w:rsid w:val="00E2247E"/>
    <w:rsid w:val="00E47DEC"/>
    <w:rsid w:val="00E624A0"/>
    <w:rsid w:val="00E74622"/>
    <w:rsid w:val="00E75DBD"/>
    <w:rsid w:val="00EA735F"/>
    <w:rsid w:val="00EC0EFC"/>
    <w:rsid w:val="00EF6449"/>
    <w:rsid w:val="00EF6812"/>
    <w:rsid w:val="00F07450"/>
    <w:rsid w:val="00F805B8"/>
    <w:rsid w:val="00F9482F"/>
    <w:rsid w:val="00FA6A54"/>
    <w:rsid w:val="00FB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E1B2-226F-4F61-9265-D4BAAB3F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7C"/>
    <w:rPr>
      <w:rFonts w:ascii="Tahoma" w:hAnsi="Tahoma" w:cs="Tahoma"/>
      <w:sz w:val="16"/>
      <w:szCs w:val="16"/>
    </w:rPr>
  </w:style>
  <w:style w:type="paragraph" w:styleId="Header">
    <w:name w:val="header"/>
    <w:basedOn w:val="Normal"/>
    <w:link w:val="HeaderChar"/>
    <w:uiPriority w:val="99"/>
    <w:unhideWhenUsed/>
    <w:rsid w:val="0055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7C"/>
  </w:style>
  <w:style w:type="paragraph" w:styleId="Footer">
    <w:name w:val="footer"/>
    <w:basedOn w:val="Normal"/>
    <w:link w:val="FooterChar"/>
    <w:uiPriority w:val="99"/>
    <w:unhideWhenUsed/>
    <w:rsid w:val="0055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7C"/>
  </w:style>
  <w:style w:type="character" w:styleId="Hyperlink">
    <w:name w:val="Hyperlink"/>
    <w:basedOn w:val="DefaultParagraphFont"/>
    <w:uiPriority w:val="99"/>
    <w:unhideWhenUsed/>
    <w:rsid w:val="001C0B4A"/>
    <w:rPr>
      <w:color w:val="0000FF" w:themeColor="hyperlink"/>
      <w:u w:val="single"/>
    </w:rPr>
  </w:style>
  <w:style w:type="paragraph" w:styleId="ListParagraph">
    <w:name w:val="List Paragraph"/>
    <w:basedOn w:val="Normal"/>
    <w:uiPriority w:val="34"/>
    <w:qFormat/>
    <w:rsid w:val="001C0B4A"/>
    <w:pPr>
      <w:ind w:left="720"/>
      <w:contextualSpacing/>
    </w:pPr>
  </w:style>
  <w:style w:type="table" w:styleId="TableGrid">
    <w:name w:val="Table Grid"/>
    <w:basedOn w:val="TableNormal"/>
    <w:uiPriority w:val="59"/>
    <w:rsid w:val="006A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senateyou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uce.hayes@wyo.gov" TargetMode="External"/><Relationship Id="rId4" Type="http://schemas.openxmlformats.org/officeDocument/2006/relationships/webSettings" Target="webSettings.xml"/><Relationship Id="rId9" Type="http://schemas.openxmlformats.org/officeDocument/2006/relationships/hyperlink" Target="https://edu.wyoming.gov/beyond-the-classroom/senate-yout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sbrady</dc:creator>
  <cp:lastModifiedBy>Kari Eakins</cp:lastModifiedBy>
  <cp:revision>2</cp:revision>
  <cp:lastPrinted>2016-07-12T22:30:00Z</cp:lastPrinted>
  <dcterms:created xsi:type="dcterms:W3CDTF">2017-08-31T14:27:00Z</dcterms:created>
  <dcterms:modified xsi:type="dcterms:W3CDTF">2017-08-31T14:27:00Z</dcterms:modified>
</cp:coreProperties>
</file>