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E9" w:rsidRDefault="00EF4A33">
      <w:pPr>
        <w:pStyle w:val="Heading2"/>
        <w:spacing w:before="56"/>
        <w:ind w:left="1793" w:right="1558" w:hanging="101"/>
        <w:rPr>
          <w:b w:val="0"/>
          <w:bCs w:val="0"/>
        </w:rPr>
      </w:pPr>
      <w:r>
        <w:pict>
          <v:group id="_x0000_s1038" style="position:absolute;left:0;text-align:left;margin-left:487.8pt;margin-top:4.65pt;width:124.2pt;height:25.35pt;z-index:1048;mso-position-horizontal-relative:page" coordorigin="9756,93" coordsize="2484,5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9756;top:93;width:2484;height:506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9756;top:93;width:2484;height:507" filled="f" stroked="f">
              <v:textbox inset="0,0,0,0">
                <w:txbxContent>
                  <w:p w:rsidR="002177E9" w:rsidRDefault="002177E9">
                    <w:pPr>
                      <w:ind w:left="146" w:right="567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spacing w:val="-1"/>
        </w:rPr>
        <w:t>Examples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Accounting</w:t>
      </w:r>
      <w:r>
        <w:t xml:space="preserve"> </w:t>
      </w:r>
      <w:r>
        <w:rPr>
          <w:spacing w:val="-1"/>
        </w:rPr>
        <w:t>Procedures</w:t>
      </w:r>
      <w:r>
        <w:t xml:space="preserve"> an </w:t>
      </w:r>
      <w:r>
        <w:rPr>
          <w:spacing w:val="-1"/>
        </w:rPr>
        <w:t>LEA</w:t>
      </w:r>
      <w:r>
        <w:t xml:space="preserve"> with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Operating</w:t>
      </w:r>
      <w:r>
        <w:rPr>
          <w:spacing w:val="63"/>
        </w:rPr>
        <w:t xml:space="preserve"> </w:t>
      </w:r>
      <w:r>
        <w:t>Schoolwide</w:t>
      </w:r>
      <w:r>
        <w:rPr>
          <w:spacing w:val="-1"/>
        </w:rPr>
        <w:t xml:space="preserve"> Programs</w:t>
      </w:r>
      <w:r>
        <w:t xml:space="preserve"> can Use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Account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Consolidated</w:t>
      </w:r>
      <w:r>
        <w:t xml:space="preserve"> </w:t>
      </w:r>
      <w:r>
        <w:rPr>
          <w:spacing w:val="-1"/>
        </w:rPr>
        <w:t>Funds</w:t>
      </w:r>
    </w:p>
    <w:p w:rsidR="002177E9" w:rsidRDefault="002177E9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177E9" w:rsidRDefault="00EF4A33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EXAMPLE</w:t>
      </w:r>
      <w:r>
        <w:rPr>
          <w:rFonts w:ascii="Times New Roman"/>
          <w:b/>
          <w:sz w:val="24"/>
        </w:rPr>
        <w:t xml:space="preserve"> 1:</w:t>
      </w:r>
    </w:p>
    <w:p w:rsidR="002177E9" w:rsidRDefault="002177E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177E9" w:rsidRDefault="00EF4A33">
      <w:pPr>
        <w:pStyle w:val="BodyText"/>
        <w:ind w:right="1153"/>
        <w:rPr>
          <w:rFonts w:cs="Times New Roman"/>
        </w:rPr>
      </w:pPr>
      <w:r>
        <w:rPr>
          <w:spacing w:val="-2"/>
        </w:rPr>
        <w:t>In</w:t>
      </w:r>
      <w:r>
        <w:t xml:space="preserve"> this </w:t>
      </w:r>
      <w:r>
        <w:rPr>
          <w:spacing w:val="-1"/>
        </w:rPr>
        <w:t>example,</w:t>
      </w:r>
      <w:r>
        <w:t xml:space="preserve"> </w:t>
      </w:r>
      <w:r>
        <w:rPr>
          <w:spacing w:val="-1"/>
        </w:rPr>
        <w:t>an</w:t>
      </w:r>
      <w:r>
        <w:t xml:space="preserve"> SEA</w:t>
      </w:r>
      <w:r>
        <w:rPr>
          <w:spacing w:val="1"/>
        </w:rPr>
        <w:t xml:space="preserve"> </w:t>
      </w:r>
      <w:r>
        <w:rPr>
          <w:spacing w:val="-1"/>
        </w:rPr>
        <w:t>creates,</w:t>
      </w:r>
      <w:r>
        <w:t xml:space="preserve"> </w:t>
      </w:r>
      <w:r>
        <w:rPr>
          <w:spacing w:val="-1"/>
        </w:rPr>
        <w:t>through</w:t>
      </w:r>
      <w:r>
        <w:t xml:space="preserve"> its </w:t>
      </w:r>
      <w:r>
        <w:rPr>
          <w:spacing w:val="-1"/>
        </w:rPr>
        <w:t>electronic</w:t>
      </w:r>
      <w:r>
        <w:t xml:space="preserve"> </w:t>
      </w:r>
      <w:r>
        <w:rPr>
          <w:spacing w:val="-1"/>
        </w:rPr>
        <w:t>consolidated</w:t>
      </w:r>
      <w:r>
        <w:t xml:space="preserve"> funding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system,</w:t>
      </w:r>
      <w:r>
        <w:rPr>
          <w:spacing w:val="2"/>
        </w:rPr>
        <w:t xml:space="preserve"> </w:t>
      </w:r>
      <w:r>
        <w:t>a</w:t>
      </w:r>
      <w:r>
        <w:rPr>
          <w:spacing w:val="103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that</w:t>
      </w:r>
      <w:r>
        <w:t xml:space="preserve"> allows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LEA</w:t>
      </w:r>
      <w:r>
        <w:rPr>
          <w:spacing w:val="-1"/>
        </w:rPr>
        <w:t xml:space="preserve"> </w:t>
      </w:r>
      <w:r>
        <w:t xml:space="preserve">to list the </w:t>
      </w:r>
      <w:r>
        <w:rPr>
          <w:spacing w:val="-1"/>
        </w:rPr>
        <w:t>program</w:t>
      </w:r>
      <w:r>
        <w:t xml:space="preserve"> funds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plans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 xml:space="preserve">consolidate </w:t>
      </w:r>
      <w:r>
        <w:t xml:space="preserve">in its </w:t>
      </w:r>
      <w:r>
        <w:rPr>
          <w:spacing w:val="-1"/>
        </w:rPr>
        <w:t>schoolwide</w:t>
      </w:r>
      <w:r>
        <w:rPr>
          <w:spacing w:val="81"/>
        </w:rPr>
        <w:t xml:space="preserve"> </w:t>
      </w:r>
      <w:r>
        <w:rPr>
          <w:spacing w:val="-1"/>
        </w:rPr>
        <w:t>program.</w:t>
      </w:r>
      <w:r>
        <w:rPr>
          <w:spacing w:val="60"/>
        </w:rPr>
        <w:t xml:space="preserve"> </w:t>
      </w:r>
      <w:r>
        <w:t xml:space="preserve">This </w:t>
      </w:r>
      <w:r>
        <w:rPr>
          <w:spacing w:val="-1"/>
        </w:rPr>
        <w:t>enables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LEA </w:t>
      </w:r>
      <w:r>
        <w:t xml:space="preserve">to </w:t>
      </w:r>
      <w:r>
        <w:rPr>
          <w:spacing w:val="-1"/>
        </w:rPr>
        <w:t>create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consolidated </w:t>
      </w:r>
      <w:r>
        <w:rPr>
          <w:spacing w:val="-1"/>
        </w:rPr>
        <w:t>schoolwide</w:t>
      </w:r>
      <w:r>
        <w:t xml:space="preserve"> pool, with its own </w:t>
      </w:r>
      <w:r>
        <w:rPr>
          <w:spacing w:val="-1"/>
        </w:rPr>
        <w:t>accounting</w:t>
      </w:r>
      <w:r>
        <w:rPr>
          <w:spacing w:val="-3"/>
        </w:rPr>
        <w:t xml:space="preserve"> </w:t>
      </w:r>
      <w:r>
        <w:t>code,</w:t>
      </w:r>
      <w:r>
        <w:rPr>
          <w:spacing w:val="6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scho</w:t>
      </w:r>
      <w:r>
        <w:rPr>
          <w:spacing w:val="-1"/>
        </w:rPr>
        <w:t>ols</w:t>
      </w:r>
      <w:r>
        <w:t xml:space="preserve"> </w:t>
      </w:r>
      <w:r>
        <w:rPr>
          <w:spacing w:val="-1"/>
        </w:rPr>
        <w:t xml:space="preserve">operating </w:t>
      </w:r>
      <w:r>
        <w:t>a</w:t>
      </w:r>
      <w:r>
        <w:rPr>
          <w:spacing w:val="-1"/>
        </w:rPr>
        <w:t xml:space="preserve"> schoolwide</w:t>
      </w:r>
      <w:r>
        <w:t xml:space="preserve"> </w:t>
      </w:r>
      <w:r>
        <w:rPr>
          <w:spacing w:val="-1"/>
        </w:rPr>
        <w:t>program.</w:t>
      </w:r>
      <w:r>
        <w:t xml:space="preserve"> The</w:t>
      </w:r>
      <w:r>
        <w:rPr>
          <w:spacing w:val="-1"/>
        </w:rPr>
        <w:t xml:space="preserve"> program</w:t>
      </w:r>
      <w:r>
        <w:t xml:space="preserve"> funds</w:t>
      </w:r>
      <w:r>
        <w:rPr>
          <w:spacing w:val="2"/>
        </w:rPr>
        <w:t xml:space="preserve"> </w:t>
      </w:r>
      <w:r>
        <w:rPr>
          <w:spacing w:val="-1"/>
        </w:rPr>
        <w:t>distributed</w:t>
      </w:r>
      <w:r>
        <w:t xml:space="preserve"> to a </w:t>
      </w:r>
      <w:r>
        <w:rPr>
          <w:spacing w:val="-1"/>
        </w:rPr>
        <w:t>school</w:t>
      </w:r>
      <w:r>
        <w:rPr>
          <w:spacing w:val="103"/>
        </w:rPr>
        <w:t xml:space="preserve"> </w:t>
      </w:r>
      <w:r>
        <w:rPr>
          <w:spacing w:val="-1"/>
        </w:rPr>
        <w:t>operating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schoolwide</w:t>
      </w:r>
      <w:r>
        <w:rPr>
          <w:spacing w:val="-1"/>
        </w:rPr>
        <w:t xml:space="preserve"> program</w:t>
      </w:r>
      <w:r>
        <w:t xml:space="preserve"> </w:t>
      </w:r>
      <w:r>
        <w:rPr>
          <w:spacing w:val="-1"/>
        </w:rPr>
        <w:t>that</w:t>
      </w:r>
      <w:r>
        <w:t xml:space="preserve"> are</w:t>
      </w:r>
      <w:r>
        <w:rPr>
          <w:spacing w:val="-1"/>
        </w:rPr>
        <w:t xml:space="preserve"> included</w:t>
      </w:r>
      <w:r>
        <w:rPr>
          <w:spacing w:val="2"/>
        </w:rPr>
        <w:t xml:space="preserve"> </w:t>
      </w:r>
      <w:r>
        <w:t>in the</w:t>
      </w:r>
      <w:r>
        <w:rPr>
          <w:spacing w:val="-1"/>
        </w:rPr>
        <w:t xml:space="preserve"> consolidation</w:t>
      </w:r>
      <w:r>
        <w:t xml:space="preserve"> lose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identity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86"/>
        </w:rPr>
        <w:t xml:space="preserve"> </w:t>
      </w:r>
      <w:r>
        <w:rPr>
          <w:spacing w:val="-1"/>
        </w:rPr>
        <w:t>used</w:t>
      </w:r>
      <w:r>
        <w:t xml:space="preserve"> for</w:t>
      </w:r>
      <w:r>
        <w:rPr>
          <w:spacing w:val="-1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activity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consistent with the</w:t>
      </w:r>
      <w:r>
        <w:rPr>
          <w:rFonts w:cs="Times New Roman"/>
          <w:spacing w:val="-1"/>
        </w:rPr>
        <w:t xml:space="preserve"> school’s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schoolwide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plan.</w:t>
      </w:r>
    </w:p>
    <w:p w:rsidR="002177E9" w:rsidRDefault="002177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77E9" w:rsidRDefault="00EF4A33">
      <w:pPr>
        <w:pStyle w:val="BodyText"/>
        <w:ind w:right="1107"/>
      </w:pPr>
      <w:r>
        <w:t xml:space="preserve">As </w:t>
      </w:r>
      <w:r>
        <w:rPr>
          <w:spacing w:val="-1"/>
        </w:rPr>
        <w:t>illustrated</w:t>
      </w:r>
      <w:r>
        <w:t xml:space="preserve"> in </w:t>
      </w:r>
      <w:r>
        <w:rPr>
          <w:spacing w:val="-1"/>
        </w:rPr>
        <w:t>Chart</w:t>
      </w:r>
      <w:r>
        <w:t xml:space="preserve"> A</w:t>
      </w:r>
      <w:r>
        <w:rPr>
          <w:spacing w:val="-1"/>
        </w:rPr>
        <w:t xml:space="preserve"> below,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 xml:space="preserve">LEA </w:t>
      </w:r>
      <w:r>
        <w:t>determines 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of its Title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 xml:space="preserve">schools </w:t>
      </w:r>
      <w:r>
        <w:rPr>
          <w:spacing w:val="-1"/>
        </w:rPr>
        <w:t>operating</w:t>
      </w:r>
      <w:r>
        <w:rPr>
          <w:spacing w:val="-3"/>
        </w:rPr>
        <w:t xml:space="preserve"> </w:t>
      </w:r>
      <w:r>
        <w:t>a</w:t>
      </w:r>
      <w:r>
        <w:rPr>
          <w:spacing w:val="65"/>
        </w:rPr>
        <w:t xml:space="preserve"> </w:t>
      </w:r>
      <w:r>
        <w:rPr>
          <w:spacing w:val="-1"/>
        </w:rPr>
        <w:t>schoolwide</w:t>
      </w:r>
      <w:r>
        <w:t xml:space="preserve"> </w:t>
      </w:r>
      <w:r>
        <w:rPr>
          <w:spacing w:val="-1"/>
        </w:rPr>
        <w:t>program</w:t>
      </w:r>
      <w:r>
        <w:t xml:space="preserve"> how</w:t>
      </w:r>
      <w:r>
        <w:rPr>
          <w:spacing w:val="2"/>
        </w:rPr>
        <w:t xml:space="preserve"> </w:t>
      </w:r>
      <w:r>
        <w:t xml:space="preserve">much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program</w:t>
      </w:r>
      <w:r>
        <w:t xml:space="preserve"> included in its </w:t>
      </w:r>
      <w:r>
        <w:rPr>
          <w:spacing w:val="-1"/>
        </w:rPr>
        <w:t>schoolwide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contributes</w:t>
      </w:r>
      <w:r>
        <w:t xml:space="preserve"> to the</w:t>
      </w:r>
      <w:r>
        <w:rPr>
          <w:spacing w:val="77"/>
        </w:rPr>
        <w:t xml:space="preserve"> </w:t>
      </w:r>
      <w:r>
        <w:rPr>
          <w:spacing w:val="-1"/>
        </w:rPr>
        <w:t>consolidated</w:t>
      </w:r>
      <w:r>
        <w:t xml:space="preserve"> </w:t>
      </w:r>
      <w:r>
        <w:rPr>
          <w:spacing w:val="-1"/>
        </w:rPr>
        <w:t>schoolwide</w:t>
      </w:r>
      <w:r>
        <w:rPr>
          <w:spacing w:val="1"/>
        </w:rPr>
        <w:t xml:space="preserve"> </w:t>
      </w:r>
      <w:r>
        <w:t>pool.</w:t>
      </w:r>
      <w:r>
        <w:rPr>
          <w:spacing w:val="60"/>
        </w:rPr>
        <w:t xml:space="preserve"> </w:t>
      </w:r>
      <w:r>
        <w:t xml:space="preserve">As </w:t>
      </w:r>
      <w:r>
        <w:rPr>
          <w:spacing w:val="-1"/>
        </w:rPr>
        <w:t>each</w:t>
      </w:r>
      <w:r>
        <w:t xml:space="preserve"> of its schoolwide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spends</w:t>
      </w:r>
      <w:r>
        <w:t xml:space="preserve"> money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activities to support</w:t>
      </w:r>
      <w:r>
        <w:rPr>
          <w:spacing w:val="63"/>
        </w:rPr>
        <w:t xml:space="preserve"> </w:t>
      </w:r>
      <w:r>
        <w:t>its schoolwide</w:t>
      </w:r>
      <w:r>
        <w:rPr>
          <w:spacing w:val="-1"/>
        </w:rPr>
        <w:t xml:space="preserve"> </w:t>
      </w:r>
      <w:r>
        <w:t>plan, the</w:t>
      </w:r>
      <w:r>
        <w:rPr>
          <w:spacing w:val="-1"/>
        </w:rPr>
        <w:t xml:space="preserve"> LEA </w:t>
      </w:r>
      <w:r>
        <w:t xml:space="preserve">draws </w:t>
      </w:r>
      <w:r>
        <w:rPr>
          <w:spacing w:val="-1"/>
        </w:rPr>
        <w:t>down</w:t>
      </w:r>
      <w:r>
        <w:rPr>
          <w:spacing w:val="2"/>
        </w:rPr>
        <w:t xml:space="preserve"> </w:t>
      </w:r>
      <w:r>
        <w:t xml:space="preserve">funds and </w:t>
      </w:r>
      <w:r>
        <w:rPr>
          <w:spacing w:val="-1"/>
        </w:rPr>
        <w:t>charges</w:t>
      </w:r>
      <w:r>
        <w:t xml:space="preserve"> them to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program</w:t>
      </w:r>
      <w:r>
        <w:t xml:space="preserve"> contributing</w:t>
      </w:r>
      <w:r>
        <w:rPr>
          <w:spacing w:val="-3"/>
        </w:rPr>
        <w:t xml:space="preserve"> </w:t>
      </w:r>
      <w:r>
        <w:t>to the</w:t>
      </w:r>
      <w:r>
        <w:rPr>
          <w:spacing w:val="25"/>
        </w:rPr>
        <w:t xml:space="preserve"> </w:t>
      </w:r>
      <w:r>
        <w:rPr>
          <w:spacing w:val="-1"/>
        </w:rPr>
        <w:t>consolidated</w:t>
      </w:r>
      <w:r>
        <w:t xml:space="preserve"> </w:t>
      </w:r>
      <w:r>
        <w:rPr>
          <w:spacing w:val="-1"/>
        </w:rPr>
        <w:t>schoolwide</w:t>
      </w:r>
      <w:r>
        <w:rPr>
          <w:spacing w:val="1"/>
        </w:rPr>
        <w:t xml:space="preserve"> </w:t>
      </w:r>
      <w:r>
        <w:t xml:space="preserve">pool </w:t>
      </w:r>
      <w:r>
        <w:rPr>
          <w:spacing w:val="-1"/>
        </w:rPr>
        <w:t>based</w:t>
      </w:r>
      <w:r>
        <w:t xml:space="preserve"> on the </w:t>
      </w:r>
      <w:r>
        <w:rPr>
          <w:spacing w:val="-1"/>
        </w:rPr>
        <w:t>proportionate</w:t>
      </w:r>
      <w:r>
        <w:rPr>
          <w:spacing w:val="1"/>
        </w:rPr>
        <w:t xml:space="preserve"> </w:t>
      </w:r>
      <w:r>
        <w:rPr>
          <w:spacing w:val="-1"/>
        </w:rPr>
        <w:t>shares</w:t>
      </w:r>
      <w:r>
        <w:t xml:space="preserve"> shown. 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example,</w:t>
      </w:r>
      <w:r>
        <w:t xml:space="preserve"> </w:t>
      </w:r>
      <w:r>
        <w:rPr>
          <w:spacing w:val="-1"/>
        </w:rPr>
        <w:t xml:space="preserve">because </w:t>
      </w:r>
      <w:r>
        <w:t>Title</w:t>
      </w:r>
      <w:r>
        <w:rPr>
          <w:spacing w:val="1"/>
        </w:rPr>
        <w:t xml:space="preserve"> </w:t>
      </w:r>
      <w:r>
        <w:t>I,</w:t>
      </w:r>
      <w:r>
        <w:rPr>
          <w:spacing w:val="99"/>
        </w:rPr>
        <w:t xml:space="preserve"> </w:t>
      </w:r>
      <w:r>
        <w:rPr>
          <w:spacing w:val="-1"/>
        </w:rPr>
        <w:t>Part</w:t>
      </w:r>
      <w:r>
        <w:t xml:space="preserve"> A</w:t>
      </w:r>
      <w:r>
        <w:rPr>
          <w:spacing w:val="-1"/>
        </w:rPr>
        <w:t xml:space="preserve"> contribute</w:t>
      </w:r>
      <w:r>
        <w:rPr>
          <w:spacing w:val="-1"/>
        </w:rPr>
        <w:t>d</w:t>
      </w:r>
      <w:r>
        <w:t xml:space="preserve"> 8 percent of the </w:t>
      </w:r>
      <w:r>
        <w:rPr>
          <w:spacing w:val="-1"/>
        </w:rPr>
        <w:t>funds</w:t>
      </w:r>
      <w:r>
        <w:t xml:space="preserve"> to the </w:t>
      </w:r>
      <w:r>
        <w:rPr>
          <w:spacing w:val="-1"/>
        </w:rPr>
        <w:t>consolidated</w:t>
      </w:r>
      <w:r>
        <w:t xml:space="preserve"> </w:t>
      </w:r>
      <w:r>
        <w:rPr>
          <w:spacing w:val="-1"/>
        </w:rPr>
        <w:t>schoolwide</w:t>
      </w:r>
      <w:r>
        <w:t xml:space="preserve"> pool, the</w:t>
      </w:r>
      <w:r>
        <w:rPr>
          <w:spacing w:val="1"/>
        </w:rPr>
        <w:t xml:space="preserve"> </w:t>
      </w:r>
      <w:r>
        <w:rPr>
          <w:spacing w:val="-2"/>
        </w:rPr>
        <w:t>LEA</w:t>
      </w:r>
      <w:r>
        <w:rPr>
          <w:spacing w:val="1"/>
        </w:rPr>
        <w:t xml:space="preserve"> </w:t>
      </w:r>
      <w:r>
        <w:t>would know</w:t>
      </w:r>
      <w:r>
        <w:rPr>
          <w:spacing w:val="1"/>
        </w:rPr>
        <w:t xml:space="preserve"> </w:t>
      </w:r>
      <w:r>
        <w:t>that</w:t>
      </w:r>
      <w:r>
        <w:rPr>
          <w:spacing w:val="73"/>
        </w:rPr>
        <w:t xml:space="preserve"> </w:t>
      </w:r>
      <w:r>
        <w:t xml:space="preserve">8 </w:t>
      </w:r>
      <w:r>
        <w:rPr>
          <w:spacing w:val="-1"/>
        </w:rPr>
        <w:t>percent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expenditures</w:t>
      </w:r>
      <w:r>
        <w:t xml:space="preserve"> made</w:t>
      </w:r>
      <w:r>
        <w:rPr>
          <w:spacing w:val="-2"/>
        </w:rPr>
        <w:t xml:space="preserve"> </w:t>
      </w:r>
      <w:r>
        <w:t xml:space="preserve">from the </w:t>
      </w:r>
      <w:r>
        <w:rPr>
          <w:spacing w:val="-1"/>
        </w:rPr>
        <w:t>consolidated</w:t>
      </w:r>
      <w:r>
        <w:t xml:space="preserve"> </w:t>
      </w:r>
      <w:r>
        <w:rPr>
          <w:spacing w:val="-1"/>
        </w:rPr>
        <w:t>schoolwide</w:t>
      </w:r>
      <w:r>
        <w:t xml:space="preserve"> pool for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its schoolwide</w:t>
      </w:r>
      <w:r>
        <w:rPr>
          <w:spacing w:val="-1"/>
        </w:rPr>
        <w:t xml:space="preserve"> </w:t>
      </w:r>
      <w:r>
        <w:t>schools</w:t>
      </w:r>
      <w:r>
        <w:rPr>
          <w:spacing w:val="73"/>
        </w:rPr>
        <w:t xml:space="preserve"> </w:t>
      </w:r>
      <w:r>
        <w:t xml:space="preserve">should be </w:t>
      </w:r>
      <w:r>
        <w:rPr>
          <w:spacing w:val="-1"/>
        </w:rPr>
        <w:t>attributed</w:t>
      </w:r>
      <w:r>
        <w:t xml:space="preserve"> to Title</w:t>
      </w:r>
      <w:r>
        <w:rPr>
          <w:spacing w:val="1"/>
        </w:rPr>
        <w:t xml:space="preserve"> </w:t>
      </w:r>
      <w:r>
        <w:rPr>
          <w:spacing w:val="-3"/>
        </w:rPr>
        <w:t>I,</w:t>
      </w:r>
      <w:r>
        <w:t xml:space="preserve"> Part</w:t>
      </w:r>
      <w:r>
        <w:rPr>
          <w:spacing w:val="1"/>
        </w:rPr>
        <w:t xml:space="preserve"> </w:t>
      </w:r>
      <w:r>
        <w:t xml:space="preserve">A.  </w:t>
      </w:r>
      <w:r>
        <w:rPr>
          <w:spacing w:val="-1"/>
        </w:rPr>
        <w:t>Note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Federal</w:t>
      </w:r>
      <w:r>
        <w:t xml:space="preserve"> funds not included in the</w:t>
      </w:r>
      <w:r>
        <w:rPr>
          <w:spacing w:val="-1"/>
        </w:rPr>
        <w:t xml:space="preserve"> consolidated</w:t>
      </w:r>
      <w:r>
        <w:rPr>
          <w:spacing w:val="55"/>
        </w:rPr>
        <w:t xml:space="preserve"> </w:t>
      </w:r>
      <w:r>
        <w:rPr>
          <w:spacing w:val="-1"/>
        </w:rPr>
        <w:t>schoolwide</w:t>
      </w:r>
      <w:r>
        <w:t xml:space="preserve"> pool must be </w:t>
      </w:r>
      <w:r>
        <w:rPr>
          <w:spacing w:val="-1"/>
        </w:rPr>
        <w:t>accounted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separately.</w:t>
      </w:r>
    </w:p>
    <w:p w:rsidR="002177E9" w:rsidRDefault="002177E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177E9" w:rsidRDefault="00EF4A33">
      <w:pPr>
        <w:pStyle w:val="Heading2"/>
        <w:ind w:left="120"/>
        <w:rPr>
          <w:b w:val="0"/>
          <w:bCs w:val="0"/>
        </w:rPr>
      </w:pPr>
      <w:r>
        <w:t>Chart</w:t>
      </w:r>
      <w:r>
        <w:rPr>
          <w:spacing w:val="-2"/>
        </w:rPr>
        <w:t xml:space="preserve"> </w:t>
      </w:r>
      <w:r>
        <w:t>A</w:t>
      </w:r>
    </w:p>
    <w:p w:rsidR="002177E9" w:rsidRDefault="002177E9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1364"/>
        <w:gridCol w:w="1397"/>
        <w:gridCol w:w="1080"/>
        <w:gridCol w:w="1200"/>
        <w:gridCol w:w="1321"/>
        <w:gridCol w:w="1308"/>
      </w:tblGrid>
      <w:tr w:rsidR="002177E9">
        <w:trPr>
          <w:trHeight w:hRule="exact" w:val="289"/>
        </w:trPr>
        <w:tc>
          <w:tcPr>
            <w:tcW w:w="9847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33"/>
              <w:ind w:left="2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Programs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Contributing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Funds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Consolidated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Schoolwide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Pool</w:t>
            </w:r>
          </w:p>
        </w:tc>
      </w:tr>
      <w:tr w:rsidR="002177E9">
        <w:trPr>
          <w:trHeight w:hRule="exact" w:val="278"/>
        </w:trPr>
        <w:tc>
          <w:tcPr>
            <w:tcW w:w="2177" w:type="dxa"/>
            <w:vMerge w:val="restart"/>
            <w:tcBorders>
              <w:top w:val="single" w:sz="11" w:space="0" w:color="000000"/>
              <w:left w:val="single" w:sz="5" w:space="0" w:color="000000"/>
              <w:right w:val="single" w:sz="5" w:space="0" w:color="000000"/>
            </w:tcBorders>
          </w:tcPr>
          <w:p w:rsidR="002177E9" w:rsidRDefault="002177E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177E9" w:rsidRDefault="002177E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177E9" w:rsidRDefault="002177E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177E9" w:rsidRDefault="002177E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177E9" w:rsidRDefault="00EF4A33">
            <w:pPr>
              <w:pStyle w:val="TableParagraph"/>
              <w:spacing w:before="136"/>
              <w:ind w:left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School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Building</w:t>
            </w:r>
          </w:p>
        </w:tc>
        <w:tc>
          <w:tcPr>
            <w:tcW w:w="5041" w:type="dxa"/>
            <w:gridSpan w:val="4"/>
            <w:tcBorders>
              <w:top w:val="single" w:sz="11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8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Federal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Funds</w:t>
            </w:r>
          </w:p>
        </w:tc>
        <w:tc>
          <w:tcPr>
            <w:tcW w:w="1321" w:type="dxa"/>
            <w:vMerge w:val="restart"/>
            <w:tcBorders>
              <w:top w:val="single" w:sz="11" w:space="0" w:color="000000"/>
              <w:left w:val="single" w:sz="5" w:space="0" w:color="000000"/>
              <w:right w:val="single" w:sz="5" w:space="0" w:color="000000"/>
            </w:tcBorders>
          </w:tcPr>
          <w:p w:rsidR="002177E9" w:rsidRDefault="002177E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177E9" w:rsidRDefault="002177E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177E9" w:rsidRDefault="002177E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177E9" w:rsidRDefault="00EF4A33">
            <w:pPr>
              <w:pStyle w:val="TableParagraph"/>
              <w:spacing w:before="135"/>
              <w:ind w:left="409" w:right="33" w:hanging="3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State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Local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Funds</w:t>
            </w:r>
          </w:p>
        </w:tc>
        <w:tc>
          <w:tcPr>
            <w:tcW w:w="13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77E9" w:rsidRDefault="002177E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177E9" w:rsidRDefault="002177E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177E9" w:rsidRDefault="002177E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177E9" w:rsidRDefault="00EF4A33">
            <w:pPr>
              <w:pStyle w:val="TableParagraph"/>
              <w:spacing w:before="144"/>
              <w:ind w:left="296" w:right="69" w:hanging="2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Total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Each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Building</w:t>
            </w:r>
          </w:p>
        </w:tc>
      </w:tr>
      <w:tr w:rsidR="002177E9">
        <w:trPr>
          <w:trHeight w:hRule="exact" w:val="1037"/>
        </w:trPr>
        <w:tc>
          <w:tcPr>
            <w:tcW w:w="2177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2177E9"/>
        </w:tc>
        <w:tc>
          <w:tcPr>
            <w:tcW w:w="136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2177E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177E9" w:rsidRDefault="002177E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2177E9" w:rsidRDefault="00EF4A33">
            <w:pPr>
              <w:pStyle w:val="TableParagraph"/>
              <w:ind w:left="80" w:right="83" w:firstLine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Title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 -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Disadvantaged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2177E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2177E9" w:rsidRDefault="00EF4A33">
            <w:pPr>
              <w:pStyle w:val="TableParagraph"/>
              <w:ind w:left="44" w:right="44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Title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II-A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Improving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Teacher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Quality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93"/>
              <w:ind w:left="109"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Title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IV-A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Safe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Drug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Free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Schools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2177E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177E9" w:rsidRDefault="002177E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177E9" w:rsidRDefault="002177E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177E9" w:rsidRDefault="00EF4A33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IDEA-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</w:t>
            </w:r>
          </w:p>
        </w:tc>
        <w:tc>
          <w:tcPr>
            <w:tcW w:w="1321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2177E9"/>
        </w:tc>
        <w:tc>
          <w:tcPr>
            <w:tcW w:w="1308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2177E9"/>
        </w:tc>
      </w:tr>
      <w:tr w:rsidR="002177E9">
        <w:trPr>
          <w:trHeight w:hRule="exact" w:val="271"/>
        </w:trPr>
        <w:tc>
          <w:tcPr>
            <w:tcW w:w="21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6"/>
              <w:ind w:left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6"/>
              <w:ind w:left="4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$182,535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6"/>
              <w:ind w:left="6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$25,000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6"/>
              <w:ind w:left="3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$10,685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6"/>
              <w:ind w:left="4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$94,462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6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$2,048,115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6"/>
              <w:ind w:left="2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$2,360,797</w:t>
            </w:r>
          </w:p>
        </w:tc>
      </w:tr>
      <w:tr w:rsidR="002177E9">
        <w:trPr>
          <w:trHeight w:hRule="exact" w:val="274"/>
        </w:trPr>
        <w:tc>
          <w:tcPr>
            <w:tcW w:w="21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8"/>
              <w:ind w:left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8"/>
              <w:ind w:left="5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115,455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8"/>
              <w:ind w:left="7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8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20,071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8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27,709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8"/>
              <w:ind w:left="3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1,380,884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8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1,569,119</w:t>
            </w:r>
          </w:p>
        </w:tc>
      </w:tr>
      <w:tr w:rsidR="002177E9">
        <w:trPr>
          <w:trHeight w:hRule="exact" w:val="271"/>
        </w:trPr>
        <w:tc>
          <w:tcPr>
            <w:tcW w:w="21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6"/>
              <w:ind w:left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6"/>
              <w:ind w:left="5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181,780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6"/>
              <w:ind w:left="7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6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23,686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6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69,272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6"/>
              <w:ind w:left="3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1,940,161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6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2,239,899</w:t>
            </w:r>
          </w:p>
        </w:tc>
      </w:tr>
      <w:tr w:rsidR="002177E9">
        <w:trPr>
          <w:trHeight w:hRule="exact" w:val="271"/>
        </w:trPr>
        <w:tc>
          <w:tcPr>
            <w:tcW w:w="21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6"/>
              <w:ind w:left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6"/>
              <w:ind w:left="5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141,900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6"/>
              <w:ind w:left="6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110,437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6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22,351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6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93,202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6"/>
              <w:ind w:left="3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1,999,902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6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2,367,792</w:t>
            </w:r>
          </w:p>
        </w:tc>
      </w:tr>
      <w:tr w:rsidR="002177E9">
        <w:trPr>
          <w:trHeight w:hRule="exact" w:val="274"/>
        </w:trPr>
        <w:tc>
          <w:tcPr>
            <w:tcW w:w="21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8"/>
              <w:ind w:left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8"/>
              <w:ind w:left="5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229,460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8"/>
              <w:ind w:left="6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110,437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8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27,546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8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61,715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8"/>
              <w:ind w:left="3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1,936,291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8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2,365,449</w:t>
            </w:r>
          </w:p>
        </w:tc>
      </w:tr>
      <w:tr w:rsidR="002177E9">
        <w:trPr>
          <w:trHeight w:hRule="exact" w:val="271"/>
        </w:trPr>
        <w:tc>
          <w:tcPr>
            <w:tcW w:w="21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6"/>
              <w:ind w:left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6"/>
              <w:ind w:left="5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169,860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6"/>
              <w:ind w:left="6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110,437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6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23,796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6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54,158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6"/>
              <w:ind w:left="3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1,525,307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6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1,883,558</w:t>
            </w:r>
          </w:p>
        </w:tc>
      </w:tr>
      <w:tr w:rsidR="002177E9">
        <w:trPr>
          <w:trHeight w:hRule="exact" w:val="782"/>
        </w:trPr>
        <w:tc>
          <w:tcPr>
            <w:tcW w:w="21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66"/>
              <w:ind w:left="11" w:right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Total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Funds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LEA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Distributes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Individual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Schools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2177E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177E9" w:rsidRDefault="002177E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2177E9" w:rsidRDefault="00EF4A33">
            <w:pPr>
              <w:pStyle w:val="TableParagraph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1,020,990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2177E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177E9" w:rsidRDefault="002177E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2177E9" w:rsidRDefault="00EF4A33">
            <w:pPr>
              <w:pStyle w:val="TableParagraph"/>
              <w:ind w:left="6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406,311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2177E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177E9" w:rsidRDefault="002177E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2177E9" w:rsidRDefault="00EF4A33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128,135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2177E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177E9" w:rsidRDefault="002177E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2177E9" w:rsidRDefault="00EF4A33">
            <w:pPr>
              <w:pStyle w:val="TableParagraph"/>
              <w:ind w:left="4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400,518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2177E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177E9" w:rsidRDefault="002177E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2177E9" w:rsidRDefault="00EF4A33">
            <w:pPr>
              <w:pStyle w:val="TableParagraph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10,830,660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2177E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177E9" w:rsidRDefault="002177E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2177E9" w:rsidRDefault="00EF4A33">
            <w:pPr>
              <w:pStyle w:val="TableParagraph"/>
              <w:ind w:left="2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12,786,614</w:t>
            </w:r>
          </w:p>
        </w:tc>
      </w:tr>
      <w:tr w:rsidR="002177E9">
        <w:trPr>
          <w:trHeight w:hRule="exact" w:val="268"/>
        </w:trPr>
        <w:tc>
          <w:tcPr>
            <w:tcW w:w="217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6"/>
              <w:ind w:left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Percent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6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8%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6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3%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6"/>
              <w:ind w:left="6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6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3%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6"/>
              <w:ind w:left="8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85%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6"/>
              <w:ind w:left="7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100%</w:t>
            </w:r>
          </w:p>
        </w:tc>
      </w:tr>
    </w:tbl>
    <w:p w:rsidR="002177E9" w:rsidRDefault="002177E9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177E9" w:rsidRDefault="00EF4A33">
      <w:pPr>
        <w:spacing w:before="73"/>
        <w:ind w:left="120" w:right="11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first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line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table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reads: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z w:val="20"/>
        </w:rPr>
        <w:t>School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contributes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$182,535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Title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2"/>
          <w:sz w:val="20"/>
        </w:rPr>
        <w:t>I-A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funds,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$25,000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Title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II-A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funds,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$10,685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98"/>
          <w:w w:val="99"/>
          <w:sz w:val="20"/>
        </w:rPr>
        <w:t xml:space="preserve"> </w:t>
      </w:r>
      <w:r>
        <w:rPr>
          <w:rFonts w:ascii="Times New Roman"/>
          <w:sz w:val="20"/>
        </w:rPr>
        <w:t>Title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IV-A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funds,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$94,462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IDEA-B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funds,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$2,048,115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State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local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funds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consolidated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schoolwide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pool</w:t>
      </w:r>
      <w:r>
        <w:rPr>
          <w:rFonts w:ascii="Times New Roman"/>
          <w:spacing w:val="102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within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LEA.</w:t>
      </w:r>
    </w:p>
    <w:p w:rsidR="002177E9" w:rsidRDefault="00217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7E9" w:rsidRDefault="00217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7E9" w:rsidRDefault="00217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7E9" w:rsidRDefault="00217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7E9" w:rsidRDefault="002177E9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2177E9" w:rsidRDefault="00EF4A33">
      <w:pPr>
        <w:pStyle w:val="BodyText"/>
        <w:ind w:right="1107"/>
      </w:pPr>
      <w:r>
        <w:rPr>
          <w:spacing w:val="-1"/>
        </w:rPr>
        <w:t>Although</w:t>
      </w:r>
      <w:r>
        <w:t xml:space="preserve"> </w:t>
      </w:r>
      <w:r>
        <w:rPr>
          <w:spacing w:val="-1"/>
        </w:rPr>
        <w:t>programs</w:t>
      </w:r>
      <w:r>
        <w:t xml:space="preserve"> consolidated in a</w:t>
      </w:r>
      <w:r>
        <w:rPr>
          <w:spacing w:val="-1"/>
        </w:rPr>
        <w:t xml:space="preserve"> schoolwide</w:t>
      </w:r>
      <w:r>
        <w:rPr>
          <w:spacing w:val="1"/>
        </w:rPr>
        <w:t xml:space="preserve"> </w:t>
      </w:r>
      <w:r>
        <w:rPr>
          <w:spacing w:val="-1"/>
        </w:rPr>
        <w:t>setting</w:t>
      </w:r>
      <w:r>
        <w:rPr>
          <w:spacing w:val="-2"/>
        </w:rPr>
        <w:t xml:space="preserve"> </w:t>
      </w:r>
      <w:r>
        <w:t xml:space="preserve">lose </w:t>
      </w:r>
      <w:r>
        <w:rPr>
          <w:spacing w:val="-1"/>
        </w:rPr>
        <w:t>their</w:t>
      </w:r>
      <w:r>
        <w:t xml:space="preserve"> identity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LEAs</w:t>
      </w:r>
      <w:r>
        <w:t xml:space="preserve"> are</w:t>
      </w:r>
      <w:r>
        <w:rPr>
          <w:spacing w:val="-1"/>
        </w:rPr>
        <w:t xml:space="preserve"> </w:t>
      </w:r>
      <w:r>
        <w:t>not required to</w:t>
      </w:r>
      <w:r>
        <w:rPr>
          <w:spacing w:val="77"/>
        </w:rPr>
        <w:t xml:space="preserve"> </w:t>
      </w:r>
      <w:r>
        <w:rPr>
          <w:spacing w:val="-1"/>
        </w:rPr>
        <w:t>track</w:t>
      </w:r>
      <w:r>
        <w:t xml:space="preserve"> </w:t>
      </w:r>
      <w:r>
        <w:rPr>
          <w:spacing w:val="-1"/>
        </w:rPr>
        <w:t>expenditures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specific</w:t>
      </w:r>
      <w:r>
        <w:rPr>
          <w:spacing w:val="-1"/>
        </w:rPr>
        <w:t xml:space="preserve"> program,</w:t>
      </w:r>
      <w:r>
        <w:t xml:space="preserve"> State</w:t>
      </w:r>
      <w:r>
        <w:rPr>
          <w:spacing w:val="-1"/>
        </w:rPr>
        <w:t xml:space="preserve"> </w:t>
      </w:r>
      <w:r>
        <w:t>accounting</w:t>
      </w:r>
      <w:r>
        <w:rPr>
          <w:spacing w:val="-1"/>
        </w:rPr>
        <w:t xml:space="preserve"> guidelines</w:t>
      </w:r>
      <w:r>
        <w:rPr>
          <w:spacing w:val="1"/>
        </w:rPr>
        <w:t xml:space="preserve"> </w:t>
      </w:r>
      <w:r>
        <w:rPr>
          <w:spacing w:val="-1"/>
        </w:rPr>
        <w:t>generally</w:t>
      </w:r>
      <w:r>
        <w:rPr>
          <w:spacing w:val="-5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LEA</w:t>
      </w:r>
      <w:r>
        <w:t xml:space="preserve"> be</w:t>
      </w:r>
    </w:p>
    <w:p w:rsidR="002177E9" w:rsidRDefault="002177E9">
      <w:pPr>
        <w:sectPr w:rsidR="002177E9">
          <w:type w:val="continuous"/>
          <w:pgSz w:w="12240" w:h="15840"/>
          <w:pgMar w:top="660" w:right="0" w:bottom="280" w:left="960" w:header="720" w:footer="720" w:gutter="0"/>
          <w:cols w:space="720"/>
        </w:sectPr>
      </w:pPr>
    </w:p>
    <w:p w:rsidR="002177E9" w:rsidRDefault="00EF4A33">
      <w:pPr>
        <w:pStyle w:val="BodyText"/>
        <w:spacing w:before="55" w:line="276" w:lineRule="exact"/>
        <w:ind w:left="620" w:right="101"/>
      </w:pPr>
      <w:r>
        <w:rPr>
          <w:spacing w:val="-1"/>
        </w:rPr>
        <w:lastRenderedPageBreak/>
        <w:t>able</w:t>
      </w:r>
      <w:r>
        <w:t xml:space="preserve"> to identify</w:t>
      </w:r>
      <w:r>
        <w:rPr>
          <w:spacing w:val="-3"/>
        </w:rPr>
        <w:t xml:space="preserve"> </w:t>
      </w:r>
      <w:r>
        <w:rPr>
          <w:spacing w:val="-1"/>
        </w:rPr>
        <w:t>expenditures</w:t>
      </w:r>
      <w:r>
        <w:t xml:space="preserve"> 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entire</w:t>
      </w:r>
      <w:r>
        <w:rPr>
          <w:spacing w:val="-2"/>
        </w:rPr>
        <w:t xml:space="preserve"> </w:t>
      </w:r>
      <w:r>
        <w:t xml:space="preserve">consolidated </w:t>
      </w:r>
      <w:r>
        <w:rPr>
          <w:spacing w:val="-1"/>
        </w:rPr>
        <w:t>schoolwide</w:t>
      </w:r>
      <w:r>
        <w:t xml:space="preserve"> pool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functional</w:t>
      </w:r>
      <w:r>
        <w:t xml:space="preserve"> </w:t>
      </w:r>
      <w:r>
        <w:rPr>
          <w:spacing w:val="-1"/>
        </w:rPr>
        <w:t>categories</w:t>
      </w:r>
      <w:r>
        <w:t xml:space="preserve"> like</w:t>
      </w:r>
      <w:r>
        <w:rPr>
          <w:spacing w:val="77"/>
        </w:rPr>
        <w:t xml:space="preserve"> </w:t>
      </w:r>
      <w:r>
        <w:rPr>
          <w:spacing w:val="-1"/>
        </w:rPr>
        <w:t>salaries,</w:t>
      </w:r>
      <w:r>
        <w:t xml:space="preserve"> </w:t>
      </w:r>
      <w:r>
        <w:rPr>
          <w:spacing w:val="-1"/>
        </w:rPr>
        <w:t>travel,</w:t>
      </w:r>
      <w:r>
        <w:t xml:space="preserve"> and supplies, </w:t>
      </w:r>
      <w:r>
        <w:rPr>
          <w:spacing w:val="-1"/>
        </w:rPr>
        <w:t>etc.</w:t>
      </w:r>
      <w:r>
        <w:t xml:space="preserve"> </w:t>
      </w:r>
      <w:r>
        <w:rPr>
          <w:spacing w:val="3"/>
        </w:rPr>
        <w:t xml:space="preserve"> </w:t>
      </w:r>
      <w:r>
        <w:rPr>
          <w:position w:val="11"/>
          <w:sz w:val="16"/>
        </w:rPr>
        <w:t xml:space="preserve">1  </w:t>
      </w:r>
      <w:r>
        <w:rPr>
          <w:spacing w:val="1"/>
          <w:position w:val="11"/>
          <w:sz w:val="16"/>
        </w:rPr>
        <w:t xml:space="preserve"> </w:t>
      </w:r>
      <w:r>
        <w:rPr>
          <w:spacing w:val="-1"/>
        </w:rPr>
        <w:t>However,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LEA</w:t>
      </w:r>
      <w:r>
        <w:rPr>
          <w:spacing w:val="-1"/>
        </w:rPr>
        <w:t xml:space="preserve"> </w:t>
      </w:r>
      <w:r>
        <w:t xml:space="preserve">would not be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track</w:t>
      </w:r>
      <w:r>
        <w:t xml:space="preserve"> how </w:t>
      </w:r>
      <w:r>
        <w:rPr>
          <w:spacing w:val="-1"/>
        </w:rPr>
        <w:t>mu</w:t>
      </w:r>
      <w:r>
        <w:rPr>
          <w:spacing w:val="-1"/>
        </w:rPr>
        <w:t>ch</w:t>
      </w:r>
      <w:r>
        <w:t xml:space="preserve"> it</w:t>
      </w:r>
      <w:r>
        <w:rPr>
          <w:spacing w:val="69"/>
        </w:rPr>
        <w:t xml:space="preserve"> </w:t>
      </w:r>
      <w:r>
        <w:rPr>
          <w:spacing w:val="-1"/>
        </w:rPr>
        <w:t>spends</w:t>
      </w:r>
      <w:r>
        <w:t xml:space="preserve"> on </w:t>
      </w:r>
      <w:r>
        <w:rPr>
          <w:spacing w:val="-1"/>
        </w:rPr>
        <w:t>salaries,</w:t>
      </w:r>
      <w:r>
        <w:t xml:space="preserve"> for </w:t>
      </w:r>
      <w:r>
        <w:rPr>
          <w:spacing w:val="-1"/>
        </w:rPr>
        <w:t>example,</w:t>
      </w:r>
      <w:r>
        <w:t xml:space="preserve"> </w:t>
      </w:r>
      <w:r>
        <w:rPr>
          <w:spacing w:val="-1"/>
        </w:rPr>
        <w:t>back</w:t>
      </w:r>
      <w:r>
        <w:t xml:space="preserve"> to a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included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>consolidated</w:t>
      </w:r>
      <w:r>
        <w:t xml:space="preserve"> schoolwide</w:t>
      </w:r>
      <w:r>
        <w:rPr>
          <w:spacing w:val="101"/>
        </w:rPr>
        <w:t xml:space="preserve"> </w:t>
      </w:r>
      <w:r>
        <w:t>pool.</w:t>
      </w:r>
    </w:p>
    <w:p w:rsidR="002177E9" w:rsidRDefault="00217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7E9" w:rsidRDefault="002177E9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177E9" w:rsidRDefault="00EF4A33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</w:r>
      <w:r>
        <w:rPr>
          <w:rFonts w:ascii="Times New Roman" w:eastAsia="Times New Roman" w:hAnsi="Times New Roman" w:cs="Times New Roman"/>
          <w:sz w:val="6"/>
          <w:szCs w:val="6"/>
        </w:rPr>
        <w:pict>
          <v:group id="_x0000_s1035" style="width:507pt;height:3pt;mso-position-horizontal-relative:char;mso-position-vertical-relative:line" coordsize="10140,60">
            <v:group id="_x0000_s1036" style="position:absolute;left:30;top:30;width:10080;height:2" coordorigin="30,30" coordsize="10080,2">
              <v:shape id="_x0000_s1037" style="position:absolute;left:30;top:30;width:10080;height:2" coordorigin="30,30" coordsize="10080,0" path="m30,30r10080,e" filled="f" strokeweight="3pt">
                <v:path arrowok="t"/>
              </v:shape>
            </v:group>
            <w10:wrap type="none"/>
            <w10:anchorlock/>
          </v:group>
        </w:pict>
      </w:r>
    </w:p>
    <w:p w:rsidR="002177E9" w:rsidRDefault="00217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7E9" w:rsidRDefault="00217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7E9" w:rsidRDefault="00217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7E9" w:rsidRDefault="00217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7E9" w:rsidRDefault="00217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7E9" w:rsidRDefault="00217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7E9" w:rsidRDefault="00217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7E9" w:rsidRDefault="00217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7E9" w:rsidRDefault="00217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7E9" w:rsidRDefault="00217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7E9" w:rsidRDefault="00217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7E9" w:rsidRDefault="00217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7E9" w:rsidRDefault="00217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7E9" w:rsidRDefault="00217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7E9" w:rsidRDefault="00217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7E9" w:rsidRDefault="00217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7E9" w:rsidRDefault="00217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7E9" w:rsidRDefault="00217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7E9" w:rsidRDefault="00217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7E9" w:rsidRDefault="00217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7E9" w:rsidRDefault="00217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7E9" w:rsidRDefault="00217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7E9" w:rsidRDefault="00217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7E9" w:rsidRDefault="00217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7E9" w:rsidRDefault="00217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7E9" w:rsidRDefault="00217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7E9" w:rsidRDefault="00217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7E9" w:rsidRDefault="00217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7E9" w:rsidRDefault="00217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7E9" w:rsidRDefault="00217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7E9" w:rsidRDefault="00217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7E9" w:rsidRDefault="00217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7E9" w:rsidRDefault="00217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7E9" w:rsidRDefault="00217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7E9" w:rsidRDefault="00217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7E9" w:rsidRDefault="00217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7E9" w:rsidRDefault="00217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7E9" w:rsidRDefault="00217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7E9" w:rsidRDefault="00217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7E9" w:rsidRDefault="00217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7E9" w:rsidRDefault="00217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7E9" w:rsidRDefault="00217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7E9" w:rsidRDefault="00217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7E9" w:rsidRDefault="00217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7E9" w:rsidRDefault="002177E9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2177E9" w:rsidRDefault="00EF4A33">
      <w:pPr>
        <w:spacing w:line="20" w:lineRule="atLeast"/>
        <w:ind w:left="6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144.75pt;height:.7pt;mso-position-horizontal-relative:char;mso-position-vertical-relative:line" coordsize="2895,14">
            <v:group id="_x0000_s1033" style="position:absolute;left:7;top:7;width:2881;height:2" coordorigin="7,7" coordsize="2881,2">
              <v:shape id="_x0000_s1034" style="position:absolute;left:7;top:7;width:2881;height:2" coordorigin="7,7" coordsize="2881,0" path="m7,7r2881,e" filled="f" strokeweight=".7pt">
                <v:path arrowok="t"/>
              </v:shape>
            </v:group>
            <w10:wrap type="none"/>
            <w10:anchorlock/>
          </v:group>
        </w:pict>
      </w:r>
    </w:p>
    <w:p w:rsidR="002177E9" w:rsidRDefault="00EF4A33">
      <w:pPr>
        <w:pStyle w:val="BodyText"/>
        <w:spacing w:before="51"/>
        <w:ind w:left="740" w:right="208" w:hanging="120"/>
        <w:jc w:val="both"/>
      </w:pPr>
      <w:r>
        <w:rPr>
          <w:position w:val="11"/>
          <w:sz w:val="16"/>
          <w:szCs w:val="16"/>
        </w:rPr>
        <w:t xml:space="preserve">1 </w:t>
      </w:r>
      <w:r>
        <w:t>An</w:t>
      </w:r>
      <w:r>
        <w:rPr>
          <w:spacing w:val="1"/>
        </w:rPr>
        <w:t xml:space="preserve"> </w:t>
      </w:r>
      <w:r>
        <w:rPr>
          <w:spacing w:val="-2"/>
        </w:rPr>
        <w:t>LEA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account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indirect</w:t>
      </w:r>
      <w:r>
        <w:t xml:space="preserve"> costs for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Federal</w:t>
      </w:r>
      <w:r>
        <w:t xml:space="preserve"> programs on a</w:t>
      </w:r>
      <w:r>
        <w:rPr>
          <w:spacing w:val="-1"/>
        </w:rPr>
        <w:t xml:space="preserve"> </w:t>
      </w:r>
      <w:r>
        <w:t xml:space="preserve">district basis in </w:t>
      </w:r>
      <w:r>
        <w:rPr>
          <w:spacing w:val="-1"/>
        </w:rPr>
        <w:t>accordance</w:t>
      </w:r>
      <w:r>
        <w:rPr>
          <w:spacing w:val="63"/>
        </w:rPr>
        <w:t xml:space="preserve"> </w:t>
      </w:r>
      <w:r>
        <w:t xml:space="preserve">with §§75.560 </w:t>
      </w:r>
      <w:r>
        <w:rPr>
          <w:spacing w:val="-1"/>
        </w:rPr>
        <w:t>through</w:t>
      </w:r>
      <w:r>
        <w:t xml:space="preserve"> 75.563 of</w:t>
      </w:r>
      <w:r>
        <w:rPr>
          <w:spacing w:val="-1"/>
        </w:rPr>
        <w:t xml:space="preserve"> EDGAR</w:t>
      </w:r>
      <w:r>
        <w:t xml:space="preserve"> before </w:t>
      </w:r>
      <w:r>
        <w:rPr>
          <w:spacing w:val="-1"/>
        </w:rPr>
        <w:t>allocating Federal</w:t>
      </w:r>
      <w:r>
        <w:rPr>
          <w:spacing w:val="2"/>
        </w:rPr>
        <w:t xml:space="preserve"> </w:t>
      </w:r>
      <w:r>
        <w:t xml:space="preserve">funds to individual </w:t>
      </w:r>
      <w:r>
        <w:rPr>
          <w:spacing w:val="-1"/>
        </w:rPr>
        <w:t>schools</w:t>
      </w:r>
      <w:r>
        <w:t xml:space="preserve"> for</w:t>
      </w:r>
      <w:r>
        <w:rPr>
          <w:spacing w:val="49"/>
        </w:rPr>
        <w:t xml:space="preserve"> </w:t>
      </w:r>
      <w:r>
        <w:rPr>
          <w:spacing w:val="-1"/>
        </w:rPr>
        <w:t>consolidation,</w:t>
      </w:r>
      <w: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applicable,</w:t>
      </w:r>
      <w:r>
        <w:t xml:space="preserve"> in a</w:t>
      </w:r>
      <w:r>
        <w:rPr>
          <w:spacing w:val="-1"/>
        </w:rPr>
        <w:t xml:space="preserve"> schoolwide</w:t>
      </w:r>
      <w:r>
        <w:t xml:space="preserve"> pool.</w:t>
      </w:r>
    </w:p>
    <w:p w:rsidR="002177E9" w:rsidRDefault="002177E9">
      <w:pPr>
        <w:jc w:val="both"/>
        <w:sectPr w:rsidR="002177E9">
          <w:footerReference w:type="default" r:id="rId7"/>
          <w:pgSz w:w="12240" w:h="15840"/>
          <w:pgMar w:top="1380" w:right="1320" w:bottom="1240" w:left="460" w:header="0" w:footer="1047" w:gutter="0"/>
          <w:pgNumType w:start="2"/>
          <w:cols w:space="720"/>
        </w:sectPr>
      </w:pPr>
    </w:p>
    <w:p w:rsidR="002177E9" w:rsidRDefault="00EF4A33">
      <w:pPr>
        <w:pStyle w:val="Heading2"/>
        <w:spacing w:before="57"/>
        <w:rPr>
          <w:b w:val="0"/>
          <w:bCs w:val="0"/>
        </w:rPr>
      </w:pPr>
      <w:r>
        <w:rPr>
          <w:spacing w:val="-1"/>
        </w:rPr>
        <w:lastRenderedPageBreak/>
        <w:t>EXAMPLE</w:t>
      </w:r>
      <w:r>
        <w:t xml:space="preserve"> 2:</w:t>
      </w:r>
    </w:p>
    <w:p w:rsidR="002177E9" w:rsidRDefault="002177E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177E9" w:rsidRDefault="00EF4A33">
      <w:pPr>
        <w:pStyle w:val="BodyText"/>
        <w:ind w:left="100" w:right="208"/>
      </w:pPr>
      <w:r>
        <w:t>This example</w:t>
      </w:r>
      <w:r>
        <w:rPr>
          <w:spacing w:val="-1"/>
        </w:rPr>
        <w:t xml:space="preserve"> </w:t>
      </w:r>
      <w:r>
        <w:t xml:space="preserve">looks </w:t>
      </w:r>
      <w:r>
        <w:rPr>
          <w:spacing w:val="-1"/>
        </w:rPr>
        <w:t>at</w:t>
      </w:r>
      <w:r>
        <w:t xml:space="preserve"> a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school.</w:t>
      </w:r>
      <w:r>
        <w:t xml:space="preserve">  Here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LEA</w:t>
      </w:r>
      <w:r>
        <w:t xml:space="preserve"> </w:t>
      </w:r>
      <w:r>
        <w:rPr>
          <w:spacing w:val="-1"/>
        </w:rPr>
        <w:t>establishes</w:t>
      </w:r>
      <w:r>
        <w:t xml:space="preserve"> a</w:t>
      </w:r>
      <w:r>
        <w:rPr>
          <w:spacing w:val="-1"/>
        </w:rPr>
        <w:t xml:space="preserve"> </w:t>
      </w:r>
      <w:r>
        <w:t xml:space="preserve">consolidated </w:t>
      </w:r>
      <w:r>
        <w:rPr>
          <w:spacing w:val="-1"/>
        </w:rPr>
        <w:t>schoolwide</w:t>
      </w:r>
      <w:r>
        <w:t xml:space="preserve"> pool from</w:t>
      </w:r>
      <w:r>
        <w:rPr>
          <w:spacing w:val="57"/>
        </w:rPr>
        <w:t xml:space="preserve"> </w:t>
      </w:r>
      <w:r>
        <w:rPr>
          <w:spacing w:val="-1"/>
        </w:rPr>
        <w:t>which</w:t>
      </w:r>
      <w:r>
        <w:t xml:space="preserve"> a</w:t>
      </w:r>
      <w:r>
        <w:rPr>
          <w:spacing w:val="-1"/>
        </w:rPr>
        <w:t xml:space="preserve"> schoolwide </w:t>
      </w:r>
      <w:r>
        <w:t>building</w:t>
      </w:r>
      <w:r>
        <w:rPr>
          <w:spacing w:val="-2"/>
        </w:rPr>
        <w:t xml:space="preserve"> </w:t>
      </w:r>
      <w:r>
        <w:rPr>
          <w:spacing w:val="-1"/>
        </w:rPr>
        <w:t>uses</w:t>
      </w:r>
      <w:r>
        <w:t xml:space="preserve"> </w:t>
      </w:r>
      <w:r>
        <w:rPr>
          <w:spacing w:val="-1"/>
        </w:rPr>
        <w:t>all</w:t>
      </w:r>
      <w:r>
        <w:t xml:space="preserve"> 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portion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Federal,</w:t>
      </w:r>
      <w:r>
        <w:t xml:space="preserve"> State,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local</w:t>
      </w:r>
      <w:r>
        <w:t xml:space="preserve"> funds it </w:t>
      </w:r>
      <w:r>
        <w:rPr>
          <w:spacing w:val="-1"/>
        </w:rPr>
        <w:t>receives</w:t>
      </w:r>
      <w:r>
        <w:t xml:space="preserve"> to</w:t>
      </w:r>
      <w:r>
        <w:rPr>
          <w:spacing w:val="77"/>
        </w:rPr>
        <w:t xml:space="preserve"> </w:t>
      </w:r>
      <w:r>
        <w:t>support its schoolwide</w:t>
      </w:r>
      <w:r>
        <w:rPr>
          <w:spacing w:val="-1"/>
        </w:rPr>
        <w:t xml:space="preserve"> </w:t>
      </w:r>
      <w:r>
        <w:t xml:space="preserve">activities </w:t>
      </w:r>
      <w:r>
        <w:rPr>
          <w:spacing w:val="-1"/>
        </w:rPr>
        <w:t>consistent</w:t>
      </w:r>
      <w:r>
        <w:t xml:space="preserve"> with its</w:t>
      </w:r>
      <w:r>
        <w:rPr>
          <w:spacing w:val="-3"/>
        </w:rPr>
        <w:t xml:space="preserve"> </w:t>
      </w:r>
      <w:r>
        <w:rPr>
          <w:spacing w:val="-1"/>
        </w:rPr>
        <w:t>schoolwide</w:t>
      </w:r>
      <w:r>
        <w:t xml:space="preserve"> </w:t>
      </w:r>
      <w:r>
        <w:rPr>
          <w:spacing w:val="-1"/>
        </w:rPr>
        <w:t>plan.</w:t>
      </w:r>
      <w:r>
        <w:rPr>
          <w:spacing w:val="60"/>
        </w:rPr>
        <w:t xml:space="preserve"> </w:t>
      </w:r>
      <w:r>
        <w:rPr>
          <w:spacing w:val="-1"/>
        </w:rPr>
        <w:t>Although</w:t>
      </w:r>
      <w:r>
        <w:t xml:space="preserve"> the </w:t>
      </w:r>
      <w:r>
        <w:rPr>
          <w:spacing w:val="-1"/>
        </w:rPr>
        <w:t>program</w:t>
      </w:r>
      <w:r>
        <w:t xml:space="preserve"> funds</w:t>
      </w:r>
      <w:r>
        <w:rPr>
          <w:spacing w:val="63"/>
        </w:rPr>
        <w:t xml:space="preserve"> </w:t>
      </w:r>
      <w:r>
        <w:rPr>
          <w:spacing w:val="-1"/>
        </w:rPr>
        <w:t>included</w:t>
      </w:r>
      <w:r>
        <w:t xml:space="preserve"> in the</w:t>
      </w:r>
      <w:r>
        <w:rPr>
          <w:spacing w:val="-1"/>
        </w:rPr>
        <w:t xml:space="preserve"> </w:t>
      </w:r>
      <w:r>
        <w:t xml:space="preserve">consolidated </w:t>
      </w:r>
      <w:r>
        <w:rPr>
          <w:spacing w:val="-1"/>
        </w:rPr>
        <w:t>schoolwide</w:t>
      </w:r>
      <w:r>
        <w:t xml:space="preserve"> poo</w:t>
      </w:r>
      <w:r>
        <w:t>l lose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identity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2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 xml:space="preserve">be </w:t>
      </w:r>
      <w:r>
        <w:rPr>
          <w:spacing w:val="-1"/>
        </w:rPr>
        <w:t>used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>activity</w:t>
      </w:r>
      <w:r>
        <w:rPr>
          <w:spacing w:val="50"/>
        </w:rPr>
        <w:t xml:space="preserve"> </w:t>
      </w:r>
      <w:r>
        <w:rPr>
          <w:rFonts w:cs="Times New Roman"/>
          <w:spacing w:val="-1"/>
        </w:rPr>
        <w:t>consistent</w:t>
      </w:r>
      <w:r>
        <w:rPr>
          <w:rFonts w:cs="Times New Roman"/>
        </w:rPr>
        <w:t xml:space="preserve"> with the </w:t>
      </w:r>
      <w:r>
        <w:rPr>
          <w:rFonts w:cs="Times New Roman"/>
          <w:spacing w:val="-1"/>
        </w:rPr>
        <w:t>school’s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schoolwide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plan,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LEA,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accounting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purposes, still </w:t>
      </w:r>
      <w:r>
        <w:rPr>
          <w:rFonts w:cs="Times New Roman"/>
          <w:spacing w:val="-1"/>
        </w:rPr>
        <w:t>attributes</w:t>
      </w:r>
      <w:r>
        <w:rPr>
          <w:rFonts w:cs="Times New Roman"/>
          <w:spacing w:val="77"/>
        </w:rPr>
        <w:t xml:space="preserve"> </w:t>
      </w:r>
      <w:r>
        <w:rPr>
          <w:spacing w:val="-1"/>
        </w:rPr>
        <w:t>expenditures</w:t>
      </w:r>
      <w:r>
        <w:t xml:space="preserve"> of those</w:t>
      </w:r>
      <w:r>
        <w:rPr>
          <w:spacing w:val="-1"/>
        </w:rPr>
        <w:t xml:space="preserve"> </w:t>
      </w:r>
      <w:r>
        <w:t xml:space="preserve">funds </w:t>
      </w:r>
      <w:r>
        <w:rPr>
          <w:spacing w:val="-1"/>
        </w:rPr>
        <w:t>back</w:t>
      </w:r>
      <w:r>
        <w:t xml:space="preserve"> to a </w:t>
      </w:r>
      <w:r>
        <w:rPr>
          <w:spacing w:val="-1"/>
        </w:rPr>
        <w:t>specific program</w:t>
      </w:r>
      <w:r>
        <w:t xml:space="preserve"> </w:t>
      </w:r>
      <w:r>
        <w:rPr>
          <w:spacing w:val="-1"/>
        </w:rPr>
        <w:t>regardless</w:t>
      </w:r>
      <w:r>
        <w:t xml:space="preserve"> of what </w:t>
      </w:r>
      <w:r>
        <w:rPr>
          <w:spacing w:val="-1"/>
        </w:rPr>
        <w:t>services</w:t>
      </w:r>
      <w:r>
        <w:t xml:space="preserve"> those</w:t>
      </w:r>
      <w:r>
        <w:rPr>
          <w:spacing w:val="-1"/>
        </w:rPr>
        <w:t xml:space="preserve"> funds</w:t>
      </w:r>
      <w:r>
        <w:t xml:space="preserve"> support.</w:t>
      </w:r>
      <w:r>
        <w:rPr>
          <w:spacing w:val="89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2"/>
        </w:rPr>
        <w:t>LEA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use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t xml:space="preserve">reasonable </w:t>
      </w:r>
      <w:r>
        <w:rPr>
          <w:spacing w:val="-1"/>
        </w:rPr>
        <w:t>method</w:t>
      </w:r>
      <w:r>
        <w:t xml:space="preserve"> to </w:t>
      </w:r>
      <w:r>
        <w:rPr>
          <w:spacing w:val="-1"/>
        </w:rPr>
        <w:t>demonstrate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funds</w:t>
      </w:r>
      <w:r>
        <w:t xml:space="preserve"> in a</w:t>
      </w:r>
      <w:r>
        <w:rPr>
          <w:spacing w:val="1"/>
        </w:rPr>
        <w:t xml:space="preserve"> </w:t>
      </w:r>
      <w:r>
        <w:rPr>
          <w:spacing w:val="-1"/>
        </w:rPr>
        <w:t>schoolwide</w:t>
      </w:r>
      <w:r>
        <w:t xml:space="preserve"> </w:t>
      </w:r>
      <w:r>
        <w:rPr>
          <w:spacing w:val="-1"/>
        </w:rPr>
        <w:t>program</w:t>
      </w:r>
      <w:r>
        <w:t xml:space="preserve"> have</w:t>
      </w:r>
      <w:r>
        <w:rPr>
          <w:spacing w:val="74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expended.</w:t>
      </w:r>
      <w:r>
        <w:t xml:space="preserve">  </w:t>
      </w:r>
      <w:r>
        <w:rPr>
          <w:spacing w:val="-1"/>
        </w:rPr>
        <w:t>Two</w:t>
      </w:r>
      <w:r>
        <w:t xml:space="preserve"> options </w:t>
      </w:r>
      <w:r>
        <w:rPr>
          <w:spacing w:val="-1"/>
        </w:rPr>
        <w:t>are illustrated</w:t>
      </w:r>
      <w:r>
        <w:t xml:space="preserve"> below:</w:t>
      </w:r>
    </w:p>
    <w:p w:rsidR="002177E9" w:rsidRDefault="002177E9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2177E9" w:rsidRDefault="00EF4A33">
      <w:pPr>
        <w:pStyle w:val="Heading1"/>
        <w:rPr>
          <w:b w:val="0"/>
          <w:bCs w:val="0"/>
          <w:u w:val="none"/>
        </w:rPr>
      </w:pPr>
      <w:r>
        <w:rPr>
          <w:spacing w:val="-1"/>
          <w:u w:val="thick" w:color="000000"/>
        </w:rPr>
        <w:t>Option</w:t>
      </w:r>
      <w:r>
        <w:rPr>
          <w:u w:val="thick" w:color="000000"/>
        </w:rPr>
        <w:t xml:space="preserve"> 1</w:t>
      </w:r>
      <w:r>
        <w:rPr>
          <w:spacing w:val="-2"/>
          <w:u w:val="thick" w:color="000000"/>
        </w:rPr>
        <w:t xml:space="preserve"> </w:t>
      </w:r>
      <w:r>
        <w:rPr>
          <w:rFonts w:cs="Times New Roman"/>
          <w:u w:val="thick" w:color="000000"/>
        </w:rPr>
        <w:t xml:space="preserve">– </w:t>
      </w:r>
      <w:r>
        <w:rPr>
          <w:spacing w:val="-1"/>
          <w:u w:val="thick" w:color="000000"/>
        </w:rPr>
        <w:t>Distribution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 xml:space="preserve">of </w:t>
      </w:r>
      <w:r>
        <w:rPr>
          <w:spacing w:val="-1"/>
          <w:u w:val="thick" w:color="000000"/>
        </w:rPr>
        <w:t>Expenditures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Based</w:t>
      </w:r>
      <w:r>
        <w:rPr>
          <w:u w:val="thick" w:color="000000"/>
        </w:rPr>
        <w:t xml:space="preserve"> on </w:t>
      </w:r>
      <w:r>
        <w:rPr>
          <w:spacing w:val="-1"/>
          <w:u w:val="thick" w:color="000000"/>
        </w:rPr>
        <w:t>Revenues</w:t>
      </w:r>
    </w:p>
    <w:p w:rsidR="002177E9" w:rsidRDefault="002177E9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177E9" w:rsidRDefault="00EF4A33">
      <w:pPr>
        <w:pStyle w:val="BodyText"/>
        <w:spacing w:before="69"/>
        <w:ind w:left="100" w:right="208"/>
      </w:pPr>
      <w:r>
        <w:t>A building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-1"/>
        </w:rPr>
        <w:t xml:space="preserve"> </w:t>
      </w:r>
      <w:r>
        <w:t xml:space="preserve">schoolwide </w:t>
      </w:r>
      <w:r>
        <w:rPr>
          <w:spacing w:val="-1"/>
        </w:rPr>
        <w:t>program</w:t>
      </w:r>
      <w:r>
        <w:t xml:space="preserve"> with a</w:t>
      </w:r>
      <w:r>
        <w:rPr>
          <w:spacing w:val="-1"/>
        </w:rPr>
        <w:t xml:space="preserve"> total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$1,000,000</w:t>
      </w:r>
      <w:r>
        <w:t xml:space="preserve"> in revenues from the </w:t>
      </w:r>
      <w:r>
        <w:rPr>
          <w:spacing w:val="-1"/>
        </w:rPr>
        <w:t>programs</w:t>
      </w:r>
      <w:r>
        <w:t xml:space="preserve"> shown</w:t>
      </w:r>
      <w:r>
        <w:rPr>
          <w:spacing w:val="57"/>
        </w:rPr>
        <w:t xml:space="preserve"> </w:t>
      </w:r>
      <w:r>
        <w:t xml:space="preserve">in </w:t>
      </w:r>
      <w:r>
        <w:rPr>
          <w:spacing w:val="-1"/>
        </w:rPr>
        <w:t>Chart</w:t>
      </w:r>
      <w:r>
        <w:t xml:space="preserve"> A</w:t>
      </w:r>
      <w:r>
        <w:rPr>
          <w:spacing w:val="-1"/>
        </w:rPr>
        <w:t xml:space="preserve"> below:</w:t>
      </w:r>
    </w:p>
    <w:p w:rsidR="002177E9" w:rsidRDefault="002177E9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:rsidR="002177E9" w:rsidRDefault="00EF4A33">
      <w:pPr>
        <w:pStyle w:val="Heading2"/>
        <w:rPr>
          <w:b w:val="0"/>
          <w:bCs w:val="0"/>
        </w:rPr>
      </w:pPr>
      <w:r>
        <w:t>Chart</w:t>
      </w:r>
      <w:r>
        <w:rPr>
          <w:spacing w:val="-2"/>
        </w:rPr>
        <w:t xml:space="preserve"> </w:t>
      </w:r>
      <w:r>
        <w:t>A</w:t>
      </w:r>
    </w:p>
    <w:p w:rsidR="002177E9" w:rsidRDefault="002177E9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Ind w:w="3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1"/>
        <w:gridCol w:w="1200"/>
        <w:gridCol w:w="1440"/>
        <w:gridCol w:w="1321"/>
      </w:tblGrid>
      <w:tr w:rsidR="002177E9">
        <w:trPr>
          <w:trHeight w:hRule="exact" w:val="521"/>
        </w:trPr>
        <w:tc>
          <w:tcPr>
            <w:tcW w:w="492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7E9" w:rsidRDefault="002177E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177E9" w:rsidRDefault="00EF4A33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Source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Funds</w:t>
            </w:r>
          </w:p>
        </w:tc>
        <w:tc>
          <w:tcPr>
            <w:tcW w:w="120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7E9" w:rsidRDefault="002177E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177E9" w:rsidRDefault="00EF4A33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Revenues</w:t>
            </w:r>
          </w:p>
        </w:tc>
        <w:tc>
          <w:tcPr>
            <w:tcW w:w="14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7E9" w:rsidRDefault="002177E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177E9" w:rsidRDefault="00EF4A33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Percent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7E9" w:rsidRDefault="002177E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177E9" w:rsidRDefault="00EF4A33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Expenditures</w:t>
            </w:r>
          </w:p>
        </w:tc>
      </w:tr>
      <w:tr w:rsidR="002177E9">
        <w:trPr>
          <w:trHeight w:hRule="exact" w:val="257"/>
        </w:trPr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9"/>
              <w:ind w:left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9"/>
              <w:ind w:left="2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$1,000,000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9"/>
              <w:ind w:left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100.0%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9"/>
              <w:ind w:left="5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$950,000</w:t>
            </w:r>
          </w:p>
        </w:tc>
      </w:tr>
      <w:tr w:rsidR="002177E9">
        <w:trPr>
          <w:trHeight w:hRule="exact" w:val="324"/>
        </w:trPr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76"/>
              <w:ind w:left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State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Local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Funds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(included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schoolwide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program)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76"/>
              <w:ind w:left="5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520,000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76"/>
              <w:ind w:left="9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52.0%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76"/>
              <w:ind w:left="6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494,000</w:t>
            </w:r>
          </w:p>
        </w:tc>
      </w:tr>
      <w:tr w:rsidR="002177E9">
        <w:trPr>
          <w:trHeight w:hRule="exact" w:val="264"/>
        </w:trPr>
        <w:tc>
          <w:tcPr>
            <w:tcW w:w="492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9"/>
              <w:ind w:left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Federal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Programs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(included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schoolwide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program)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2177E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2177E9"/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2177E9"/>
        </w:tc>
      </w:tr>
      <w:tr w:rsidR="002177E9">
        <w:trPr>
          <w:trHeight w:hRule="exact" w:val="271"/>
        </w:trPr>
        <w:tc>
          <w:tcPr>
            <w:tcW w:w="49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6"/>
              <w:ind w:lef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Title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6"/>
              <w:ind w:left="5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240,000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6"/>
              <w:ind w:left="9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24.0%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6"/>
              <w:ind w:left="6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228,000</w:t>
            </w:r>
          </w:p>
        </w:tc>
      </w:tr>
      <w:tr w:rsidR="002177E9">
        <w:trPr>
          <w:trHeight w:hRule="exact" w:val="248"/>
        </w:trPr>
        <w:tc>
          <w:tcPr>
            <w:tcW w:w="49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line="222" w:lineRule="exact"/>
              <w:ind w:lef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Title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II,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Part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--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Improving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Teacher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Quality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line="222" w:lineRule="exact"/>
              <w:ind w:left="6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40,000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line="222" w:lineRule="exact"/>
              <w:ind w:right="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4.0%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line="222" w:lineRule="exact"/>
              <w:ind w:left="7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38,000</w:t>
            </w:r>
          </w:p>
        </w:tc>
      </w:tr>
      <w:tr w:rsidR="002177E9">
        <w:trPr>
          <w:trHeight w:hRule="exact" w:val="271"/>
        </w:trPr>
        <w:tc>
          <w:tcPr>
            <w:tcW w:w="49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8"/>
              <w:ind w:lef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IDEA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(Special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Education)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*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8"/>
              <w:ind w:left="6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50,000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8"/>
              <w:ind w:right="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5.0%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8"/>
              <w:ind w:left="7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47,500</w:t>
            </w:r>
          </w:p>
        </w:tc>
      </w:tr>
      <w:tr w:rsidR="002177E9">
        <w:trPr>
          <w:trHeight w:hRule="exact" w:val="274"/>
        </w:trPr>
        <w:tc>
          <w:tcPr>
            <w:tcW w:w="49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8"/>
              <w:ind w:lef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Title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8"/>
              <w:ind w:left="6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70,000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8"/>
              <w:ind w:right="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7.0%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8"/>
              <w:ind w:left="7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66,500</w:t>
            </w:r>
          </w:p>
        </w:tc>
      </w:tr>
      <w:tr w:rsidR="002177E9">
        <w:trPr>
          <w:trHeight w:hRule="exact" w:val="254"/>
        </w:trPr>
        <w:tc>
          <w:tcPr>
            <w:tcW w:w="492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6"/>
              <w:ind w:lef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Carl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D.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Perkins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Career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Technical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Education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Act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6"/>
              <w:ind w:left="6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80,000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6"/>
              <w:ind w:right="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8.0%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6"/>
              <w:ind w:left="7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76,000</w:t>
            </w:r>
          </w:p>
        </w:tc>
      </w:tr>
    </w:tbl>
    <w:p w:rsidR="002177E9" w:rsidRDefault="002177E9">
      <w:pPr>
        <w:spacing w:before="5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177E9" w:rsidRDefault="00EF4A33">
      <w:pPr>
        <w:spacing w:before="73"/>
        <w:ind w:left="340" w:right="2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first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two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lines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table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read: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$1,000,000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included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consolidated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schoolwide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pool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school</w:t>
      </w:r>
      <w:r>
        <w:rPr>
          <w:rFonts w:ascii="Times New Roman"/>
          <w:spacing w:val="82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building,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$520,000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(52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percent)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State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local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sources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$240,000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(24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percent)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Title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Part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A.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pacing w:val="-1"/>
          <w:sz w:val="20"/>
        </w:rPr>
        <w:t>Thus,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1"/>
          <w:sz w:val="20"/>
        </w:rPr>
        <w:t>52</w:t>
      </w:r>
      <w:r>
        <w:rPr>
          <w:rFonts w:ascii="Times New Roman"/>
          <w:spacing w:val="64"/>
          <w:w w:val="99"/>
          <w:sz w:val="20"/>
        </w:rPr>
        <w:t xml:space="preserve"> </w:t>
      </w:r>
      <w:r>
        <w:rPr>
          <w:rFonts w:ascii="Times New Roman"/>
          <w:sz w:val="20"/>
        </w:rPr>
        <w:t>percent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($494,000)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expenditures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attributed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State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local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sources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24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percent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($228,000)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to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Title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Part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pacing w:val="82"/>
          <w:w w:val="99"/>
          <w:sz w:val="20"/>
        </w:rPr>
        <w:t xml:space="preserve"> </w:t>
      </w:r>
      <w:r>
        <w:rPr>
          <w:rFonts w:ascii="Times New Roman"/>
          <w:spacing w:val="-3"/>
          <w:sz w:val="20"/>
        </w:rPr>
        <w:t>A.</w:t>
      </w:r>
    </w:p>
    <w:p w:rsidR="002177E9" w:rsidRDefault="002177E9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2177E9" w:rsidRDefault="00EF4A33">
      <w:pPr>
        <w:pStyle w:val="BodyText"/>
        <w:spacing w:line="480" w:lineRule="auto"/>
        <w:ind w:left="580" w:right="208" w:hanging="240"/>
      </w:pPr>
      <w:r>
        <w:t xml:space="preserve">* </w:t>
      </w:r>
      <w:r>
        <w:rPr>
          <w:spacing w:val="-1"/>
        </w:rPr>
        <w:t>See response</w:t>
      </w:r>
      <w:r>
        <w:t xml:space="preserve"> in E-10 concerning</w:t>
      </w:r>
      <w:r>
        <w:rPr>
          <w:spacing w:val="-3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schoolwide</w:t>
      </w:r>
      <w:r>
        <w:rPr>
          <w:spacing w:val="-1"/>
        </w:rPr>
        <w:t xml:space="preserve"> program</w:t>
      </w:r>
      <w: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 xml:space="preserve">consolidate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received</w:t>
      </w:r>
      <w:r>
        <w:t xml:space="preserve"> under</w:t>
      </w:r>
      <w:r>
        <w:rPr>
          <w:spacing w:val="45"/>
        </w:rPr>
        <w:t xml:space="preserve"> </w:t>
      </w:r>
      <w:r>
        <w:rPr>
          <w:spacing w:val="-1"/>
        </w:rPr>
        <w:t xml:space="preserve">Part </w:t>
      </w:r>
      <w:r>
        <w:t>B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IDEA.</w:t>
      </w:r>
    </w:p>
    <w:p w:rsidR="002177E9" w:rsidRDefault="002177E9">
      <w:pPr>
        <w:spacing w:before="4"/>
        <w:rPr>
          <w:rFonts w:ascii="Times New Roman" w:eastAsia="Times New Roman" w:hAnsi="Times New Roman" w:cs="Times New Roman"/>
          <w:sz w:val="35"/>
          <w:szCs w:val="35"/>
        </w:rPr>
      </w:pPr>
    </w:p>
    <w:p w:rsidR="002177E9" w:rsidRDefault="00EF4A33">
      <w:pPr>
        <w:pStyle w:val="BodyText"/>
        <w:ind w:left="100" w:right="208"/>
      </w:pPr>
      <w:r>
        <w:rPr>
          <w:spacing w:val="-2"/>
        </w:rPr>
        <w:t>In</w:t>
      </w:r>
      <w:r>
        <w:t xml:space="preserve"> this option, the</w:t>
      </w:r>
      <w:r>
        <w:rPr>
          <w:spacing w:val="1"/>
        </w:rPr>
        <w:t xml:space="preserve"> </w:t>
      </w:r>
      <w:r>
        <w:rPr>
          <w:spacing w:val="-1"/>
        </w:rPr>
        <w:t>LEA allocates</w:t>
      </w:r>
      <w:r>
        <w:t xml:space="preserve"> </w:t>
      </w:r>
      <w:r>
        <w:rPr>
          <w:spacing w:val="-1"/>
        </w:rPr>
        <w:t>all</w:t>
      </w:r>
      <w:r>
        <w:t xml:space="preserve"> building</w:t>
      </w:r>
      <w:r>
        <w:rPr>
          <w:spacing w:val="-2"/>
        </w:rPr>
        <w:t xml:space="preserve"> </w:t>
      </w:r>
      <w:r>
        <w:t xml:space="preserve">schoolwide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expenditures</w:t>
      </w:r>
      <w:r>
        <w:t xml:space="preserve"> </w:t>
      </w:r>
      <w:r>
        <w:rPr>
          <w:spacing w:val="-1"/>
        </w:rPr>
        <w:t>based</w:t>
      </w:r>
      <w:r>
        <w:t xml:space="preserve"> on the</w:t>
      </w:r>
      <w:r>
        <w:rPr>
          <w:spacing w:val="-1"/>
        </w:rPr>
        <w:t xml:space="preserve"> </w:t>
      </w:r>
      <w:r>
        <w:t>proportion</w:t>
      </w:r>
      <w:r>
        <w:rPr>
          <w:spacing w:val="57"/>
        </w:rPr>
        <w:t xml:space="preserve"> </w:t>
      </w:r>
      <w:r>
        <w:t xml:space="preserve">of </w:t>
      </w:r>
      <w:r>
        <w:rPr>
          <w:spacing w:val="-1"/>
        </w:rPr>
        <w:t>program</w:t>
      </w:r>
      <w:r>
        <w:t xml:space="preserve"> revenues</w:t>
      </w:r>
      <w:r>
        <w:rPr>
          <w:spacing w:val="1"/>
        </w:rPr>
        <w:t xml:space="preserve"> </w:t>
      </w:r>
      <w:r>
        <w:t>coming</w:t>
      </w:r>
      <w:r>
        <w:rPr>
          <w:spacing w:val="-3"/>
        </w:rPr>
        <w:t xml:space="preserve"> </w:t>
      </w:r>
      <w:r>
        <w:t>into the building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budgeted</w:t>
      </w:r>
      <w:r>
        <w:t xml:space="preserve"> for</w:t>
      </w:r>
      <w:r>
        <w:rPr>
          <w:spacing w:val="-2"/>
        </w:rPr>
        <w:t xml:space="preserve"> </w:t>
      </w:r>
      <w:r>
        <w:t xml:space="preserve">schoolwide </w:t>
      </w:r>
      <w:r>
        <w:rPr>
          <w:spacing w:val="-1"/>
        </w:rPr>
        <w:t>activities.</w:t>
      </w:r>
      <w:r>
        <w:rPr>
          <w:spacing w:val="60"/>
        </w:rPr>
        <w:t xml:space="preserve"> </w:t>
      </w:r>
      <w:r>
        <w:rPr>
          <w:spacing w:val="-1"/>
        </w:rPr>
        <w:t>Expenditures</w:t>
      </w:r>
      <w:r>
        <w:t xml:space="preserve"> </w:t>
      </w:r>
      <w:r>
        <w:rPr>
          <w:spacing w:val="-1"/>
        </w:rPr>
        <w:t>are</w:t>
      </w:r>
      <w:r>
        <w:rPr>
          <w:spacing w:val="61"/>
        </w:rPr>
        <w:t xml:space="preserve"> </w:t>
      </w:r>
      <w:r>
        <w:rPr>
          <w:spacing w:val="-1"/>
        </w:rPr>
        <w:t>a</w:t>
      </w:r>
      <w:r>
        <w:rPr>
          <w:spacing w:val="-1"/>
        </w:rPr>
        <w:t>llowable</w:t>
      </w:r>
      <w: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regard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>support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generated</w:t>
      </w:r>
      <w:r>
        <w:t xml:space="preserve"> the </w:t>
      </w:r>
      <w:r>
        <w:rPr>
          <w:spacing w:val="-1"/>
        </w:rPr>
        <w:t>funds</w:t>
      </w:r>
      <w:r>
        <w:t xml:space="preserve"> so long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they</w:t>
      </w:r>
      <w:r>
        <w:rPr>
          <w:spacing w:val="85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incurred</w:t>
      </w:r>
      <w:r>
        <w:t xml:space="preserve"> to </w:t>
      </w:r>
      <w:r>
        <w:rPr>
          <w:spacing w:val="-1"/>
        </w:rPr>
        <w:t>support</w:t>
      </w:r>
      <w:r>
        <w:t xml:space="preserve"> the</w:t>
      </w:r>
      <w:r>
        <w:rPr>
          <w:spacing w:val="-1"/>
        </w:rPr>
        <w:t xml:space="preserve"> schoolwide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plan.</w:t>
      </w:r>
    </w:p>
    <w:p w:rsidR="002177E9" w:rsidRDefault="002177E9">
      <w:pPr>
        <w:sectPr w:rsidR="002177E9">
          <w:pgSz w:w="12240" w:h="15840"/>
          <w:pgMar w:top="1380" w:right="980" w:bottom="1240" w:left="980" w:header="0" w:footer="1047" w:gutter="0"/>
          <w:cols w:space="720"/>
        </w:sectPr>
      </w:pPr>
    </w:p>
    <w:p w:rsidR="002177E9" w:rsidRDefault="00EF4A33">
      <w:pPr>
        <w:pStyle w:val="BodyText"/>
        <w:spacing w:before="52"/>
        <w:ind w:right="55"/>
      </w:pPr>
      <w:r>
        <w:rPr>
          <w:spacing w:val="-1"/>
        </w:rPr>
        <w:lastRenderedPageBreak/>
        <w:t>Like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t xml:space="preserve"> example, </w:t>
      </w:r>
      <w:r>
        <w:rPr>
          <w:spacing w:val="-1"/>
        </w:rPr>
        <w:t>although</w:t>
      </w:r>
      <w: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consolidated</w:t>
      </w:r>
      <w:r>
        <w:t xml:space="preserve"> in a</w:t>
      </w:r>
      <w:r>
        <w:rPr>
          <w:spacing w:val="-1"/>
        </w:rPr>
        <w:t xml:space="preserve"> schoolwide</w:t>
      </w:r>
      <w:r>
        <w:t xml:space="preserve"> setting</w:t>
      </w:r>
      <w:r>
        <w:rPr>
          <w:spacing w:val="-2"/>
        </w:rPr>
        <w:t xml:space="preserve"> </w:t>
      </w:r>
      <w:r>
        <w:t xml:space="preserve">lose </w:t>
      </w:r>
      <w:r>
        <w:rPr>
          <w:spacing w:val="-1"/>
        </w:rPr>
        <w:t>their</w:t>
      </w:r>
      <w:r>
        <w:t xml:space="preserve"> identity</w:t>
      </w:r>
      <w:r>
        <w:rPr>
          <w:spacing w:val="-3"/>
        </w:rPr>
        <w:t xml:space="preserve"> </w:t>
      </w:r>
      <w:r>
        <w:t>and</w:t>
      </w:r>
      <w:r>
        <w:rPr>
          <w:spacing w:val="83"/>
        </w:rPr>
        <w:t xml:space="preserve"> </w:t>
      </w:r>
      <w:r>
        <w:rPr>
          <w:spacing w:val="-1"/>
        </w:rPr>
        <w:t>LEAs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1"/>
        </w:rPr>
        <w:t>required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track</w:t>
      </w:r>
      <w:r>
        <w:t xml:space="preserve"> </w:t>
      </w:r>
      <w:r>
        <w:rPr>
          <w:spacing w:val="-1"/>
        </w:rPr>
        <w:t>expenditures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specific</w:t>
      </w:r>
      <w:r>
        <w:rPr>
          <w:spacing w:val="-1"/>
        </w:rPr>
        <w:t xml:space="preserve"> program,</w:t>
      </w:r>
      <w:r>
        <w:t xml:space="preserve"> State</w:t>
      </w:r>
      <w:r>
        <w:rPr>
          <w:spacing w:val="-1"/>
        </w:rPr>
        <w:t xml:space="preserve"> </w:t>
      </w:r>
      <w:r>
        <w:t>accounting</w:t>
      </w:r>
      <w:r>
        <w:rPr>
          <w:spacing w:val="-1"/>
        </w:rPr>
        <w:t xml:space="preserve"> guidelines</w:t>
      </w:r>
      <w:r>
        <w:rPr>
          <w:spacing w:val="1"/>
        </w:rPr>
        <w:t xml:space="preserve"> </w:t>
      </w:r>
      <w:r>
        <w:rPr>
          <w:spacing w:val="-1"/>
        </w:rPr>
        <w:t>generally</w:t>
      </w:r>
      <w:r>
        <w:rPr>
          <w:spacing w:val="83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 xml:space="preserve">LEA </w:t>
      </w:r>
      <w:r>
        <w:t>be</w:t>
      </w:r>
      <w:r>
        <w:rPr>
          <w:spacing w:val="1"/>
        </w:rPr>
        <w:t xml:space="preserve"> </w:t>
      </w:r>
      <w:r>
        <w:t>able to identify</w:t>
      </w:r>
      <w:r>
        <w:rPr>
          <w:spacing w:val="-5"/>
        </w:rPr>
        <w:t xml:space="preserve"> </w:t>
      </w:r>
      <w:r>
        <w:t>expenditures for</w:t>
      </w:r>
      <w:r>
        <w:rPr>
          <w:spacing w:val="-2"/>
        </w:rPr>
        <w:t xml:space="preserve"> </w:t>
      </w:r>
      <w:r>
        <w:t>the entire</w:t>
      </w:r>
      <w:r>
        <w:rPr>
          <w:spacing w:val="-1"/>
        </w:rPr>
        <w:t xml:space="preserve"> </w:t>
      </w:r>
      <w:r>
        <w:t>schoolwide</w:t>
      </w:r>
      <w:r>
        <w:rPr>
          <w:spacing w:val="-1"/>
        </w:rPr>
        <w:t xml:space="preserve"> consolidated</w:t>
      </w:r>
      <w:r>
        <w:t xml:space="preserve"> pool </w:t>
      </w:r>
      <w:r>
        <w:rPr>
          <w:spacing w:val="2"/>
        </w:rPr>
        <w:t>by</w:t>
      </w:r>
      <w:r>
        <w:rPr>
          <w:spacing w:val="47"/>
        </w:rPr>
        <w:t xml:space="preserve"> </w:t>
      </w:r>
      <w:r>
        <w:rPr>
          <w:spacing w:val="-1"/>
        </w:rPr>
        <w:t>functional categories</w:t>
      </w:r>
      <w:r>
        <w:t xml:space="preserve"> such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sala</w:t>
      </w:r>
      <w:r>
        <w:rPr>
          <w:spacing w:val="-1"/>
        </w:rPr>
        <w:t>ries,</w:t>
      </w:r>
      <w:r>
        <w:t xml:space="preserve"> travel, and supplies, </w:t>
      </w:r>
      <w:r>
        <w:rPr>
          <w:spacing w:val="-1"/>
        </w:rPr>
        <w:t>etc.</w:t>
      </w:r>
      <w:r>
        <w:rPr>
          <w:spacing w:val="2"/>
        </w:rPr>
        <w:t xml:space="preserve"> </w:t>
      </w:r>
      <w:r>
        <w:rPr>
          <w:position w:val="9"/>
          <w:sz w:val="13"/>
        </w:rPr>
        <w:t xml:space="preserve">2  </w:t>
      </w:r>
      <w:r>
        <w:rPr>
          <w:spacing w:val="23"/>
          <w:position w:val="9"/>
          <w:sz w:val="13"/>
        </w:rPr>
        <w:t xml:space="preserve"> </w:t>
      </w:r>
      <w:r>
        <w:rPr>
          <w:spacing w:val="-1"/>
        </w:rPr>
        <w:t>However,</w:t>
      </w:r>
      <w:r>
        <w:t xml:space="preserve"> an</w:t>
      </w:r>
      <w:r>
        <w:rPr>
          <w:spacing w:val="1"/>
        </w:rPr>
        <w:t xml:space="preserve"> </w:t>
      </w:r>
      <w:r>
        <w:rPr>
          <w:spacing w:val="-2"/>
        </w:rPr>
        <w:t>LEA</w:t>
      </w:r>
      <w:r>
        <w:rPr>
          <w:spacing w:val="1"/>
        </w:rPr>
        <w:t xml:space="preserve"> </w:t>
      </w:r>
      <w:r>
        <w:t>would not be</w:t>
      </w:r>
      <w:r>
        <w:rPr>
          <w:spacing w:val="63"/>
        </w:rPr>
        <w:t xml:space="preserve">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track</w:t>
      </w:r>
      <w:r>
        <w:t xml:space="preserve"> how much it </w:t>
      </w:r>
      <w:r>
        <w:rPr>
          <w:spacing w:val="-1"/>
        </w:rPr>
        <w:t>spent</w:t>
      </w:r>
      <w:r>
        <w:t xml:space="preserve"> on </w:t>
      </w:r>
      <w:r>
        <w:rPr>
          <w:spacing w:val="-1"/>
        </w:rPr>
        <w:t>salaries,</w:t>
      </w:r>
      <w:r>
        <w:t xml:space="preserve"> for </w:t>
      </w:r>
      <w:r>
        <w:rPr>
          <w:spacing w:val="-1"/>
        </w:rPr>
        <w:t>example,</w:t>
      </w:r>
      <w:r>
        <w:t xml:space="preserve"> </w:t>
      </w:r>
      <w:r>
        <w:rPr>
          <w:spacing w:val="-1"/>
        </w:rPr>
        <w:t>back</w:t>
      </w:r>
      <w:r>
        <w:t xml:space="preserve"> to a specific</w:t>
      </w:r>
      <w:r>
        <w:rPr>
          <w:spacing w:val="-1"/>
        </w:rPr>
        <w:t xml:space="preserve"> program</w:t>
      </w:r>
      <w:r>
        <w:t xml:space="preserve"> </w:t>
      </w:r>
      <w:r>
        <w:rPr>
          <w:spacing w:val="-1"/>
        </w:rPr>
        <w:t>included</w:t>
      </w:r>
      <w:r>
        <w:t xml:space="preserve"> in the</w:t>
      </w:r>
      <w:r>
        <w:rPr>
          <w:spacing w:val="83"/>
        </w:rPr>
        <w:t xml:space="preserve"> </w:t>
      </w:r>
      <w:r>
        <w:rPr>
          <w:spacing w:val="-1"/>
        </w:rPr>
        <w:t>consolidated</w:t>
      </w:r>
      <w:r>
        <w:t xml:space="preserve"> </w:t>
      </w:r>
      <w:r>
        <w:rPr>
          <w:spacing w:val="-1"/>
        </w:rPr>
        <w:t>schoolwide</w:t>
      </w:r>
      <w:r>
        <w:rPr>
          <w:spacing w:val="1"/>
        </w:rPr>
        <w:t xml:space="preserve"> </w:t>
      </w:r>
      <w:r>
        <w:t>pool.</w:t>
      </w:r>
    </w:p>
    <w:p w:rsidR="002177E9" w:rsidRDefault="002177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77E9" w:rsidRDefault="002177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77E9" w:rsidRDefault="002177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77E9" w:rsidRDefault="002177E9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2177E9" w:rsidRDefault="00EF4A33">
      <w:pPr>
        <w:pStyle w:val="Heading1"/>
        <w:ind w:left="120"/>
        <w:rPr>
          <w:b w:val="0"/>
          <w:bCs w:val="0"/>
          <w:u w:val="none"/>
        </w:rPr>
      </w:pPr>
      <w:r>
        <w:rPr>
          <w:spacing w:val="-1"/>
          <w:u w:val="thick" w:color="000000"/>
        </w:rPr>
        <w:t>Option</w:t>
      </w:r>
      <w:r>
        <w:rPr>
          <w:u w:val="thick" w:color="000000"/>
        </w:rPr>
        <w:t xml:space="preserve"> 2</w:t>
      </w:r>
      <w:r>
        <w:rPr>
          <w:spacing w:val="-2"/>
          <w:u w:val="thick" w:color="000000"/>
        </w:rPr>
        <w:t xml:space="preserve"> </w:t>
      </w:r>
      <w:r>
        <w:rPr>
          <w:rFonts w:cs="Times New Roman"/>
          <w:u w:val="thick" w:color="000000"/>
        </w:rPr>
        <w:t xml:space="preserve">– </w:t>
      </w:r>
      <w:r>
        <w:rPr>
          <w:spacing w:val="-1"/>
          <w:u w:val="thick" w:color="000000"/>
        </w:rPr>
        <w:t>Sequence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Charging</w:t>
      </w:r>
      <w:r>
        <w:rPr>
          <w:u w:val="thick" w:color="000000"/>
        </w:rPr>
        <w:t xml:space="preserve"> of </w:t>
      </w:r>
      <w:r>
        <w:rPr>
          <w:spacing w:val="-1"/>
          <w:u w:val="thick" w:color="000000"/>
        </w:rPr>
        <w:t>Schoolwide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Expenditures</w:t>
      </w:r>
    </w:p>
    <w:p w:rsidR="002177E9" w:rsidRDefault="002177E9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177E9" w:rsidRDefault="00EF4A33">
      <w:pPr>
        <w:pStyle w:val="BodyText"/>
        <w:spacing w:before="69"/>
        <w:ind w:right="55"/>
      </w:pPr>
      <w:r>
        <w:rPr>
          <w:spacing w:val="-1"/>
        </w:rPr>
        <w:t>Another</w:t>
      </w:r>
      <w:r>
        <w:t xml:space="preserve"> option is for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 xml:space="preserve">LEA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charge </w:t>
      </w:r>
      <w:r>
        <w:t xml:space="preserve">100 percent of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employee and</w:t>
      </w:r>
      <w:r>
        <w:t xml:space="preserve"> non-employee</w:t>
      </w:r>
      <w:r>
        <w:rPr>
          <w:spacing w:val="-1"/>
        </w:rPr>
        <w:t xml:space="preserve"> </w:t>
      </w:r>
      <w:r>
        <w:t>schoolwide</w:t>
      </w:r>
      <w:r>
        <w:rPr>
          <w:spacing w:val="46"/>
        </w:rPr>
        <w:t xml:space="preserve"> </w:t>
      </w:r>
      <w:r>
        <w:rPr>
          <w:spacing w:val="-1"/>
        </w:rPr>
        <w:t>expenditures</w:t>
      </w:r>
      <w:r>
        <w:t xml:space="preserve"> in a </w:t>
      </w:r>
      <w:r>
        <w:rPr>
          <w:spacing w:val="-1"/>
        </w:rPr>
        <w:t>school</w:t>
      </w:r>
      <w:r>
        <w:t xml:space="preserve"> building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t xml:space="preserve"> to State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sources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then to</w:t>
      </w:r>
      <w:r>
        <w:rPr>
          <w:spacing w:val="2"/>
        </w:rPr>
        <w:t xml:space="preserve"> </w:t>
      </w:r>
      <w:r>
        <w:t>Title</w:t>
      </w:r>
      <w:r>
        <w:rPr>
          <w:spacing w:val="1"/>
        </w:rPr>
        <w:t xml:space="preserve"> </w:t>
      </w:r>
      <w:r>
        <w:rPr>
          <w:spacing w:val="-3"/>
        </w:rPr>
        <w:t>I,</w:t>
      </w:r>
      <w:r>
        <w:t xml:space="preserve"> </w:t>
      </w:r>
      <w:r>
        <w:rPr>
          <w:spacing w:val="-1"/>
        </w:rPr>
        <w:t>Part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other</w:t>
      </w:r>
      <w:r>
        <w:rPr>
          <w:spacing w:val="73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programs</w:t>
      </w:r>
      <w:r>
        <w:t xml:space="preserve"> until </w:t>
      </w:r>
      <w:r>
        <w:rPr>
          <w:spacing w:val="-1"/>
        </w:rPr>
        <w:t>these funds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spent</w:t>
      </w:r>
      <w:r>
        <w:t xml:space="preserve"> in their entirety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until</w:t>
      </w:r>
      <w:r>
        <w:t xml:space="preserve"> the</w:t>
      </w:r>
      <w:r>
        <w:rPr>
          <w:spacing w:val="-1"/>
        </w:rPr>
        <w:t xml:space="preserve"> </w:t>
      </w:r>
      <w:r>
        <w:t xml:space="preserve">maximum </w:t>
      </w:r>
      <w:r>
        <w:rPr>
          <w:spacing w:val="-1"/>
        </w:rPr>
        <w:t>carryover</w:t>
      </w:r>
      <w:r>
        <w:rPr>
          <w:spacing w:val="1"/>
        </w:rPr>
        <w:t xml:space="preserve"> </w:t>
      </w:r>
      <w:r>
        <w:rPr>
          <w:spacing w:val="-1"/>
        </w:rPr>
        <w:t>amount</w:t>
      </w:r>
      <w:r>
        <w:t xml:space="preserve"> is</w:t>
      </w:r>
      <w:r>
        <w:rPr>
          <w:spacing w:val="75"/>
        </w:rPr>
        <w:t xml:space="preserve"> </w:t>
      </w:r>
      <w:r>
        <w:rPr>
          <w:spacing w:val="-1"/>
        </w:rPr>
        <w:t>all</w:t>
      </w:r>
      <w:r>
        <w:t xml:space="preserve"> that </w:t>
      </w:r>
      <w:r>
        <w:rPr>
          <w:spacing w:val="-1"/>
        </w:rPr>
        <w:t>remains</w:t>
      </w:r>
      <w:r>
        <w:t xml:space="preserve"> </w:t>
      </w:r>
      <w:r>
        <w:rPr>
          <w:spacing w:val="-1"/>
        </w:rPr>
        <w:t>unexpended.</w:t>
      </w:r>
      <w:r>
        <w:t xml:space="preserve">  The</w:t>
      </w:r>
      <w:r>
        <w:rPr>
          <w:spacing w:val="-2"/>
        </w:rPr>
        <w:t xml:space="preserve"> </w:t>
      </w:r>
      <w:r>
        <w:t xml:space="preserve">chart </w:t>
      </w:r>
      <w:r>
        <w:rPr>
          <w:spacing w:val="-1"/>
        </w:rPr>
        <w:t>below</w:t>
      </w:r>
      <w:r>
        <w:rPr>
          <w:spacing w:val="1"/>
        </w:rPr>
        <w:t xml:space="preserve"> </w:t>
      </w:r>
      <w:r>
        <w:t xml:space="preserve">uses the </w:t>
      </w:r>
      <w:r>
        <w:rPr>
          <w:spacing w:val="-1"/>
        </w:rPr>
        <w:t>figures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Option 1 to </w:t>
      </w:r>
      <w:r>
        <w:rPr>
          <w:spacing w:val="-1"/>
        </w:rPr>
        <w:t>illustrate</w:t>
      </w:r>
      <w:r>
        <w:t xml:space="preserve"> how</w:t>
      </w:r>
      <w:r>
        <w:rPr>
          <w:spacing w:val="-1"/>
        </w:rPr>
        <w:t xml:space="preserve"> sequence</w:t>
      </w:r>
      <w:r>
        <w:rPr>
          <w:spacing w:val="81"/>
        </w:rPr>
        <w:t xml:space="preserve"> </w:t>
      </w:r>
      <w:r>
        <w:rPr>
          <w:spacing w:val="-1"/>
        </w:rPr>
        <w:t>charging</w:t>
      </w:r>
      <w:r>
        <w:rPr>
          <w:spacing w:val="-3"/>
        </w:rPr>
        <w:t xml:space="preserve"> </w:t>
      </w:r>
      <w:r>
        <w:rPr>
          <w:spacing w:val="-1"/>
        </w:rPr>
        <w:t>might</w:t>
      </w:r>
      <w:r>
        <w:t xml:space="preserve"> work.</w:t>
      </w:r>
    </w:p>
    <w:p w:rsidR="002177E9" w:rsidRDefault="002177E9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1522"/>
        <w:gridCol w:w="232"/>
        <w:gridCol w:w="1688"/>
        <w:gridCol w:w="1080"/>
      </w:tblGrid>
      <w:tr w:rsidR="002177E9">
        <w:trPr>
          <w:trHeight w:hRule="exact" w:val="984"/>
        </w:trPr>
        <w:tc>
          <w:tcPr>
            <w:tcW w:w="4760" w:type="dxa"/>
            <w:tcBorders>
              <w:top w:val="single" w:sz="11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2177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77E9" w:rsidRDefault="002177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77E9" w:rsidRDefault="002177E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177E9" w:rsidRDefault="00EF4A33">
            <w:pPr>
              <w:pStyle w:val="TableParagraph"/>
              <w:ind w:left="-1"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Source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Funds</w:t>
            </w:r>
          </w:p>
        </w:tc>
        <w:tc>
          <w:tcPr>
            <w:tcW w:w="1522" w:type="dxa"/>
            <w:tcBorders>
              <w:top w:val="single" w:sz="11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2177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77E9" w:rsidRDefault="002177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77E9" w:rsidRDefault="002177E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177E9" w:rsidRDefault="00EF4A33">
            <w:pPr>
              <w:pStyle w:val="TableParagraph"/>
              <w:ind w:left="3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Revenues</w:t>
            </w:r>
          </w:p>
        </w:tc>
        <w:tc>
          <w:tcPr>
            <w:tcW w:w="232" w:type="dxa"/>
            <w:tcBorders>
              <w:top w:val="single" w:sz="11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2177E9" w:rsidRDefault="002177E9"/>
        </w:tc>
        <w:tc>
          <w:tcPr>
            <w:tcW w:w="1688" w:type="dxa"/>
            <w:tcBorders>
              <w:top w:val="single" w:sz="11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40"/>
              <w:ind w:left="29" w:right="44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Total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Expenditures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($950,000)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Charged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Federal,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State,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Local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Programs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2177E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77E9" w:rsidRDefault="002177E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7E9" w:rsidRDefault="00EF4A33">
            <w:pPr>
              <w:pStyle w:val="TableParagraph"/>
              <w:ind w:left="95" w:right="94" w:firstLine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Amount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Remaining</w:t>
            </w:r>
          </w:p>
        </w:tc>
      </w:tr>
      <w:tr w:rsidR="002177E9">
        <w:trPr>
          <w:trHeight w:hRule="exact" w:val="331"/>
        </w:trPr>
        <w:tc>
          <w:tcPr>
            <w:tcW w:w="476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76"/>
              <w:ind w:left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Total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Schoolwide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Consolidated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Pool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76"/>
              <w:ind w:left="5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$1,000,000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2177E9" w:rsidRDefault="002177E9"/>
        </w:tc>
        <w:tc>
          <w:tcPr>
            <w:tcW w:w="1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:rsidR="002177E9" w:rsidRDefault="002177E9"/>
        </w:tc>
        <w:tc>
          <w:tcPr>
            <w:tcW w:w="10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2177E9"/>
        </w:tc>
      </w:tr>
      <w:tr w:rsidR="002177E9">
        <w:trPr>
          <w:trHeight w:hRule="exact" w:val="271"/>
        </w:trPr>
        <w:tc>
          <w:tcPr>
            <w:tcW w:w="476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8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State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Local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Sources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8"/>
              <w:ind w:left="8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520,000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2177E9" w:rsidRDefault="00EF4A33">
            <w:pPr>
              <w:pStyle w:val="TableParagraph"/>
              <w:spacing w:before="18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8"/>
              <w:ind w:left="9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$520,000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2177E9"/>
        </w:tc>
      </w:tr>
      <w:tr w:rsidR="002177E9">
        <w:trPr>
          <w:trHeight w:hRule="exact" w:val="274"/>
        </w:trPr>
        <w:tc>
          <w:tcPr>
            <w:tcW w:w="476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8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Title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Part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8"/>
              <w:ind w:left="8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240,000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2177E9" w:rsidRDefault="00EF4A33">
            <w:pPr>
              <w:pStyle w:val="TableParagraph"/>
              <w:spacing w:before="18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8"/>
              <w:ind w:left="10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240,000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2177E9"/>
        </w:tc>
      </w:tr>
      <w:tr w:rsidR="002177E9">
        <w:trPr>
          <w:trHeight w:hRule="exact" w:val="272"/>
        </w:trPr>
        <w:tc>
          <w:tcPr>
            <w:tcW w:w="476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6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Title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II,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--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Improving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Teacher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Quality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6"/>
              <w:ind w:left="9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40,000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2177E9" w:rsidRDefault="00EF4A33">
            <w:pPr>
              <w:pStyle w:val="TableParagraph"/>
              <w:spacing w:before="16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6"/>
              <w:ind w:left="1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2177E9"/>
        </w:tc>
      </w:tr>
      <w:tr w:rsidR="002177E9">
        <w:trPr>
          <w:trHeight w:hRule="exact" w:val="271"/>
        </w:trPr>
        <w:tc>
          <w:tcPr>
            <w:tcW w:w="476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8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IDEA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(Special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Education)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*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8"/>
              <w:ind w:left="9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50,000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2177E9" w:rsidRDefault="00EF4A33">
            <w:pPr>
              <w:pStyle w:val="TableParagraph"/>
              <w:spacing w:before="18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8"/>
              <w:ind w:left="1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2177E9"/>
        </w:tc>
      </w:tr>
      <w:tr w:rsidR="002177E9">
        <w:trPr>
          <w:trHeight w:hRule="exact" w:val="274"/>
        </w:trPr>
        <w:tc>
          <w:tcPr>
            <w:tcW w:w="476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8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Title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8"/>
              <w:ind w:left="9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70,000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2177E9" w:rsidRDefault="00EF4A33">
            <w:pPr>
              <w:pStyle w:val="TableParagraph"/>
              <w:spacing w:before="18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before="18"/>
              <w:ind w:left="1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70,000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177E9" w:rsidRDefault="002177E9"/>
        </w:tc>
      </w:tr>
      <w:tr w:rsidR="002177E9">
        <w:trPr>
          <w:trHeight w:hRule="exact" w:val="264"/>
        </w:trPr>
        <w:tc>
          <w:tcPr>
            <w:tcW w:w="476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line="222" w:lineRule="exact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Carl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D.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Perkins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Career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Technical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Education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Act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line="222" w:lineRule="exact"/>
              <w:ind w:left="9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80,000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177E9" w:rsidRDefault="00EF4A33">
            <w:pPr>
              <w:pStyle w:val="TableParagraph"/>
              <w:spacing w:line="222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688" w:type="dxa"/>
            <w:tcBorders>
              <w:top w:val="single" w:sz="8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line="222" w:lineRule="exact"/>
              <w:ind w:left="1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7E9" w:rsidRDefault="00EF4A33">
            <w:pPr>
              <w:pStyle w:val="TableParagraph"/>
              <w:spacing w:line="222" w:lineRule="exact"/>
              <w:ind w:left="5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50,000</w:t>
            </w:r>
          </w:p>
        </w:tc>
      </w:tr>
    </w:tbl>
    <w:p w:rsidR="002177E9" w:rsidRDefault="002177E9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2177E9" w:rsidRDefault="00EF4A33">
      <w:pPr>
        <w:spacing w:before="73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This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table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reads: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$950,000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expended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from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consolidated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schoolwide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pool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school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building,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first</w:t>
      </w:r>
    </w:p>
    <w:p w:rsidR="002177E9" w:rsidRDefault="00EF4A33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$520,000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expenses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charged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State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local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sources;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next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$240,000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charged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Title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Part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A;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next</w:t>
      </w:r>
    </w:p>
    <w:p w:rsidR="002177E9" w:rsidRDefault="00EF4A33">
      <w:pPr>
        <w:ind w:left="360" w:right="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$40,000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charged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Title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II,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Part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A.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z w:val="20"/>
        </w:rPr>
        <w:t>$50,000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remain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available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expenditure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1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1"/>
          <w:sz w:val="20"/>
        </w:rPr>
        <w:t>following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year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the </w:t>
      </w:r>
      <w:r>
        <w:rPr>
          <w:rFonts w:ascii="Times New Roman"/>
          <w:sz w:val="20"/>
        </w:rPr>
        <w:t>Carl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D.</w:t>
      </w:r>
      <w:r>
        <w:rPr>
          <w:rFonts w:ascii="Times New Roman"/>
          <w:spacing w:val="80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Perkins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Career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Technical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Education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Act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program.</w:t>
      </w:r>
    </w:p>
    <w:p w:rsidR="002177E9" w:rsidRDefault="002177E9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2177E9" w:rsidRDefault="00EF4A33">
      <w:pPr>
        <w:pStyle w:val="BodyText"/>
        <w:ind w:left="360" w:right="60" w:hanging="241"/>
      </w:pPr>
      <w:r>
        <w:t xml:space="preserve">* </w:t>
      </w:r>
      <w:r>
        <w:rPr>
          <w:spacing w:val="-1"/>
        </w:rPr>
        <w:t>See response</w:t>
      </w:r>
      <w:r>
        <w:t xml:space="preserve"> in E-10 concerning</w:t>
      </w:r>
      <w:r>
        <w:rPr>
          <w:spacing w:val="-3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schoolwide</w:t>
      </w:r>
      <w:r>
        <w:rPr>
          <w:spacing w:val="-1"/>
        </w:rPr>
        <w:t xml:space="preserve"> program</w:t>
      </w:r>
      <w: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 xml:space="preserve">consolidate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received</w:t>
      </w:r>
      <w:r>
        <w:t xml:space="preserve"> under</w:t>
      </w:r>
      <w:r>
        <w:rPr>
          <w:spacing w:val="45"/>
        </w:rPr>
        <w:t xml:space="preserve"> </w:t>
      </w:r>
      <w:r>
        <w:rPr>
          <w:spacing w:val="-1"/>
        </w:rPr>
        <w:t>Part</w:t>
      </w:r>
      <w:r>
        <w:t xml:space="preserve"> B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IDEA.</w:t>
      </w:r>
    </w:p>
    <w:p w:rsidR="002177E9" w:rsidRDefault="002177E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177E9" w:rsidRDefault="00EF4A33">
      <w:pPr>
        <w:pStyle w:val="BodyText"/>
        <w:ind w:right="55"/>
      </w:pPr>
      <w:r>
        <w:t>An</w:t>
      </w:r>
      <w:r>
        <w:rPr>
          <w:spacing w:val="1"/>
        </w:rPr>
        <w:t xml:space="preserve"> </w:t>
      </w:r>
      <w:r>
        <w:rPr>
          <w:spacing w:val="-2"/>
        </w:rPr>
        <w:t>LEA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attribute employee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non-employee</w:t>
      </w:r>
      <w:r>
        <w:rPr>
          <w:spacing w:val="-1"/>
        </w:rPr>
        <w:t xml:space="preserve"> expenditures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particular</w:t>
      </w:r>
      <w:r>
        <w:rPr>
          <w:spacing w:val="-2"/>
        </w:rPr>
        <w:t xml:space="preserve"> </w:t>
      </w:r>
      <w:r>
        <w:t>fund</w:t>
      </w:r>
      <w:r>
        <w:rPr>
          <w:spacing w:val="-1"/>
        </w:rPr>
        <w:t xml:space="preserve"> sources</w:t>
      </w:r>
      <w:r>
        <w:t xml:space="preserve"> without</w:t>
      </w:r>
      <w:r>
        <w:rPr>
          <w:spacing w:val="82"/>
        </w:rPr>
        <w:t xml:space="preserve"> </w:t>
      </w:r>
      <w:r>
        <w:rPr>
          <w:spacing w:val="-1"/>
        </w:rPr>
        <w:t>regard</w:t>
      </w:r>
      <w:r>
        <w:t xml:space="preserve"> to whether</w:t>
      </w:r>
      <w:r>
        <w:rPr>
          <w:spacing w:val="-2"/>
        </w:rPr>
        <w:t xml:space="preserve"> </w:t>
      </w:r>
      <w:r>
        <w:rPr>
          <w:spacing w:val="1"/>
        </w:rPr>
        <w:t>they</w:t>
      </w:r>
      <w:r>
        <w:rPr>
          <w:spacing w:val="-3"/>
        </w:rPr>
        <w:t xml:space="preserve"> </w:t>
      </w:r>
      <w:r>
        <w:t>actually</w:t>
      </w:r>
      <w:r>
        <w:rPr>
          <w:spacing w:val="-5"/>
        </w:rPr>
        <w:t xml:space="preserve"> </w:t>
      </w:r>
      <w:r>
        <w:t xml:space="preserve">support the </w:t>
      </w:r>
      <w:r>
        <w:rPr>
          <w:spacing w:val="-1"/>
        </w:rPr>
        <w:t>fund</w:t>
      </w:r>
      <w:r>
        <w:t xml:space="preserve"> source</w:t>
      </w:r>
      <w:r>
        <w:rPr>
          <w:spacing w:val="-1"/>
        </w:rPr>
        <w:t xml:space="preserve"> </w:t>
      </w:r>
      <w:r>
        <w:t>so long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expenditures</w:t>
      </w:r>
      <w:r>
        <w:t xml:space="preserve"> </w:t>
      </w:r>
      <w:r>
        <w:rPr>
          <w:spacing w:val="-1"/>
        </w:rPr>
        <w:t>incurred</w:t>
      </w:r>
      <w:r>
        <w:t xml:space="preserve"> support the</w:t>
      </w:r>
      <w:r>
        <w:rPr>
          <w:spacing w:val="52"/>
        </w:rPr>
        <w:t xml:space="preserve"> </w:t>
      </w:r>
      <w:r>
        <w:rPr>
          <w:spacing w:val="-1"/>
        </w:rPr>
        <w:t>schoolwide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plan.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Like</w:t>
      </w:r>
      <w:r>
        <w:t xml:space="preserve"> the</w:t>
      </w:r>
      <w:r>
        <w:rPr>
          <w:spacing w:val="-1"/>
        </w:rPr>
        <w:t xml:space="preserve"> </w:t>
      </w:r>
      <w:r>
        <w:t xml:space="preserve">other examples, </w:t>
      </w:r>
      <w:r>
        <w:rPr>
          <w:spacing w:val="-1"/>
        </w:rPr>
        <w:t>although</w:t>
      </w:r>
      <w:r>
        <w:t xml:space="preserve"> </w:t>
      </w:r>
      <w:r>
        <w:rPr>
          <w:spacing w:val="-1"/>
        </w:rPr>
        <w:t>programs</w:t>
      </w:r>
      <w:r>
        <w:t xml:space="preserve"> consolidated in a</w:t>
      </w:r>
      <w:r>
        <w:rPr>
          <w:spacing w:val="-1"/>
        </w:rPr>
        <w:t xml:space="preserve"> schoolwide</w:t>
      </w:r>
    </w:p>
    <w:p w:rsidR="002177E9" w:rsidRDefault="00217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7E9" w:rsidRDefault="002177E9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2177E9" w:rsidRDefault="00EF4A33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144.75pt;height:.7pt;mso-position-horizontal-relative:char;mso-position-vertical-relative:line" coordsize="2895,14">
            <v:group id="_x0000_s1030" style="position:absolute;left:7;top:7;width:2881;height:2" coordorigin="7,7" coordsize="2881,2">
              <v:shape id="_x0000_s1031" style="position:absolute;left:7;top:7;width:2881;height:2" coordorigin="7,7" coordsize="2881,0" path="m7,7r2881,e" filled="f" strokeweight=".24697mm">
                <v:path arrowok="t"/>
              </v:shape>
            </v:group>
            <w10:wrap type="none"/>
            <w10:anchorlock/>
          </v:group>
        </w:pict>
      </w:r>
    </w:p>
    <w:p w:rsidR="002177E9" w:rsidRDefault="00EF4A33">
      <w:pPr>
        <w:pStyle w:val="BodyText"/>
        <w:spacing w:before="51"/>
        <w:ind w:left="360" w:right="60" w:hanging="241"/>
      </w:pPr>
      <w:r>
        <w:rPr>
          <w:position w:val="11"/>
          <w:sz w:val="16"/>
          <w:szCs w:val="16"/>
        </w:rPr>
        <w:t xml:space="preserve">2  </w:t>
      </w:r>
      <w:r>
        <w:rPr>
          <w:spacing w:val="1"/>
          <w:position w:val="11"/>
          <w:sz w:val="16"/>
          <w:szCs w:val="16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2"/>
        </w:rPr>
        <w:t>LEA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account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indirect</w:t>
      </w:r>
      <w:r>
        <w:t xml:space="preserve"> costs for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Federal</w:t>
      </w:r>
      <w:r>
        <w:t xml:space="preserve"> programs on a</w:t>
      </w:r>
      <w:r>
        <w:rPr>
          <w:spacing w:val="-1"/>
        </w:rPr>
        <w:t xml:space="preserve"> </w:t>
      </w:r>
      <w:r>
        <w:t xml:space="preserve">district </w:t>
      </w:r>
      <w:r>
        <w:rPr>
          <w:spacing w:val="-1"/>
        </w:rPr>
        <w:t>basis</w:t>
      </w:r>
      <w:r>
        <w:t xml:space="preserve"> in </w:t>
      </w:r>
      <w:r>
        <w:rPr>
          <w:spacing w:val="-1"/>
        </w:rPr>
        <w:t>accordance</w:t>
      </w:r>
      <w:r>
        <w:rPr>
          <w:spacing w:val="69"/>
        </w:rPr>
        <w:t xml:space="preserve"> </w:t>
      </w:r>
      <w:r>
        <w:t xml:space="preserve">with §§75.560 </w:t>
      </w:r>
      <w:r>
        <w:rPr>
          <w:spacing w:val="-1"/>
        </w:rPr>
        <w:t>through</w:t>
      </w:r>
      <w:r>
        <w:t xml:space="preserve"> 75.563 of</w:t>
      </w:r>
      <w:r>
        <w:rPr>
          <w:spacing w:val="-1"/>
        </w:rPr>
        <w:t xml:space="preserve"> EDGAR</w:t>
      </w:r>
      <w:r>
        <w:t xml:space="preserve"> before </w:t>
      </w:r>
      <w:r>
        <w:rPr>
          <w:spacing w:val="-1"/>
        </w:rPr>
        <w:t>allocating Federal</w:t>
      </w:r>
      <w:r>
        <w:rPr>
          <w:spacing w:val="2"/>
        </w:rPr>
        <w:t xml:space="preserve"> </w:t>
      </w:r>
      <w:r>
        <w:t xml:space="preserve">funds to individual </w:t>
      </w:r>
      <w:r>
        <w:rPr>
          <w:spacing w:val="-1"/>
        </w:rPr>
        <w:t>schools</w:t>
      </w:r>
      <w:r>
        <w:t xml:space="preserve"> for</w:t>
      </w:r>
      <w:r>
        <w:rPr>
          <w:spacing w:val="49"/>
        </w:rPr>
        <w:t xml:space="preserve"> </w:t>
      </w:r>
      <w:r>
        <w:rPr>
          <w:spacing w:val="-1"/>
        </w:rPr>
        <w:t>consolidation,</w:t>
      </w:r>
      <w: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applicable,</w:t>
      </w:r>
      <w:r>
        <w:t xml:space="preserve"> in a</w:t>
      </w:r>
      <w:r>
        <w:rPr>
          <w:spacing w:val="-1"/>
        </w:rPr>
        <w:t xml:space="preserve"> schoolwide</w:t>
      </w:r>
      <w:r>
        <w:t xml:space="preserve"> pool.</w:t>
      </w:r>
    </w:p>
    <w:p w:rsidR="002177E9" w:rsidRDefault="002177E9">
      <w:pPr>
        <w:sectPr w:rsidR="002177E9">
          <w:pgSz w:w="12240" w:h="15840"/>
          <w:pgMar w:top="1380" w:right="1080" w:bottom="1240" w:left="960" w:header="0" w:footer="1047" w:gutter="0"/>
          <w:cols w:space="720"/>
        </w:sectPr>
      </w:pPr>
    </w:p>
    <w:p w:rsidR="002177E9" w:rsidRDefault="00EF4A33">
      <w:pPr>
        <w:pStyle w:val="BodyText"/>
        <w:spacing w:before="52"/>
        <w:ind w:left="140"/>
      </w:pPr>
      <w:r>
        <w:rPr>
          <w:spacing w:val="-1"/>
        </w:rPr>
        <w:lastRenderedPageBreak/>
        <w:t>setting</w:t>
      </w:r>
      <w:r>
        <w:rPr>
          <w:spacing w:val="-2"/>
        </w:rPr>
        <w:t xml:space="preserve"> </w:t>
      </w:r>
      <w:r>
        <w:t xml:space="preserve">lose </w:t>
      </w:r>
      <w:r>
        <w:rPr>
          <w:spacing w:val="-1"/>
        </w:rPr>
        <w:t>their</w:t>
      </w:r>
      <w:r>
        <w:t xml:space="preserve"> identity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 xml:space="preserve">LEA </w:t>
      </w:r>
      <w:r>
        <w:t xml:space="preserve">is not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track</w:t>
      </w:r>
      <w:r>
        <w:t xml:space="preserve"> </w:t>
      </w:r>
      <w:r>
        <w:rPr>
          <w:spacing w:val="-1"/>
        </w:rPr>
        <w:t>expenditures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specific</w:t>
      </w:r>
      <w:r>
        <w:rPr>
          <w:spacing w:val="-1"/>
        </w:rPr>
        <w:t xml:space="preserve"> program,</w:t>
      </w:r>
      <w:r>
        <w:t xml:space="preserve"> State</w:t>
      </w:r>
      <w:r>
        <w:rPr>
          <w:spacing w:val="89"/>
        </w:rPr>
        <w:t xml:space="preserve"> </w:t>
      </w:r>
      <w:r>
        <w:rPr>
          <w:spacing w:val="-1"/>
        </w:rPr>
        <w:t>accounting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t xml:space="preserve"> generally</w:t>
      </w:r>
      <w:r>
        <w:rPr>
          <w:spacing w:val="-5"/>
        </w:rPr>
        <w:t xml:space="preserve"> </w:t>
      </w:r>
      <w:r>
        <w:rPr>
          <w:spacing w:val="-1"/>
        </w:rPr>
        <w:t xml:space="preserve">require </w:t>
      </w:r>
      <w:r>
        <w:t xml:space="preserve">that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LEA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able</w:t>
      </w:r>
      <w:r>
        <w:t xml:space="preserve"> to identify</w:t>
      </w:r>
      <w:r>
        <w:rPr>
          <w:spacing w:val="-3"/>
        </w:rPr>
        <w:t xml:space="preserve"> </w:t>
      </w:r>
      <w:r>
        <w:rPr>
          <w:spacing w:val="-1"/>
        </w:rPr>
        <w:t>expenditures</w:t>
      </w:r>
      <w:r>
        <w:t xml:space="preserve"> 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entire</w:t>
      </w:r>
      <w:r>
        <w:rPr>
          <w:spacing w:val="101"/>
        </w:rPr>
        <w:t xml:space="preserve"> </w:t>
      </w:r>
      <w:r>
        <w:rPr>
          <w:spacing w:val="-1"/>
        </w:rPr>
        <w:t>consolidated</w:t>
      </w:r>
      <w:r>
        <w:t xml:space="preserve"> </w:t>
      </w:r>
      <w:r>
        <w:rPr>
          <w:spacing w:val="-1"/>
        </w:rPr>
        <w:t>schoolwide</w:t>
      </w:r>
      <w:r>
        <w:rPr>
          <w:spacing w:val="1"/>
        </w:rPr>
        <w:t xml:space="preserve"> </w:t>
      </w:r>
      <w:r>
        <w:t xml:space="preserve">pool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functional</w:t>
      </w:r>
      <w:r>
        <w:t xml:space="preserve"> </w:t>
      </w:r>
      <w:r>
        <w:rPr>
          <w:spacing w:val="-1"/>
        </w:rPr>
        <w:t>categories</w:t>
      </w:r>
      <w:r>
        <w:t xml:space="preserve"> such </w:t>
      </w:r>
      <w:r>
        <w:rPr>
          <w:spacing w:val="-1"/>
        </w:rPr>
        <w:t>as</w:t>
      </w:r>
      <w:r>
        <w:t xml:space="preserve"> salaries, </w:t>
      </w:r>
      <w:r>
        <w:rPr>
          <w:spacing w:val="-1"/>
        </w:rPr>
        <w:t>travel,</w:t>
      </w:r>
      <w:r>
        <w:t xml:space="preserve"> and </w:t>
      </w:r>
      <w:r>
        <w:rPr>
          <w:spacing w:val="-1"/>
        </w:rPr>
        <w:t>supplies,</w:t>
      </w:r>
      <w:r>
        <w:t xml:space="preserve"> </w:t>
      </w:r>
      <w:r>
        <w:rPr>
          <w:spacing w:val="-1"/>
        </w:rPr>
        <w:t>etc.</w:t>
      </w:r>
    </w:p>
    <w:p w:rsidR="002177E9" w:rsidRDefault="00EF4A33">
      <w:pPr>
        <w:pStyle w:val="BodyText"/>
        <w:ind w:left="140"/>
      </w:pP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LEA</w:t>
      </w:r>
      <w:r>
        <w:rPr>
          <w:spacing w:val="1"/>
        </w:rPr>
        <w:t xml:space="preserve"> </w:t>
      </w:r>
      <w:r>
        <w:t xml:space="preserve">would not be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track</w:t>
      </w:r>
      <w:r>
        <w:rPr>
          <w:spacing w:val="2"/>
        </w:rPr>
        <w:t xml:space="preserve"> </w:t>
      </w:r>
      <w:r>
        <w:t xml:space="preserve">how </w:t>
      </w:r>
      <w:r>
        <w:rPr>
          <w:spacing w:val="-1"/>
        </w:rPr>
        <w:t>much</w:t>
      </w:r>
      <w:r>
        <w:t xml:space="preserve"> it </w:t>
      </w:r>
      <w:r>
        <w:rPr>
          <w:spacing w:val="-1"/>
        </w:rPr>
        <w:t>spent</w:t>
      </w:r>
      <w:r>
        <w:t xml:space="preserve"> on </w:t>
      </w:r>
      <w:r>
        <w:rPr>
          <w:spacing w:val="-1"/>
        </w:rPr>
        <w:t>salaries,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example,</w:t>
      </w:r>
      <w:r>
        <w:t xml:space="preserve"> </w:t>
      </w:r>
      <w:r>
        <w:rPr>
          <w:spacing w:val="-1"/>
        </w:rPr>
        <w:t>back</w:t>
      </w:r>
      <w:r>
        <w:t xml:space="preserve"> </w:t>
      </w:r>
      <w:r>
        <w:rPr>
          <w:spacing w:val="1"/>
        </w:rPr>
        <w:t>to</w:t>
      </w:r>
      <w:r>
        <w:t xml:space="preserve"> a</w:t>
      </w:r>
      <w:r>
        <w:rPr>
          <w:spacing w:val="77"/>
        </w:rPr>
        <w:t xml:space="preserve"> </w:t>
      </w:r>
      <w:r>
        <w:rPr>
          <w:spacing w:val="-1"/>
        </w:rPr>
        <w:t>specific program</w:t>
      </w:r>
      <w:r>
        <w:t xml:space="preserve"> included in the</w:t>
      </w:r>
      <w:r>
        <w:rPr>
          <w:spacing w:val="-1"/>
        </w:rPr>
        <w:t xml:space="preserve"> consolidated</w:t>
      </w:r>
      <w:r>
        <w:t xml:space="preserve"> schoolwide pool.</w:t>
      </w:r>
    </w:p>
    <w:p w:rsidR="002177E9" w:rsidRDefault="00217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7E9" w:rsidRDefault="002177E9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2177E9" w:rsidRDefault="00EF4A33">
      <w:pPr>
        <w:spacing w:line="40" w:lineRule="atLeast"/>
        <w:ind w:left="117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>
          <v:group id="_x0000_s1026" style="width:488.25pt;height:2.25pt;mso-position-horizontal-relative:char;mso-position-vertical-relative:line" coordsize="9765,45">
            <v:group id="_x0000_s1027" style="position:absolute;left:23;top:23;width:9720;height:2" coordorigin="23,23" coordsize="9720,2">
              <v:shape id="_x0000_s1028" style="position:absolute;left:23;top:23;width:9720;height:2" coordorigin="23,23" coordsize="9720,0" path="m23,23r9720,e" filled="f" strokeweight="2.25pt">
                <v:path arrowok="t"/>
              </v:shape>
            </v:group>
            <w10:wrap type="none"/>
            <w10:anchorlock/>
          </v:group>
        </w:pict>
      </w:r>
    </w:p>
    <w:p w:rsidR="00EF4A33" w:rsidRDefault="00EF4A33">
      <w:pPr>
        <w:spacing w:line="40" w:lineRule="atLeast"/>
        <w:ind w:left="117"/>
        <w:rPr>
          <w:rFonts w:ascii="Times New Roman" w:eastAsia="Times New Roman" w:hAnsi="Times New Roman" w:cs="Times New Roman"/>
          <w:sz w:val="4"/>
          <w:szCs w:val="4"/>
        </w:rPr>
      </w:pPr>
    </w:p>
    <w:p w:rsidR="00EF4A33" w:rsidRDefault="00EF4A33">
      <w:pPr>
        <w:spacing w:line="40" w:lineRule="atLeast"/>
        <w:ind w:left="117"/>
        <w:rPr>
          <w:rFonts w:ascii="Times New Roman" w:eastAsia="Times New Roman" w:hAnsi="Times New Roman" w:cs="Times New Roman"/>
          <w:sz w:val="4"/>
          <w:szCs w:val="4"/>
        </w:rPr>
      </w:pPr>
    </w:p>
    <w:p w:rsidR="00EF4A33" w:rsidRDefault="00EF4A33">
      <w:pPr>
        <w:spacing w:line="40" w:lineRule="atLeast"/>
        <w:ind w:left="117"/>
        <w:rPr>
          <w:rFonts w:ascii="Times New Roman" w:eastAsia="Times New Roman" w:hAnsi="Times New Roman" w:cs="Times New Roman"/>
          <w:sz w:val="4"/>
          <w:szCs w:val="4"/>
        </w:rPr>
      </w:pPr>
    </w:p>
    <w:p w:rsidR="00EF4A33" w:rsidRDefault="00EF4A33">
      <w:pPr>
        <w:spacing w:line="40" w:lineRule="atLeast"/>
        <w:ind w:left="117"/>
        <w:rPr>
          <w:rFonts w:ascii="Times New Roman" w:eastAsia="Times New Roman" w:hAnsi="Times New Roman" w:cs="Times New Roman"/>
          <w:sz w:val="4"/>
          <w:szCs w:val="4"/>
        </w:rPr>
      </w:pPr>
    </w:p>
    <w:p w:rsidR="00EF4A33" w:rsidRDefault="00EF4A33">
      <w:pPr>
        <w:spacing w:line="40" w:lineRule="atLeast"/>
        <w:ind w:left="117"/>
        <w:rPr>
          <w:rFonts w:ascii="Times New Roman" w:eastAsia="Times New Roman" w:hAnsi="Times New Roman" w:cs="Times New Roman"/>
          <w:sz w:val="4"/>
          <w:szCs w:val="4"/>
        </w:rPr>
      </w:pPr>
    </w:p>
    <w:p w:rsidR="00EF4A33" w:rsidRDefault="00EF4A33">
      <w:pPr>
        <w:spacing w:line="40" w:lineRule="atLeast"/>
        <w:ind w:left="117"/>
        <w:rPr>
          <w:rFonts w:ascii="Times New Roman" w:eastAsia="Times New Roman" w:hAnsi="Times New Roman" w:cs="Times New Roman"/>
          <w:sz w:val="4"/>
          <w:szCs w:val="4"/>
        </w:rPr>
      </w:pPr>
    </w:p>
    <w:p w:rsidR="00EF4A33" w:rsidRDefault="00EF4A33">
      <w:pPr>
        <w:spacing w:line="40" w:lineRule="atLeast"/>
        <w:ind w:left="117"/>
        <w:rPr>
          <w:rFonts w:ascii="Times New Roman" w:eastAsia="Times New Roman" w:hAnsi="Times New Roman" w:cs="Times New Roman"/>
          <w:sz w:val="4"/>
          <w:szCs w:val="4"/>
        </w:rPr>
      </w:pPr>
    </w:p>
    <w:p w:rsidR="00EF4A33" w:rsidRDefault="00EF4A33" w:rsidP="00EF4A33">
      <w:pPr>
        <w:ind w:left="100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Source:</w:t>
      </w:r>
      <w:r>
        <w:rPr>
          <w:rFonts w:ascii="Calibri"/>
          <w:i/>
          <w:spacing w:val="-1"/>
        </w:rPr>
        <w:t xml:space="preserve"> [United State Department of Education Non-Regulatory Guidance: Title I Fiscal Issues, February 2008]</w:t>
      </w:r>
    </w:p>
    <w:p w:rsidR="00EF4A33" w:rsidRDefault="00EF4A33">
      <w:pPr>
        <w:spacing w:line="40" w:lineRule="atLeast"/>
        <w:ind w:left="117"/>
        <w:rPr>
          <w:rFonts w:ascii="Times New Roman" w:eastAsia="Times New Roman" w:hAnsi="Times New Roman" w:cs="Times New Roman"/>
          <w:sz w:val="4"/>
          <w:szCs w:val="4"/>
        </w:rPr>
      </w:pPr>
      <w:bookmarkStart w:id="0" w:name="_GoBack"/>
      <w:bookmarkEnd w:id="0"/>
    </w:p>
    <w:sectPr w:rsidR="00EF4A33">
      <w:pgSz w:w="12240" w:h="15840"/>
      <w:pgMar w:top="1380" w:right="1180" w:bottom="1240" w:left="940" w:header="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F4A33">
      <w:r>
        <w:separator/>
      </w:r>
    </w:p>
  </w:endnote>
  <w:endnote w:type="continuationSeparator" w:id="0">
    <w:p w:rsidR="00000000" w:rsidRDefault="00EF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7E9" w:rsidRDefault="00EF4A3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pt;margin-top:728.65pt;width:56.3pt;height:14pt;z-index:-251658752;mso-position-horizontal-relative:page;mso-position-vertical-relative:page" filled="f" stroked="f">
          <v:textbox inset="0,0,0,0">
            <w:txbxContent>
              <w:p w:rsidR="002177E9" w:rsidRDefault="00EF4A33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  <w:sz w:val="24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/>
                    <w:b/>
                    <w:sz w:val="24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F4A33">
      <w:r>
        <w:separator/>
      </w:r>
    </w:p>
  </w:footnote>
  <w:footnote w:type="continuationSeparator" w:id="0">
    <w:p w:rsidR="00000000" w:rsidRDefault="00EF4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177E9"/>
    <w:rsid w:val="002177E9"/>
    <w:rsid w:val="00E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08CBC5B-CE84-4B76-BE34-F4C02934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1343</Words>
  <Characters>7659</Characters>
  <Application>Microsoft Office Word</Application>
  <DocSecurity>0</DocSecurity>
  <Lines>63</Lines>
  <Paragraphs>17</Paragraphs>
  <ScaleCrop>false</ScaleCrop>
  <Company>Wyoming Department of Education</Company>
  <LinksUpToDate>false</LinksUpToDate>
  <CharactersWithSpaces>8985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 Daves</dc:creator>
  <cp:lastModifiedBy>Jennifer Peterson</cp:lastModifiedBy>
  <cp:revision>2</cp:revision>
  <dcterms:created xsi:type="dcterms:W3CDTF">2014-08-26T10:41:00Z</dcterms:created>
  <dcterms:modified xsi:type="dcterms:W3CDTF">2014-08-26T16:53:00Z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2012-10-08T00:00:00Z</vt:filetime>
  </property>
  <property fmtid="{D5CDD505-2E9C-101B-9397-08002B2CF9AE}" pid="3" name="LastSaved">
    <vt:filetime>2014-08-26T00:00:00Z</vt:filetime>
  </property>
</Properties>
</file>