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E44" w:rsidRDefault="00357E4D" w:rsidP="005D4D69">
      <w:pPr>
        <w:jc w:val="center"/>
        <w:rPr>
          <w:rFonts w:ascii="Times New Roman" w:hAnsi="Times New Roman" w:cs="Times New Roman"/>
          <w:b/>
          <w:sz w:val="40"/>
          <w:szCs w:val="40"/>
        </w:rPr>
      </w:pPr>
      <w:r>
        <w:rPr>
          <w:rFonts w:ascii="Times New Roman" w:hAnsi="Times New Roman" w:cs="Times New Roman"/>
          <w:b/>
          <w:noProof/>
          <w:sz w:val="40"/>
          <w:szCs w:val="40"/>
        </w:rPr>
        <w:pict>
          <v:shapetype id="_x0000_t202" coordsize="21600,21600" o:spt="202" path="m,l,21600r21600,l21600,xe">
            <v:stroke joinstyle="miter"/>
            <v:path gradientshapeok="t" o:connecttype="rect"/>
          </v:shapetype>
          <v:shape id="_x0000_s1027" type="#_x0000_t202" style="position:absolute;left:0;text-align:left;margin-left:-29.65pt;margin-top:-38.25pt;width:529.5pt;height:139.55pt;z-index:251659264" fillcolor="#630">
            <v:textbox style="mso-next-textbox:#_x0000_s1027">
              <w:txbxContent>
                <w:p w:rsidR="000E106A" w:rsidRPr="00385695" w:rsidRDefault="000E106A" w:rsidP="007D5E44">
                  <w:pPr>
                    <w:spacing w:after="0" w:line="240" w:lineRule="auto"/>
                    <w:jc w:val="center"/>
                    <w:rPr>
                      <w:rFonts w:ascii="Britannic Bold" w:hAnsi="Britannic Bold"/>
                      <w:color w:val="FFC000"/>
                      <w:sz w:val="96"/>
                      <w:szCs w:val="96"/>
                    </w:rPr>
                  </w:pPr>
                  <w:r w:rsidRPr="00385695">
                    <w:rPr>
                      <w:rFonts w:ascii="Britannic Bold" w:hAnsi="Britannic Bold"/>
                      <w:color w:val="FFC000"/>
                      <w:sz w:val="96"/>
                      <w:szCs w:val="96"/>
                    </w:rPr>
                    <w:t>K-12 WY Social Studies Teachers’ Summit</w:t>
                  </w:r>
                </w:p>
                <w:p w:rsidR="000E106A" w:rsidRPr="00385695" w:rsidRDefault="000E106A" w:rsidP="007D5E44">
                  <w:pPr>
                    <w:spacing w:after="0" w:line="240" w:lineRule="auto"/>
                    <w:jc w:val="center"/>
                    <w:rPr>
                      <w:rFonts w:ascii="Britannic Bold" w:hAnsi="Britannic Bold"/>
                      <w:color w:val="FFC000"/>
                      <w:sz w:val="44"/>
                      <w:szCs w:val="44"/>
                    </w:rPr>
                  </w:pPr>
                  <w:r>
                    <w:rPr>
                      <w:rFonts w:ascii="Britannic Bold" w:hAnsi="Britannic Bold"/>
                      <w:color w:val="FFC000"/>
                      <w:sz w:val="44"/>
                      <w:szCs w:val="44"/>
                    </w:rPr>
                    <w:t>May 9-10, 2014 -</w:t>
                  </w:r>
                  <w:r w:rsidRPr="00385695">
                    <w:rPr>
                      <w:rFonts w:ascii="Britannic Bold" w:hAnsi="Britannic Bold"/>
                      <w:color w:val="FFC000"/>
                      <w:sz w:val="44"/>
                      <w:szCs w:val="44"/>
                    </w:rPr>
                    <w:t xml:space="preserve"> Casper, Wyoming</w:t>
                  </w:r>
                </w:p>
              </w:txbxContent>
            </v:textbox>
          </v:shape>
        </w:pict>
      </w:r>
    </w:p>
    <w:p w:rsidR="007D5E44" w:rsidRDefault="007D5E44" w:rsidP="005D4D69">
      <w:pPr>
        <w:jc w:val="center"/>
        <w:rPr>
          <w:rFonts w:ascii="Times New Roman" w:hAnsi="Times New Roman" w:cs="Times New Roman"/>
          <w:b/>
          <w:sz w:val="40"/>
          <w:szCs w:val="40"/>
        </w:rPr>
      </w:pPr>
    </w:p>
    <w:p w:rsidR="007D5E44" w:rsidRDefault="007D5E44" w:rsidP="005D4D69">
      <w:pPr>
        <w:jc w:val="center"/>
        <w:rPr>
          <w:rFonts w:ascii="Times New Roman" w:hAnsi="Times New Roman" w:cs="Times New Roman"/>
          <w:b/>
          <w:sz w:val="40"/>
          <w:szCs w:val="40"/>
        </w:rPr>
      </w:pPr>
    </w:p>
    <w:p w:rsidR="007D5E44" w:rsidRDefault="00525108" w:rsidP="005D4D69">
      <w:pPr>
        <w:jc w:val="center"/>
        <w:rPr>
          <w:rFonts w:ascii="Times New Roman" w:hAnsi="Times New Roman" w:cs="Times New Roman"/>
          <w:b/>
          <w:sz w:val="40"/>
          <w:szCs w:val="40"/>
        </w:rPr>
      </w:pPr>
      <w:r>
        <w:rPr>
          <w:noProof/>
          <w:color w:val="993300"/>
        </w:rPr>
        <w:drawing>
          <wp:anchor distT="57150" distB="57150" distL="57150" distR="57150" simplePos="0" relativeHeight="251658240" behindDoc="0" locked="0" layoutInCell="1" allowOverlap="1">
            <wp:simplePos x="0" y="0"/>
            <wp:positionH relativeFrom="column">
              <wp:posOffset>2163160</wp:posOffset>
            </wp:positionH>
            <wp:positionV relativeFrom="margin">
              <wp:posOffset>6810703</wp:posOffset>
            </wp:positionV>
            <wp:extent cx="1636329" cy="1529256"/>
            <wp:effectExtent l="19050" t="0" r="1971"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636329" cy="1529256"/>
                    </a:xfrm>
                    <a:prstGeom prst="rect">
                      <a:avLst/>
                    </a:prstGeom>
                    <a:solidFill>
                      <a:srgbClr val="C6D9F1"/>
                    </a:solidFill>
                    <a:ln w="9525">
                      <a:noFill/>
                      <a:miter lim="800000"/>
                      <a:headEnd/>
                      <a:tailEnd/>
                    </a:ln>
                  </pic:spPr>
                </pic:pic>
              </a:graphicData>
            </a:graphic>
          </wp:anchor>
        </w:drawing>
      </w:r>
      <w:r w:rsidR="007D5E44" w:rsidRPr="00ED1D27">
        <w:rPr>
          <w:noProof/>
          <w:color w:val="993300"/>
        </w:rPr>
        <w:drawing>
          <wp:inline distT="0" distB="0" distL="0" distR="0">
            <wp:extent cx="5372100" cy="5619750"/>
            <wp:effectExtent l="0" t="0" r="419100" b="0"/>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D5E44" w:rsidRDefault="007D5E44" w:rsidP="005D4D69">
      <w:pPr>
        <w:jc w:val="center"/>
        <w:rPr>
          <w:rFonts w:ascii="Times New Roman" w:hAnsi="Times New Roman" w:cs="Times New Roman"/>
          <w:b/>
          <w:sz w:val="40"/>
          <w:szCs w:val="40"/>
        </w:rPr>
      </w:pPr>
    </w:p>
    <w:p w:rsidR="007D5E44" w:rsidRDefault="007D5E44" w:rsidP="005D4D69">
      <w:pPr>
        <w:jc w:val="center"/>
        <w:rPr>
          <w:rFonts w:ascii="Times New Roman" w:hAnsi="Times New Roman" w:cs="Times New Roman"/>
          <w:b/>
          <w:sz w:val="40"/>
          <w:szCs w:val="40"/>
        </w:rPr>
      </w:pPr>
    </w:p>
    <w:p w:rsidR="007D5E44" w:rsidRDefault="00357E4D" w:rsidP="005D4D69">
      <w:pPr>
        <w:jc w:val="center"/>
        <w:rPr>
          <w:rFonts w:ascii="Times New Roman" w:hAnsi="Times New Roman" w:cs="Times New Roman"/>
          <w:b/>
          <w:sz w:val="40"/>
          <w:szCs w:val="40"/>
        </w:rPr>
      </w:pPr>
      <w:r>
        <w:rPr>
          <w:rFonts w:ascii="Times New Roman" w:hAnsi="Times New Roman" w:cs="Times New Roman"/>
          <w:b/>
          <w:noProof/>
          <w:sz w:val="40"/>
          <w:szCs w:val="40"/>
        </w:rPr>
        <w:pict>
          <v:rect id="TextBox_MP1_PF152_PF158_140.25_28.5" o:spid="_x0000_s1042" style="position:absolute;left:0;text-align:left;margin-left:195.55pt;margin-top:733.1pt;width:223.45pt;height:28.5pt;z-index:251670528;mso-position-horizontal-relative:page;mso-position-vertical-relative:page;v-text-anchor:middle" print="f" filled="f" stroked="f">
            <v:textbox style="mso-next-textbox:#TextBox_MP1_PF152_PF158_140.25_28.5" inset="0,0,0,0">
              <w:txbxContent>
                <w:p w:rsidR="000E106A" w:rsidRPr="00DE1369" w:rsidRDefault="000E106A" w:rsidP="0012714A">
                  <w:pPr>
                    <w:pStyle w:val="AveryStyle2"/>
                    <w:rPr>
                      <w:b/>
                      <w:color w:val="525252" w:themeColor="accent3" w:themeShade="80"/>
                      <w:sz w:val="22"/>
                    </w:rPr>
                  </w:pPr>
                  <w:r>
                    <w:rPr>
                      <w:color w:val="525252" w:themeColor="accent3" w:themeShade="80"/>
                      <w:sz w:val="22"/>
                    </w:rPr>
                    <w:t>Office of the S</w:t>
                  </w:r>
                  <w:r w:rsidRPr="00C77702">
                    <w:rPr>
                      <w:color w:val="525252" w:themeColor="accent3" w:themeShade="80"/>
                      <w:sz w:val="22"/>
                    </w:rPr>
                    <w:t>uperintendent of Public Instruction</w:t>
                  </w:r>
                </w:p>
                <w:p w:rsidR="000E106A" w:rsidRPr="00C77702" w:rsidRDefault="000E106A" w:rsidP="0012714A"/>
              </w:txbxContent>
            </v:textbox>
            <w10:wrap anchorx="page" anchory="page"/>
            <w10:anchorlock/>
          </v:rect>
        </w:pict>
      </w:r>
    </w:p>
    <w:p w:rsidR="00466377" w:rsidRDefault="00357E4D" w:rsidP="005D4D69">
      <w:pPr>
        <w:jc w:val="center"/>
        <w:rPr>
          <w:rFonts w:ascii="Times New Roman" w:hAnsi="Times New Roman" w:cs="Times New Roman"/>
          <w:b/>
          <w:sz w:val="40"/>
          <w:szCs w:val="40"/>
        </w:rPr>
      </w:pPr>
      <w:r>
        <w:rPr>
          <w:rFonts w:ascii="Times New Roman" w:hAnsi="Times New Roman" w:cs="Times New Roman"/>
          <w:b/>
          <w:noProof/>
          <w:sz w:val="40"/>
          <w:szCs w:val="40"/>
        </w:rPr>
        <w:lastRenderedPageBreak/>
        <w:pict>
          <v:shape id="_x0000_s1031" type="#_x0000_t202" style="position:absolute;left:0;text-align:left;margin-left:150.25pt;margin-top:1in;width:166.1pt;height:106.5pt;z-index:251666432" strokeweight="4.5pt">
            <v:stroke linestyle="thinThick"/>
            <v:textbox style="mso-next-textbox:#_x0000_s1031">
              <w:txbxContent>
                <w:p w:rsidR="000E106A" w:rsidRDefault="000E106A">
                  <w:r w:rsidRPr="00FB1958">
                    <w:rPr>
                      <w:noProof/>
                    </w:rPr>
                    <w:drawing>
                      <wp:inline distT="0" distB="0" distL="0" distR="0">
                        <wp:extent cx="1921551" cy="1201003"/>
                        <wp:effectExtent l="19050" t="0" r="249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eryl.lain\Documents\press\Craig Johnson and Cindy Hill.jpg"/>
                                <pic:cNvPicPr>
                                  <a:picLocks noChangeAspect="1" noChangeArrowheads="1"/>
                                </pic:cNvPicPr>
                              </pic:nvPicPr>
                              <pic:blipFill>
                                <a:blip r:embed="rId14">
                                  <a:lum bright="17000"/>
                                </a:blip>
                                <a:srcRect/>
                                <a:stretch>
                                  <a:fillRect/>
                                </a:stretch>
                              </pic:blipFill>
                              <pic:spPr bwMode="auto">
                                <a:xfrm>
                                  <a:off x="0" y="0"/>
                                  <a:ext cx="1927445" cy="1204687"/>
                                </a:xfrm>
                                <a:prstGeom prst="rect">
                                  <a:avLst/>
                                </a:prstGeom>
                                <a:noFill/>
                                <a:ln w="9525">
                                  <a:noFill/>
                                  <a:miter lim="800000"/>
                                  <a:headEnd/>
                                  <a:tailEnd/>
                                </a:ln>
                              </pic:spPr>
                            </pic:pic>
                          </a:graphicData>
                        </a:graphic>
                      </wp:inline>
                    </w:drawing>
                  </w:r>
                </w:p>
              </w:txbxContent>
            </v:textbox>
          </v:shape>
        </w:pict>
      </w:r>
      <w:r w:rsidRPr="00357E4D">
        <w:rPr>
          <w:rFonts w:ascii="Times New Roman" w:hAnsi="Times New Roman" w:cs="Times New Roman"/>
          <w:b/>
          <w:sz w:val="40"/>
          <w:szCs w:val="4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96.5pt;height:60.75pt" adj="2158" fillcolor="#520402" strokecolor="#b2b2b2" strokeweight="1pt">
            <v:fill color2="#fc0" focus="100%" type="gradient"/>
            <v:shadow on="t" type="perspective" color="#875b0d" opacity="45875f" origin=",.5" matrix=",,,.5,,-4768371582e-16"/>
            <v:textpath style="font-family:&quot;Arial Black&quot;;v-text-kern:t" trim="t" fitpath="t" string="Social Studies Teachers' Summit Schedule"/>
          </v:shape>
        </w:pict>
      </w:r>
    </w:p>
    <w:p w:rsidR="00466377" w:rsidRDefault="00466377" w:rsidP="00552C60">
      <w:pPr>
        <w:jc w:val="right"/>
        <w:rPr>
          <w:rFonts w:ascii="Times New Roman" w:hAnsi="Times New Roman" w:cs="Times New Roman"/>
          <w:b/>
          <w:sz w:val="40"/>
          <w:szCs w:val="40"/>
        </w:rPr>
      </w:pPr>
      <w:r>
        <w:rPr>
          <w:rFonts w:ascii="Times New Roman" w:hAnsi="Times New Roman"/>
          <w:noProof/>
          <w:sz w:val="24"/>
          <w:szCs w:val="24"/>
        </w:rPr>
        <w:drawing>
          <wp:anchor distT="36576" distB="36576" distL="36576" distR="36576" simplePos="0" relativeHeight="251661312" behindDoc="0" locked="0" layoutInCell="1" allowOverlap="1">
            <wp:simplePos x="0" y="0"/>
            <wp:positionH relativeFrom="column">
              <wp:posOffset>8229600</wp:posOffset>
            </wp:positionH>
            <wp:positionV relativeFrom="paragraph">
              <wp:posOffset>1314450</wp:posOffset>
            </wp:positionV>
            <wp:extent cx="2743200" cy="1965960"/>
            <wp:effectExtent l="19050" t="0" r="0" b="0"/>
            <wp:wrapNone/>
            <wp:docPr id="9" name="Picture 4" descr="P10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050"/>
                    <pic:cNvPicPr>
                      <a:picLocks noChangeAspect="1" noChangeArrowheads="1"/>
                    </pic:cNvPicPr>
                  </pic:nvPicPr>
                  <pic:blipFill>
                    <a:blip r:embed="rId15" cstate="print"/>
                    <a:srcRect/>
                    <a:stretch>
                      <a:fillRect/>
                    </a:stretch>
                  </pic:blipFill>
                  <pic:spPr bwMode="auto">
                    <a:xfrm>
                      <a:off x="0" y="0"/>
                      <a:ext cx="2743200" cy="1965960"/>
                    </a:xfrm>
                    <a:prstGeom prst="rect">
                      <a:avLst/>
                    </a:prstGeom>
                    <a:noFill/>
                    <a:ln w="9525" algn="in">
                      <a:noFill/>
                      <a:miter lim="800000"/>
                      <a:headEnd/>
                      <a:tailEnd/>
                    </a:ln>
                    <a:effectLst/>
                  </pic:spPr>
                </pic:pic>
              </a:graphicData>
            </a:graphic>
          </wp:anchor>
        </w:drawing>
      </w:r>
    </w:p>
    <w:p w:rsidR="00466377" w:rsidRDefault="00466377" w:rsidP="005D4D69">
      <w:pPr>
        <w:jc w:val="center"/>
        <w:rPr>
          <w:rFonts w:ascii="Times New Roman" w:hAnsi="Times New Roman" w:cs="Times New Roman"/>
          <w:b/>
          <w:sz w:val="40"/>
          <w:szCs w:val="40"/>
        </w:rPr>
      </w:pPr>
      <w:r>
        <w:rPr>
          <w:rFonts w:ascii="Times New Roman" w:hAnsi="Times New Roman"/>
          <w:noProof/>
          <w:sz w:val="24"/>
          <w:szCs w:val="24"/>
        </w:rPr>
        <w:drawing>
          <wp:anchor distT="36576" distB="36576" distL="36576" distR="36576" simplePos="0" relativeHeight="251663360" behindDoc="0" locked="0" layoutInCell="1" allowOverlap="1">
            <wp:simplePos x="0" y="0"/>
            <wp:positionH relativeFrom="column">
              <wp:posOffset>8229600</wp:posOffset>
            </wp:positionH>
            <wp:positionV relativeFrom="paragraph">
              <wp:posOffset>1314450</wp:posOffset>
            </wp:positionV>
            <wp:extent cx="2743200" cy="1965960"/>
            <wp:effectExtent l="19050" t="0" r="0" b="0"/>
            <wp:wrapNone/>
            <wp:docPr id="10" name="Picture 5" descr="P10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50050"/>
                    <pic:cNvPicPr>
                      <a:picLocks noChangeAspect="1" noChangeArrowheads="1"/>
                    </pic:cNvPicPr>
                  </pic:nvPicPr>
                  <pic:blipFill>
                    <a:blip r:embed="rId15" cstate="print"/>
                    <a:srcRect/>
                    <a:stretch>
                      <a:fillRect/>
                    </a:stretch>
                  </pic:blipFill>
                  <pic:spPr bwMode="auto">
                    <a:xfrm>
                      <a:off x="0" y="0"/>
                      <a:ext cx="2743200" cy="1965960"/>
                    </a:xfrm>
                    <a:prstGeom prst="rect">
                      <a:avLst/>
                    </a:prstGeom>
                    <a:noFill/>
                    <a:ln w="9525" algn="in">
                      <a:noFill/>
                      <a:miter lim="800000"/>
                      <a:headEnd/>
                      <a:tailEnd/>
                    </a:ln>
                    <a:effectLst/>
                  </pic:spPr>
                </pic:pic>
              </a:graphicData>
            </a:graphic>
          </wp:anchor>
        </w:drawing>
      </w:r>
    </w:p>
    <w:p w:rsidR="00466377" w:rsidRDefault="00466377" w:rsidP="005D4D69">
      <w:pPr>
        <w:jc w:val="center"/>
        <w:rPr>
          <w:rFonts w:ascii="Times New Roman" w:hAnsi="Times New Roman" w:cs="Times New Roman"/>
          <w:b/>
          <w:sz w:val="40"/>
          <w:szCs w:val="40"/>
        </w:rPr>
      </w:pPr>
    </w:p>
    <w:p w:rsidR="00466377" w:rsidRDefault="00357E4D" w:rsidP="005D4D69">
      <w:pPr>
        <w:jc w:val="center"/>
        <w:rPr>
          <w:rFonts w:ascii="Times New Roman" w:hAnsi="Times New Roman" w:cs="Times New Roman"/>
          <w:b/>
          <w:sz w:val="40"/>
          <w:szCs w:val="40"/>
        </w:rPr>
      </w:pPr>
      <w:r>
        <w:rPr>
          <w:rFonts w:ascii="Times New Roman" w:hAnsi="Times New Roman" w:cs="Times New Roman"/>
          <w:b/>
          <w:noProof/>
          <w:sz w:val="40"/>
          <w:szCs w:val="40"/>
        </w:rPr>
        <w:pict>
          <v:shape id="_x0000_s1032" type="#_x0000_t202" style="position:absolute;left:0;text-align:left;margin-left:101.5pt;margin-top:12.55pt;width:276.3pt;height:24.45pt;z-index:251667456" strokecolor="white [3212]">
            <v:textbox style="mso-next-textbox:#_x0000_s1032">
              <w:txbxContent>
                <w:p w:rsidR="000E106A" w:rsidRPr="00FB1958" w:rsidRDefault="000E106A" w:rsidP="00A4000F">
                  <w:pPr>
                    <w:spacing w:after="0" w:line="240" w:lineRule="auto"/>
                    <w:jc w:val="center"/>
                    <w:rPr>
                      <w:rFonts w:ascii="Bell MT" w:hAnsi="Bell MT"/>
                      <w:sz w:val="20"/>
                      <w:szCs w:val="20"/>
                    </w:rPr>
                  </w:pPr>
                  <w:r w:rsidRPr="00FB1958">
                    <w:rPr>
                      <w:rFonts w:ascii="Bell MT" w:hAnsi="Bell MT"/>
                      <w:sz w:val="20"/>
                      <w:szCs w:val="20"/>
                    </w:rPr>
                    <w:t>Cindy at the book signing</w:t>
                  </w:r>
                  <w:r>
                    <w:rPr>
                      <w:rFonts w:ascii="Bell MT" w:hAnsi="Bell MT"/>
                      <w:sz w:val="20"/>
                      <w:szCs w:val="20"/>
                    </w:rPr>
                    <w:t xml:space="preserve"> of </w:t>
                  </w:r>
                  <w:r w:rsidRPr="00FB1958">
                    <w:rPr>
                      <w:rFonts w:ascii="Bell MT" w:hAnsi="Bell MT"/>
                      <w:sz w:val="20"/>
                      <w:szCs w:val="20"/>
                    </w:rPr>
                    <w:t>Wyoming author Craig Johnson.</w:t>
                  </w:r>
                </w:p>
              </w:txbxContent>
            </v:textbox>
          </v:shape>
        </w:pict>
      </w:r>
    </w:p>
    <w:p w:rsidR="00466377" w:rsidRDefault="00357E4D" w:rsidP="005D4D69">
      <w:pPr>
        <w:jc w:val="center"/>
        <w:rPr>
          <w:rFonts w:ascii="Times New Roman" w:hAnsi="Times New Roman" w:cs="Times New Roman"/>
          <w:b/>
          <w:sz w:val="40"/>
          <w:szCs w:val="40"/>
        </w:rPr>
      </w:pPr>
      <w:r>
        <w:rPr>
          <w:rFonts w:ascii="Times New Roman" w:hAnsi="Times New Roman" w:cs="Times New Roman"/>
          <w:b/>
          <w:noProof/>
          <w:sz w:val="40"/>
          <w:szCs w:val="40"/>
        </w:rPr>
        <w:pict>
          <v:shape id="_x0000_s1033" type="#_x0000_t202" style="position:absolute;left:0;text-align:left;margin-left:11.85pt;margin-top:4.2pt;width:440.8pt;height:355.4pt;z-index:251668480" fillcolor="white [3212]" strokecolor="#bf8f00 [2407]" strokeweight="3pt">
            <v:stroke linestyle="thinThin"/>
            <v:textbox style="mso-next-textbox:#_x0000_s1033">
              <w:txbxContent>
                <w:p w:rsidR="000E106A" w:rsidRDefault="000E106A" w:rsidP="00FB1958">
                  <w:pPr>
                    <w:ind w:left="504" w:right="144"/>
                    <w:rPr>
                      <w:rFonts w:ascii="Bradley Hand ITC" w:hAnsi="Bradley Hand ITC"/>
                      <w:b/>
                      <w:sz w:val="28"/>
                      <w:szCs w:val="28"/>
                    </w:rPr>
                  </w:pPr>
                </w:p>
                <w:p w:rsidR="000E106A" w:rsidRPr="00BF027B" w:rsidRDefault="000E106A" w:rsidP="00FB1958">
                  <w:pPr>
                    <w:ind w:left="504" w:right="144"/>
                    <w:rPr>
                      <w:rFonts w:ascii="Bodoni" w:hAnsi="Bodoni"/>
                      <w:b/>
                      <w:color w:val="663300"/>
                      <w:sz w:val="28"/>
                      <w:szCs w:val="28"/>
                    </w:rPr>
                  </w:pPr>
                  <w:r w:rsidRPr="00BF027B">
                    <w:rPr>
                      <w:rFonts w:ascii="Bodoni" w:hAnsi="Bodoni"/>
                      <w:b/>
                      <w:color w:val="663300"/>
                      <w:sz w:val="28"/>
                      <w:szCs w:val="28"/>
                    </w:rPr>
                    <w:t>May, 2015</w:t>
                  </w:r>
                </w:p>
                <w:p w:rsidR="000E106A" w:rsidRPr="00BF027B" w:rsidRDefault="000E106A" w:rsidP="00BF027B">
                  <w:pPr>
                    <w:ind w:left="504" w:right="144"/>
                    <w:jc w:val="both"/>
                    <w:rPr>
                      <w:rFonts w:ascii="Bodoni" w:hAnsi="Bodoni"/>
                      <w:b/>
                      <w:color w:val="663300"/>
                      <w:sz w:val="28"/>
                      <w:szCs w:val="28"/>
                    </w:rPr>
                  </w:pPr>
                  <w:r>
                    <w:rPr>
                      <w:rFonts w:ascii="Bodoni" w:hAnsi="Bodoni"/>
                      <w:b/>
                      <w:color w:val="663300"/>
                      <w:sz w:val="28"/>
                      <w:szCs w:val="28"/>
                    </w:rPr>
                    <w:t xml:space="preserve">Dear </w:t>
                  </w:r>
                  <w:r w:rsidRPr="00BF027B">
                    <w:rPr>
                      <w:rFonts w:ascii="Bodoni" w:hAnsi="Bodoni"/>
                      <w:b/>
                      <w:color w:val="663300"/>
                      <w:sz w:val="28"/>
                      <w:szCs w:val="28"/>
                    </w:rPr>
                    <w:t>Attendees of the Social Studies Teachers’ Summit,</w:t>
                  </w:r>
                </w:p>
                <w:p w:rsidR="000E106A" w:rsidRPr="00BF027B" w:rsidRDefault="000E106A" w:rsidP="00BF027B">
                  <w:pPr>
                    <w:ind w:left="504" w:right="144"/>
                    <w:jc w:val="both"/>
                    <w:rPr>
                      <w:rFonts w:ascii="Bodoni" w:hAnsi="Bodoni"/>
                      <w:b/>
                      <w:color w:val="663300"/>
                      <w:sz w:val="28"/>
                      <w:szCs w:val="28"/>
                    </w:rPr>
                  </w:pPr>
                  <w:r w:rsidRPr="00BF027B">
                    <w:rPr>
                      <w:rFonts w:ascii="Bodoni" w:hAnsi="Bodoni"/>
                      <w:b/>
                      <w:color w:val="663300"/>
                      <w:sz w:val="28"/>
                      <w:szCs w:val="28"/>
                    </w:rPr>
                    <w:t>My mom was a first grade teacher when I started school, and, of course, I admired her!  I wanted to be an educator too.  All my life I have held teachers in the highest esteem.</w:t>
                  </w:r>
                </w:p>
                <w:p w:rsidR="000E106A" w:rsidRPr="00BF027B" w:rsidRDefault="000E106A" w:rsidP="00BF027B">
                  <w:pPr>
                    <w:ind w:left="504" w:right="144"/>
                    <w:jc w:val="both"/>
                    <w:rPr>
                      <w:rFonts w:ascii="Bodoni" w:hAnsi="Bodoni"/>
                      <w:b/>
                      <w:color w:val="663300"/>
                      <w:sz w:val="28"/>
                      <w:szCs w:val="28"/>
                    </w:rPr>
                  </w:pPr>
                  <w:r w:rsidRPr="00BF027B">
                    <w:rPr>
                      <w:rFonts w:ascii="Bodoni" w:hAnsi="Bodoni"/>
                      <w:b/>
                      <w:color w:val="663300"/>
                      <w:sz w:val="28"/>
                      <w:szCs w:val="28"/>
                    </w:rPr>
                    <w:t>So, it is with a great sense of pride that I welcome you to this conference and</w:t>
                  </w:r>
                  <w:r>
                    <w:rPr>
                      <w:rFonts w:ascii="Bodoni" w:hAnsi="Bodoni"/>
                      <w:b/>
                      <w:color w:val="663300"/>
                      <w:sz w:val="28"/>
                      <w:szCs w:val="28"/>
                    </w:rPr>
                    <w:t xml:space="preserve"> wish you a </w:t>
                  </w:r>
                  <w:r w:rsidRPr="00BF027B">
                    <w:rPr>
                      <w:rFonts w:ascii="Bodoni" w:hAnsi="Bodoni"/>
                      <w:b/>
                      <w:color w:val="663300"/>
                      <w:sz w:val="28"/>
                      <w:szCs w:val="28"/>
                    </w:rPr>
                    <w:t>wonderful time learning,</w:t>
                  </w:r>
                  <w:r>
                    <w:rPr>
                      <w:rFonts w:ascii="Bodoni" w:hAnsi="Bodoni"/>
                      <w:b/>
                      <w:color w:val="663300"/>
                      <w:sz w:val="28"/>
                      <w:szCs w:val="28"/>
                    </w:rPr>
                    <w:t xml:space="preserve"> sharing and working together. </w:t>
                  </w:r>
                  <w:r w:rsidRPr="00BF027B">
                    <w:rPr>
                      <w:rFonts w:ascii="Bodoni" w:hAnsi="Bodoni"/>
                      <w:b/>
                      <w:color w:val="663300"/>
                      <w:sz w:val="28"/>
                      <w:szCs w:val="28"/>
                    </w:rPr>
                    <w:t>Your service to our kids is of paramount importance as we daily recreate how to liv</w:t>
                  </w:r>
                  <w:r>
                    <w:rPr>
                      <w:rFonts w:ascii="Bodoni" w:hAnsi="Bodoni"/>
                      <w:b/>
                      <w:color w:val="663300"/>
                      <w:sz w:val="28"/>
                      <w:szCs w:val="28"/>
                    </w:rPr>
                    <w:t xml:space="preserve">e together in a civil society. </w:t>
                  </w:r>
                  <w:r w:rsidRPr="00BF027B">
                    <w:rPr>
                      <w:rFonts w:ascii="Bodoni" w:hAnsi="Bodoni"/>
                      <w:b/>
                      <w:color w:val="663300"/>
                      <w:sz w:val="28"/>
                      <w:szCs w:val="28"/>
                    </w:rPr>
                    <w:t>You are a precious Wyoming resource serving a high calling.</w:t>
                  </w:r>
                </w:p>
                <w:p w:rsidR="000E106A" w:rsidRPr="00BF027B" w:rsidRDefault="000E106A" w:rsidP="00FB1958">
                  <w:pPr>
                    <w:ind w:left="504" w:right="144"/>
                    <w:rPr>
                      <w:rFonts w:ascii="Bodoni" w:hAnsi="Bodoni"/>
                      <w:b/>
                      <w:color w:val="663300"/>
                      <w:sz w:val="28"/>
                      <w:szCs w:val="28"/>
                    </w:rPr>
                  </w:pPr>
                  <w:r w:rsidRPr="00BF027B">
                    <w:rPr>
                      <w:rFonts w:ascii="Bodoni" w:hAnsi="Bodoni"/>
                      <w:b/>
                      <w:color w:val="663300"/>
                      <w:sz w:val="28"/>
                      <w:szCs w:val="28"/>
                    </w:rPr>
                    <w:t>Sincerely,</w:t>
                  </w:r>
                </w:p>
                <w:p w:rsidR="000E106A" w:rsidRPr="00BF027B" w:rsidRDefault="000E106A" w:rsidP="00FB1958">
                  <w:pPr>
                    <w:ind w:left="504" w:right="144"/>
                    <w:rPr>
                      <w:rFonts w:ascii="Bodoni" w:hAnsi="Bodoni"/>
                      <w:b/>
                      <w:color w:val="663300"/>
                      <w:sz w:val="32"/>
                      <w:szCs w:val="32"/>
                    </w:rPr>
                  </w:pPr>
                  <w:r w:rsidRPr="00BF027B">
                    <w:rPr>
                      <w:rFonts w:ascii="Bodoni" w:hAnsi="Bodoni"/>
                      <w:b/>
                      <w:noProof/>
                      <w:color w:val="663300"/>
                      <w:sz w:val="32"/>
                      <w:szCs w:val="32"/>
                    </w:rPr>
                    <w:drawing>
                      <wp:inline distT="0" distB="0" distL="0" distR="0">
                        <wp:extent cx="1466850" cy="334824"/>
                        <wp:effectExtent l="19050" t="0" r="0" b="0"/>
                        <wp:docPr id="20" name="Picture 28" descr="CHSig_thin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Sig_thin_blue"/>
                                <pic:cNvPicPr>
                                  <a:picLocks noChangeAspect="1" noChangeArrowheads="1"/>
                                </pic:cNvPicPr>
                              </pic:nvPicPr>
                              <pic:blipFill>
                                <a:blip r:embed="rId16"/>
                                <a:srcRect/>
                                <a:stretch>
                                  <a:fillRect/>
                                </a:stretch>
                              </pic:blipFill>
                              <pic:spPr bwMode="auto">
                                <a:xfrm>
                                  <a:off x="0" y="0"/>
                                  <a:ext cx="1466850" cy="334824"/>
                                </a:xfrm>
                                <a:prstGeom prst="rect">
                                  <a:avLst/>
                                </a:prstGeom>
                                <a:solidFill>
                                  <a:srgbClr val="FFFF99"/>
                                </a:solidFill>
                                <a:ln w="9525">
                                  <a:noFill/>
                                  <a:miter lim="800000"/>
                                  <a:headEnd/>
                                  <a:tailEnd/>
                                </a:ln>
                              </pic:spPr>
                            </pic:pic>
                          </a:graphicData>
                        </a:graphic>
                      </wp:inline>
                    </w:drawing>
                  </w:r>
                </w:p>
                <w:p w:rsidR="000E106A" w:rsidRPr="00BF027B" w:rsidRDefault="000E106A" w:rsidP="00FB1958">
                  <w:pPr>
                    <w:ind w:left="504" w:right="144"/>
                    <w:rPr>
                      <w:rFonts w:ascii="Bodoni" w:hAnsi="Bodoni"/>
                      <w:b/>
                      <w:color w:val="663300"/>
                      <w:sz w:val="28"/>
                      <w:szCs w:val="28"/>
                    </w:rPr>
                  </w:pPr>
                  <w:r w:rsidRPr="00BF027B">
                    <w:rPr>
                      <w:rFonts w:ascii="Bodoni" w:hAnsi="Bodoni"/>
                      <w:b/>
                      <w:color w:val="663300"/>
                      <w:sz w:val="28"/>
                      <w:szCs w:val="28"/>
                    </w:rPr>
                    <w:t>Cindy Hill, Superintendent of Public Instruction</w:t>
                  </w:r>
                </w:p>
                <w:p w:rsidR="000E106A" w:rsidRDefault="000E106A"/>
              </w:txbxContent>
            </v:textbox>
          </v:shape>
        </w:pict>
      </w:r>
    </w:p>
    <w:p w:rsidR="00552C60" w:rsidRDefault="00552C60" w:rsidP="005D4D69">
      <w:pPr>
        <w:jc w:val="center"/>
        <w:rPr>
          <w:rFonts w:ascii="Times New Roman" w:hAnsi="Times New Roman" w:cs="Times New Roman"/>
          <w:b/>
          <w:sz w:val="40"/>
          <w:szCs w:val="40"/>
        </w:rPr>
      </w:pPr>
    </w:p>
    <w:p w:rsidR="00466377" w:rsidRDefault="00466377"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552C60" w:rsidRDefault="00552C60" w:rsidP="005D4D69">
      <w:pPr>
        <w:jc w:val="center"/>
        <w:rPr>
          <w:rFonts w:ascii="Times New Roman" w:hAnsi="Times New Roman" w:cs="Times New Roman"/>
          <w:b/>
          <w:sz w:val="40"/>
          <w:szCs w:val="40"/>
        </w:rPr>
      </w:pPr>
    </w:p>
    <w:p w:rsidR="00FB1958" w:rsidRDefault="00FB1958" w:rsidP="005D4D69">
      <w:pPr>
        <w:jc w:val="center"/>
        <w:rPr>
          <w:rFonts w:ascii="Times New Roman" w:hAnsi="Times New Roman" w:cs="Times New Roman"/>
          <w:b/>
          <w:sz w:val="40"/>
          <w:szCs w:val="40"/>
        </w:rPr>
      </w:pPr>
    </w:p>
    <w:p w:rsidR="00FB1958" w:rsidRDefault="00FB1958" w:rsidP="005D4D69">
      <w:pPr>
        <w:jc w:val="center"/>
        <w:rPr>
          <w:rFonts w:ascii="Times New Roman" w:hAnsi="Times New Roman" w:cs="Times New Roman"/>
          <w:b/>
          <w:sz w:val="24"/>
          <w:szCs w:val="24"/>
        </w:rPr>
      </w:pPr>
    </w:p>
    <w:p w:rsidR="00E41933" w:rsidRPr="00E41933" w:rsidRDefault="00E41933" w:rsidP="005D4D69">
      <w:pPr>
        <w:jc w:val="center"/>
        <w:rPr>
          <w:rFonts w:ascii="Times New Roman" w:hAnsi="Times New Roman" w:cs="Times New Roman"/>
          <w:b/>
          <w:sz w:val="24"/>
          <w:szCs w:val="24"/>
        </w:rPr>
      </w:pPr>
    </w:p>
    <w:p w:rsidR="00411F94" w:rsidRPr="007D5E44" w:rsidRDefault="007D5E44" w:rsidP="007D5E44">
      <w:pPr>
        <w:rPr>
          <w:rFonts w:ascii="Times New Roman" w:hAnsi="Times New Roman" w:cs="Times New Roman"/>
          <w:b/>
          <w:sz w:val="24"/>
          <w:szCs w:val="24"/>
          <w:u w:val="single"/>
        </w:rPr>
      </w:pPr>
      <w:r>
        <w:rPr>
          <w:rFonts w:ascii="Times New Roman" w:hAnsi="Times New Roman" w:cs="Times New Roman"/>
          <w:b/>
          <w:noProof/>
          <w:sz w:val="24"/>
          <w:szCs w:val="24"/>
        </w:rPr>
        <w:drawing>
          <wp:inline distT="0" distB="0" distL="0" distR="0">
            <wp:extent cx="1146004" cy="522387"/>
            <wp:effectExtent l="19050" t="0" r="0" b="0"/>
            <wp:docPr id="1" name="Picture 1" descr="C:\Users\sheryl.lain\Documents\5 regional workshops 2013-14\social studies\logos\AHC_Logo_w_Text_Teal_20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yl.lain\Documents\5 regional workshops 2013-14\social studies\logos\AHC_Logo_w_Text_Teal_200_B.jpg"/>
                    <pic:cNvPicPr>
                      <a:picLocks noChangeAspect="1" noChangeArrowheads="1"/>
                    </pic:cNvPicPr>
                  </pic:nvPicPr>
                  <pic:blipFill>
                    <a:blip r:embed="rId17" cstate="print"/>
                    <a:srcRect/>
                    <a:stretch>
                      <a:fillRect/>
                    </a:stretch>
                  </pic:blipFill>
                  <pic:spPr bwMode="auto">
                    <a:xfrm>
                      <a:off x="0" y="0"/>
                      <a:ext cx="1146052" cy="522409"/>
                    </a:xfrm>
                    <a:prstGeom prst="rect">
                      <a:avLst/>
                    </a:prstGeom>
                    <a:noFill/>
                    <a:ln w="9525">
                      <a:noFill/>
                      <a:miter lim="800000"/>
                      <a:headEnd/>
                      <a:tailEnd/>
                    </a:ln>
                  </pic:spPr>
                </pic:pic>
              </a:graphicData>
            </a:graphic>
          </wp:inline>
        </w:drawing>
      </w:r>
      <w:r>
        <w:rPr>
          <w:noProof/>
        </w:rPr>
        <w:drawing>
          <wp:inline distT="0" distB="0" distL="0" distR="0">
            <wp:extent cx="1156755" cy="559405"/>
            <wp:effectExtent l="19050" t="0" r="5295" b="0"/>
            <wp:docPr id="2" name="Picture 1" descr="C:\Documents and Settings\user\My Documents\WGA useful info\WGA vests promos\WG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WGA useful info\WGA vests promos\WGA LOGO.jpg"/>
                    <pic:cNvPicPr>
                      <a:picLocks noChangeAspect="1" noChangeArrowheads="1"/>
                    </pic:cNvPicPr>
                  </pic:nvPicPr>
                  <pic:blipFill>
                    <a:blip r:embed="rId18" cstate="print"/>
                    <a:srcRect/>
                    <a:stretch>
                      <a:fillRect/>
                    </a:stretch>
                  </pic:blipFill>
                  <pic:spPr bwMode="auto">
                    <a:xfrm>
                      <a:off x="0" y="0"/>
                      <a:ext cx="1168125" cy="564903"/>
                    </a:xfrm>
                    <a:prstGeom prst="rect">
                      <a:avLst/>
                    </a:prstGeom>
                    <a:noFill/>
                    <a:ln w="9525">
                      <a:noFill/>
                      <a:miter lim="800000"/>
                      <a:headEnd/>
                      <a:tailEnd/>
                    </a:ln>
                  </pic:spPr>
                </pic:pic>
              </a:graphicData>
            </a:graphic>
          </wp:inline>
        </w:drawing>
      </w:r>
      <w:r>
        <w:rPr>
          <w:noProof/>
        </w:rPr>
        <w:drawing>
          <wp:inline distT="0" distB="0" distL="0" distR="0">
            <wp:extent cx="558531" cy="627321"/>
            <wp:effectExtent l="19050" t="0" r="0" b="0"/>
            <wp:docPr id="5" name="Picture 4" descr="C:\Users\sheryl.lain\Downloads\hd-bis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ryl.lain\Downloads\hd-bison-logo.jpg"/>
                    <pic:cNvPicPr>
                      <a:picLocks noChangeAspect="1" noChangeArrowheads="1"/>
                    </pic:cNvPicPr>
                  </pic:nvPicPr>
                  <pic:blipFill>
                    <a:blip r:embed="rId19" cstate="print"/>
                    <a:srcRect/>
                    <a:stretch>
                      <a:fillRect/>
                    </a:stretch>
                  </pic:blipFill>
                  <pic:spPr bwMode="auto">
                    <a:xfrm>
                      <a:off x="0" y="0"/>
                      <a:ext cx="558382" cy="627154"/>
                    </a:xfrm>
                    <a:prstGeom prst="rect">
                      <a:avLst/>
                    </a:prstGeom>
                    <a:noFill/>
                    <a:ln w="9525">
                      <a:noFill/>
                      <a:miter lim="800000"/>
                      <a:headEnd/>
                      <a:tailEnd/>
                    </a:ln>
                  </pic:spPr>
                </pic:pic>
              </a:graphicData>
            </a:graphic>
          </wp:inline>
        </w:drawing>
      </w:r>
      <w:r>
        <w:rPr>
          <w:noProof/>
        </w:rPr>
        <w:drawing>
          <wp:inline distT="0" distB="0" distL="0" distR="0">
            <wp:extent cx="656686" cy="63819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56914" cy="638417"/>
                    </a:xfrm>
                    <a:prstGeom prst="rect">
                      <a:avLst/>
                    </a:prstGeom>
                    <a:noFill/>
                    <a:ln w="9525">
                      <a:noFill/>
                      <a:miter lim="800000"/>
                      <a:headEnd/>
                      <a:tailEnd/>
                    </a:ln>
                  </pic:spPr>
                </pic:pic>
              </a:graphicData>
            </a:graphic>
          </wp:inline>
        </w:drawing>
      </w:r>
      <w:r>
        <w:rPr>
          <w:noProof/>
        </w:rPr>
        <w:drawing>
          <wp:inline distT="0" distB="0" distL="0" distR="0">
            <wp:extent cx="1230528" cy="289663"/>
            <wp:effectExtent l="19050" t="0" r="7722" b="0"/>
            <wp:docPr id="14" name="Picture 1" descr="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 logo"/>
                    <pic:cNvPicPr>
                      <a:picLocks noChangeAspect="1" noChangeArrowheads="1"/>
                    </pic:cNvPicPr>
                  </pic:nvPicPr>
                  <pic:blipFill>
                    <a:blip r:embed="rId21" cstate="print"/>
                    <a:srcRect/>
                    <a:stretch>
                      <a:fillRect/>
                    </a:stretch>
                  </pic:blipFill>
                  <pic:spPr bwMode="auto">
                    <a:xfrm>
                      <a:off x="0" y="0"/>
                      <a:ext cx="1230955" cy="289763"/>
                    </a:xfrm>
                    <a:prstGeom prst="rect">
                      <a:avLst/>
                    </a:prstGeom>
                    <a:noFill/>
                    <a:ln w="9525">
                      <a:noFill/>
                      <a:miter lim="800000"/>
                      <a:headEnd/>
                      <a:tailEnd/>
                    </a:ln>
                  </pic:spPr>
                </pic:pic>
              </a:graphicData>
            </a:graphic>
          </wp:inline>
        </w:drawing>
      </w:r>
      <w:r>
        <w:rPr>
          <w:noProof/>
        </w:rPr>
        <w:drawing>
          <wp:inline distT="0" distB="0" distL="0" distR="0">
            <wp:extent cx="976297" cy="650690"/>
            <wp:effectExtent l="19050" t="0" r="0" b="0"/>
            <wp:docPr id="7" name="Picture 5" descr="C:\Users\sheryl.lain\AppData\Local\Microsoft\Windows\Temporary Internet Files\Content.Word\whsmt logo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ryl.lain\AppData\Local\Microsoft\Windows\Temporary Internet Files\Content.Word\whsmt logo 2011.jpg"/>
                    <pic:cNvPicPr>
                      <a:picLocks noChangeAspect="1" noChangeArrowheads="1"/>
                    </pic:cNvPicPr>
                  </pic:nvPicPr>
                  <pic:blipFill>
                    <a:blip r:embed="rId22" cstate="print"/>
                    <a:srcRect/>
                    <a:stretch>
                      <a:fillRect/>
                    </a:stretch>
                  </pic:blipFill>
                  <pic:spPr bwMode="auto">
                    <a:xfrm>
                      <a:off x="0" y="0"/>
                      <a:ext cx="976242" cy="650654"/>
                    </a:xfrm>
                    <a:prstGeom prst="rect">
                      <a:avLst/>
                    </a:prstGeom>
                    <a:noFill/>
                    <a:ln w="9525">
                      <a:noFill/>
                      <a:miter lim="800000"/>
                      <a:headEnd/>
                      <a:tailEnd/>
                    </a:ln>
                  </pic:spPr>
                </pic:pic>
              </a:graphicData>
            </a:graphic>
          </wp:inline>
        </w:drawing>
      </w:r>
    </w:p>
    <w:p w:rsidR="00466377" w:rsidRDefault="00357E4D" w:rsidP="00682A5F">
      <w:pPr>
        <w:jc w:val="center"/>
        <w:rPr>
          <w:rFonts w:ascii="Times New Roman" w:hAnsi="Times New Roman" w:cs="Times New Roman"/>
          <w:b/>
          <w:sz w:val="32"/>
          <w:szCs w:val="32"/>
        </w:rPr>
      </w:pPr>
      <w:r w:rsidRPr="00357E4D">
        <w:rPr>
          <w:rFonts w:ascii="Times New Roman" w:hAnsi="Times New Roman" w:cs="Times New Roman"/>
          <w:b/>
          <w:sz w:val="40"/>
          <w:szCs w:val="40"/>
        </w:rPr>
        <w:lastRenderedPageBreak/>
        <w:pict>
          <v:shape id="_x0000_i1026" type="#_x0000_t170" style="width:470.25pt;height:60.75pt" adj="2158" fillcolor="#520402" strokecolor="#b2b2b2" strokeweight="1pt">
            <v:fill color2="#fc0" focus="100%" type="gradient"/>
            <v:shadow on="t" type="perspective" color="#875b0d" opacity="45875f" origin=",.5" matrix=",,,.5,,-4768371582e-16"/>
            <v:textpath style="font-family:&quot;Arial Black&quot;;v-text-kern:t" trim="t" fitpath="t" string="Social Studies Teachers' Summit Schedule"/>
          </v:shape>
        </w:pict>
      </w:r>
    </w:p>
    <w:p w:rsidR="00F56D28" w:rsidRPr="00682A5F" w:rsidRDefault="0093743F" w:rsidP="00682A5F">
      <w:pPr>
        <w:jc w:val="center"/>
        <w:rPr>
          <w:rFonts w:ascii="Times New Roman" w:hAnsi="Times New Roman" w:cs="Times New Roman"/>
          <w:b/>
          <w:sz w:val="32"/>
          <w:szCs w:val="32"/>
        </w:rPr>
      </w:pPr>
      <w:r>
        <w:rPr>
          <w:rFonts w:ascii="Times New Roman" w:hAnsi="Times New Roman" w:cs="Times New Roman"/>
          <w:b/>
          <w:sz w:val="32"/>
          <w:szCs w:val="32"/>
        </w:rPr>
        <w:t>Friday, May 9 -</w:t>
      </w:r>
      <w:r w:rsidR="00F56D28" w:rsidRPr="00682A5F">
        <w:rPr>
          <w:rFonts w:ascii="Times New Roman" w:hAnsi="Times New Roman" w:cs="Times New Roman"/>
          <w:b/>
          <w:sz w:val="32"/>
          <w:szCs w:val="32"/>
        </w:rPr>
        <w:t xml:space="preserve"> Hilton Garden Inn Grand Ballroom</w:t>
      </w:r>
    </w:p>
    <w:p w:rsidR="00A631FA" w:rsidRPr="00682A5F" w:rsidRDefault="005D4D69" w:rsidP="005D4D69">
      <w:pPr>
        <w:rPr>
          <w:rFonts w:ascii="Times New Roman" w:hAnsi="Times New Roman" w:cs="Times New Roman"/>
          <w:b/>
          <w:sz w:val="28"/>
          <w:szCs w:val="28"/>
          <w:u w:val="single"/>
        </w:rPr>
      </w:pPr>
      <w:r w:rsidRPr="00682A5F">
        <w:rPr>
          <w:rFonts w:ascii="Times New Roman" w:hAnsi="Times New Roman" w:cs="Times New Roman"/>
          <w:b/>
          <w:sz w:val="28"/>
          <w:szCs w:val="28"/>
          <w:u w:val="single"/>
        </w:rPr>
        <w:t>6:00</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 xml:space="preserve">7:00 PM </w:t>
      </w:r>
    </w:p>
    <w:p w:rsidR="005D4D69" w:rsidRPr="00682A5F" w:rsidRDefault="005D4D69" w:rsidP="00A631FA">
      <w:pPr>
        <w:ind w:left="720"/>
        <w:rPr>
          <w:rFonts w:ascii="Times New Roman" w:hAnsi="Times New Roman" w:cs="Times New Roman"/>
          <w:b/>
          <w:sz w:val="28"/>
          <w:szCs w:val="28"/>
        </w:rPr>
      </w:pPr>
      <w:r w:rsidRPr="00682A5F">
        <w:rPr>
          <w:rFonts w:ascii="Times New Roman" w:hAnsi="Times New Roman" w:cs="Times New Roman"/>
          <w:b/>
          <w:sz w:val="28"/>
          <w:szCs w:val="28"/>
        </w:rPr>
        <w:t>Registration</w:t>
      </w:r>
      <w:r w:rsidR="00F5147D">
        <w:rPr>
          <w:rFonts w:ascii="Times New Roman" w:hAnsi="Times New Roman" w:cs="Times New Roman"/>
          <w:b/>
          <w:sz w:val="28"/>
          <w:szCs w:val="28"/>
        </w:rPr>
        <w:t>,</w:t>
      </w:r>
      <w:r w:rsidRPr="00682A5F">
        <w:rPr>
          <w:rFonts w:ascii="Times New Roman" w:hAnsi="Times New Roman" w:cs="Times New Roman"/>
          <w:b/>
          <w:sz w:val="28"/>
          <w:szCs w:val="28"/>
        </w:rPr>
        <w:t xml:space="preserve"> Hors d’oeuvres</w:t>
      </w:r>
      <w:r w:rsidR="00F5147D">
        <w:rPr>
          <w:rFonts w:ascii="Times New Roman" w:hAnsi="Times New Roman" w:cs="Times New Roman"/>
          <w:b/>
          <w:sz w:val="28"/>
          <w:szCs w:val="28"/>
        </w:rPr>
        <w:t>,</w:t>
      </w:r>
      <w:r w:rsidR="009D2061">
        <w:rPr>
          <w:rFonts w:ascii="Times New Roman" w:hAnsi="Times New Roman" w:cs="Times New Roman"/>
          <w:b/>
          <w:sz w:val="28"/>
          <w:szCs w:val="28"/>
        </w:rPr>
        <w:t xml:space="preserve"> and </w:t>
      </w:r>
      <w:r w:rsidR="008C2FCF" w:rsidRPr="00682A5F">
        <w:rPr>
          <w:rFonts w:ascii="Times New Roman" w:hAnsi="Times New Roman" w:cs="Times New Roman"/>
          <w:b/>
          <w:sz w:val="28"/>
          <w:szCs w:val="28"/>
        </w:rPr>
        <w:t xml:space="preserve">View </w:t>
      </w:r>
      <w:r w:rsidR="00F5147D">
        <w:rPr>
          <w:rFonts w:ascii="Times New Roman" w:hAnsi="Times New Roman" w:cs="Times New Roman"/>
          <w:b/>
          <w:sz w:val="28"/>
          <w:szCs w:val="28"/>
        </w:rPr>
        <w:t xml:space="preserve">of </w:t>
      </w:r>
      <w:r w:rsidR="008C2FCF" w:rsidRPr="00682A5F">
        <w:rPr>
          <w:rFonts w:ascii="Times New Roman" w:hAnsi="Times New Roman" w:cs="Times New Roman"/>
          <w:b/>
          <w:sz w:val="28"/>
          <w:szCs w:val="28"/>
        </w:rPr>
        <w:t>Exhibitor</w:t>
      </w:r>
      <w:r w:rsidRPr="00682A5F">
        <w:rPr>
          <w:rFonts w:ascii="Times New Roman" w:hAnsi="Times New Roman" w:cs="Times New Roman"/>
          <w:b/>
          <w:sz w:val="28"/>
          <w:szCs w:val="28"/>
        </w:rPr>
        <w:t xml:space="preserve"> Materials</w:t>
      </w:r>
    </w:p>
    <w:p w:rsidR="00A631FA" w:rsidRPr="00682A5F" w:rsidRDefault="005D4D69" w:rsidP="005D4D69">
      <w:pPr>
        <w:rPr>
          <w:rFonts w:ascii="Times New Roman" w:hAnsi="Times New Roman" w:cs="Times New Roman"/>
          <w:b/>
          <w:sz w:val="28"/>
          <w:szCs w:val="28"/>
          <w:u w:val="single"/>
        </w:rPr>
      </w:pPr>
      <w:r w:rsidRPr="00682A5F">
        <w:rPr>
          <w:rFonts w:ascii="Times New Roman" w:hAnsi="Times New Roman" w:cs="Times New Roman"/>
          <w:b/>
          <w:sz w:val="28"/>
          <w:szCs w:val="28"/>
          <w:u w:val="single"/>
        </w:rPr>
        <w:t>7:00</w:t>
      </w:r>
      <w:r w:rsidR="0093743F">
        <w:rPr>
          <w:rFonts w:ascii="Times New Roman" w:hAnsi="Times New Roman" w:cs="Times New Roman"/>
          <w:b/>
          <w:sz w:val="28"/>
          <w:szCs w:val="28"/>
          <w:u w:val="single"/>
        </w:rPr>
        <w:t xml:space="preserve"> - </w:t>
      </w:r>
      <w:r w:rsidRPr="00682A5F">
        <w:rPr>
          <w:rFonts w:ascii="Times New Roman" w:hAnsi="Times New Roman" w:cs="Times New Roman"/>
          <w:b/>
          <w:sz w:val="28"/>
          <w:szCs w:val="28"/>
          <w:u w:val="single"/>
        </w:rPr>
        <w:t>7:1</w:t>
      </w:r>
      <w:r w:rsidR="001E0646" w:rsidRPr="00682A5F">
        <w:rPr>
          <w:rFonts w:ascii="Times New Roman" w:hAnsi="Times New Roman" w:cs="Times New Roman"/>
          <w:b/>
          <w:sz w:val="28"/>
          <w:szCs w:val="28"/>
          <w:u w:val="single"/>
        </w:rPr>
        <w:t>5</w:t>
      </w:r>
      <w:r w:rsidRPr="00682A5F">
        <w:rPr>
          <w:rFonts w:ascii="Times New Roman" w:hAnsi="Times New Roman" w:cs="Times New Roman"/>
          <w:b/>
          <w:sz w:val="28"/>
          <w:szCs w:val="28"/>
          <w:u w:val="single"/>
        </w:rPr>
        <w:t xml:space="preserve"> PM </w:t>
      </w:r>
    </w:p>
    <w:p w:rsidR="008A0097" w:rsidRPr="008A0097" w:rsidRDefault="008A0097" w:rsidP="008A0097">
      <w:pPr>
        <w:ind w:left="720"/>
        <w:rPr>
          <w:rFonts w:ascii="Times New Roman" w:hAnsi="Times New Roman" w:cs="Times New Roman"/>
          <w:b/>
          <w:sz w:val="24"/>
          <w:szCs w:val="24"/>
        </w:rPr>
      </w:pPr>
      <w:r w:rsidRPr="008A0097">
        <w:rPr>
          <w:rFonts w:ascii="Times New Roman" w:hAnsi="Times New Roman" w:cs="Times New Roman"/>
          <w:b/>
          <w:sz w:val="24"/>
          <w:szCs w:val="24"/>
        </w:rPr>
        <w:t>Maria Gallo - School Violence Prevention Demonstration Program and the Native American Initiative</w:t>
      </w:r>
    </w:p>
    <w:p w:rsidR="008A0097" w:rsidRPr="00F5147D" w:rsidRDefault="008A0097" w:rsidP="00F5147D">
      <w:pPr>
        <w:spacing w:line="240" w:lineRule="auto"/>
        <w:ind w:left="720"/>
        <w:rPr>
          <w:rFonts w:ascii="Times New Roman" w:hAnsi="Times New Roman" w:cs="Times New Roman"/>
          <w:sz w:val="24"/>
        </w:rPr>
      </w:pPr>
      <w:r w:rsidRPr="00F5147D">
        <w:rPr>
          <w:rFonts w:ascii="Times New Roman" w:hAnsi="Times New Roman" w:cs="Times New Roman"/>
          <w:sz w:val="24"/>
        </w:rPr>
        <w:t>Maria Gallo, curriculum consultant with the Center for Civic Education, will speak about the S</w:t>
      </w:r>
      <w:r w:rsidR="00F5147D">
        <w:rPr>
          <w:rFonts w:ascii="Times New Roman" w:hAnsi="Times New Roman" w:cs="Times New Roman"/>
          <w:sz w:val="24"/>
        </w:rPr>
        <w:t xml:space="preserve">chool Violence Prevention Demonstration Program </w:t>
      </w:r>
      <w:r w:rsidRPr="00F5147D">
        <w:rPr>
          <w:rFonts w:ascii="Times New Roman" w:hAnsi="Times New Roman" w:cs="Times New Roman"/>
          <w:sz w:val="24"/>
        </w:rPr>
        <w:t>and how this program resulted in the Native American Initiative.</w:t>
      </w:r>
    </w:p>
    <w:p w:rsidR="00A631FA" w:rsidRPr="00682A5F" w:rsidRDefault="005D4D69" w:rsidP="005D4D69">
      <w:pPr>
        <w:rPr>
          <w:rFonts w:ascii="Times New Roman" w:hAnsi="Times New Roman" w:cs="Times New Roman"/>
          <w:b/>
          <w:sz w:val="28"/>
          <w:szCs w:val="28"/>
          <w:u w:val="single"/>
        </w:rPr>
      </w:pPr>
      <w:r w:rsidRPr="00682A5F">
        <w:rPr>
          <w:rFonts w:ascii="Times New Roman" w:hAnsi="Times New Roman" w:cs="Times New Roman"/>
          <w:b/>
          <w:sz w:val="28"/>
          <w:szCs w:val="28"/>
          <w:u w:val="single"/>
        </w:rPr>
        <w:t>7:1</w:t>
      </w:r>
      <w:r w:rsidR="00682A5F" w:rsidRPr="00682A5F">
        <w:rPr>
          <w:rFonts w:ascii="Times New Roman" w:hAnsi="Times New Roman" w:cs="Times New Roman"/>
          <w:b/>
          <w:sz w:val="28"/>
          <w:szCs w:val="28"/>
          <w:u w:val="single"/>
        </w:rPr>
        <w:t>5</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7:3</w:t>
      </w:r>
      <w:r w:rsidR="00682A5F" w:rsidRPr="00682A5F">
        <w:rPr>
          <w:rFonts w:ascii="Times New Roman" w:hAnsi="Times New Roman" w:cs="Times New Roman"/>
          <w:b/>
          <w:sz w:val="28"/>
          <w:szCs w:val="28"/>
          <w:u w:val="single"/>
        </w:rPr>
        <w:t>0</w:t>
      </w:r>
      <w:r w:rsidRPr="00682A5F">
        <w:rPr>
          <w:rFonts w:ascii="Times New Roman" w:hAnsi="Times New Roman" w:cs="Times New Roman"/>
          <w:b/>
          <w:sz w:val="28"/>
          <w:szCs w:val="28"/>
          <w:u w:val="single"/>
        </w:rPr>
        <w:t xml:space="preserve"> PM </w:t>
      </w:r>
    </w:p>
    <w:p w:rsidR="00A631FA" w:rsidRPr="00F916CC" w:rsidRDefault="00F916CC" w:rsidP="00A631FA">
      <w:pPr>
        <w:ind w:firstLine="720"/>
        <w:rPr>
          <w:rFonts w:ascii="Times New Roman" w:hAnsi="Times New Roman" w:cs="Times New Roman"/>
          <w:b/>
          <w:sz w:val="24"/>
          <w:szCs w:val="24"/>
        </w:rPr>
      </w:pPr>
      <w:r w:rsidRPr="00F916CC">
        <w:rPr>
          <w:rFonts w:ascii="Times New Roman" w:hAnsi="Times New Roman" w:cs="Times New Roman"/>
          <w:b/>
          <w:sz w:val="24"/>
          <w:szCs w:val="24"/>
        </w:rPr>
        <w:t>Echo Klaproth, Wyoming Poet Laureate</w:t>
      </w:r>
      <w:r w:rsidR="0093743F" w:rsidRPr="00F916CC">
        <w:rPr>
          <w:rFonts w:ascii="Times New Roman" w:hAnsi="Times New Roman" w:cs="Times New Roman"/>
          <w:b/>
          <w:sz w:val="24"/>
          <w:szCs w:val="24"/>
        </w:rPr>
        <w:t xml:space="preserve"> -</w:t>
      </w:r>
      <w:r w:rsidR="005D4D69" w:rsidRPr="00DA3C72">
        <w:rPr>
          <w:rFonts w:ascii="Times New Roman" w:hAnsi="Times New Roman" w:cs="Times New Roman"/>
          <w:b/>
          <w:i/>
          <w:sz w:val="24"/>
          <w:szCs w:val="24"/>
        </w:rPr>
        <w:t xml:space="preserve"> Power of Place</w:t>
      </w:r>
    </w:p>
    <w:p w:rsidR="00F916CC" w:rsidRPr="00F916CC" w:rsidRDefault="00F916CC" w:rsidP="00DA3C72">
      <w:pPr>
        <w:spacing w:line="240" w:lineRule="auto"/>
        <w:ind w:left="720"/>
        <w:rPr>
          <w:rFonts w:ascii="Times New Roman" w:hAnsi="Times New Roman" w:cs="Times New Roman"/>
          <w:sz w:val="24"/>
          <w:szCs w:val="24"/>
        </w:rPr>
      </w:pPr>
      <w:r w:rsidRPr="00F916CC">
        <w:rPr>
          <w:rFonts w:ascii="Times New Roman" w:hAnsi="Times New Roman" w:cs="Times New Roman"/>
          <w:sz w:val="24"/>
          <w:szCs w:val="24"/>
        </w:rPr>
        <w:t xml:space="preserve">Lectio Divina is a divine calling to poetry and the power of place.  Like a spiritual encounter, studying the power of place is the savoring and </w:t>
      </w:r>
      <w:r>
        <w:rPr>
          <w:rFonts w:ascii="Times New Roman" w:hAnsi="Times New Roman" w:cs="Times New Roman"/>
          <w:sz w:val="24"/>
          <w:szCs w:val="24"/>
        </w:rPr>
        <w:t xml:space="preserve">saving of a culture’s history. </w:t>
      </w:r>
      <w:r w:rsidRPr="00F916CC">
        <w:rPr>
          <w:rFonts w:ascii="Times New Roman" w:hAnsi="Times New Roman" w:cs="Times New Roman"/>
          <w:sz w:val="24"/>
          <w:szCs w:val="24"/>
        </w:rPr>
        <w:t>Poetry can help the reader or listener appreciate the moments by focusing on feelings and impressions, by seeing into the energy of life.</w:t>
      </w:r>
    </w:p>
    <w:p w:rsidR="00F916CC" w:rsidRPr="00F916CC" w:rsidRDefault="00F916CC" w:rsidP="00DA3C72">
      <w:pPr>
        <w:spacing w:line="240" w:lineRule="auto"/>
        <w:ind w:left="720"/>
        <w:rPr>
          <w:rFonts w:ascii="Times New Roman" w:hAnsi="Times New Roman" w:cs="Times New Roman"/>
          <w:sz w:val="24"/>
          <w:szCs w:val="24"/>
        </w:rPr>
      </w:pPr>
      <w:r w:rsidRPr="00F916CC">
        <w:rPr>
          <w:rFonts w:ascii="Times New Roman" w:hAnsi="Times New Roman" w:cs="Times New Roman"/>
          <w:sz w:val="24"/>
          <w:szCs w:val="24"/>
        </w:rPr>
        <w:t>Edwin Muir said, “Time wakens a longing more poignant than all the longings caused by the division of lovers in space, for there is no road back into its country.  Our bodies were not made for that journey; only the imagination can venture upon it; and the setting out, the road, and the arrival:  all is imagination. Our memories of a place, no matter how fond we were of it, are little more than a confusion of lights on a ground of darkness.”</w:t>
      </w:r>
    </w:p>
    <w:p w:rsidR="00A631FA" w:rsidRPr="00682A5F" w:rsidRDefault="005D4D69" w:rsidP="005D4D69">
      <w:pPr>
        <w:rPr>
          <w:rFonts w:ascii="Times New Roman" w:hAnsi="Times New Roman" w:cs="Times New Roman"/>
          <w:b/>
          <w:sz w:val="28"/>
          <w:szCs w:val="28"/>
          <w:u w:val="single"/>
        </w:rPr>
      </w:pPr>
      <w:r w:rsidRPr="00682A5F">
        <w:rPr>
          <w:rFonts w:ascii="Times New Roman" w:hAnsi="Times New Roman" w:cs="Times New Roman"/>
          <w:b/>
          <w:sz w:val="28"/>
          <w:szCs w:val="28"/>
          <w:u w:val="single"/>
        </w:rPr>
        <w:t>7:3</w:t>
      </w:r>
      <w:r w:rsidR="00682A5F" w:rsidRPr="00682A5F">
        <w:rPr>
          <w:rFonts w:ascii="Times New Roman" w:hAnsi="Times New Roman" w:cs="Times New Roman"/>
          <w:b/>
          <w:sz w:val="28"/>
          <w:szCs w:val="28"/>
          <w:u w:val="single"/>
        </w:rPr>
        <w:t>0</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w:t>
      </w:r>
      <w:r w:rsidR="0093743F">
        <w:rPr>
          <w:rFonts w:ascii="Times New Roman" w:hAnsi="Times New Roman" w:cs="Times New Roman"/>
          <w:b/>
          <w:sz w:val="28"/>
          <w:szCs w:val="28"/>
          <w:u w:val="single"/>
        </w:rPr>
        <w:t xml:space="preserve"> </w:t>
      </w:r>
      <w:r w:rsidRPr="00682A5F">
        <w:rPr>
          <w:rFonts w:ascii="Times New Roman" w:hAnsi="Times New Roman" w:cs="Times New Roman"/>
          <w:b/>
          <w:sz w:val="28"/>
          <w:szCs w:val="28"/>
          <w:u w:val="single"/>
        </w:rPr>
        <w:t xml:space="preserve">8:00 PM </w:t>
      </w:r>
    </w:p>
    <w:p w:rsidR="005D4D69" w:rsidRDefault="005D4D69" w:rsidP="00385695">
      <w:pPr>
        <w:spacing w:line="240" w:lineRule="auto"/>
        <w:ind w:left="720"/>
        <w:rPr>
          <w:rFonts w:ascii="Times New Roman" w:hAnsi="Times New Roman" w:cs="Times New Roman"/>
          <w:b/>
          <w:sz w:val="28"/>
          <w:szCs w:val="28"/>
        </w:rPr>
      </w:pPr>
      <w:r w:rsidRPr="00682A5F">
        <w:rPr>
          <w:rFonts w:ascii="Times New Roman" w:hAnsi="Times New Roman" w:cs="Times New Roman"/>
          <w:b/>
          <w:sz w:val="28"/>
          <w:szCs w:val="28"/>
        </w:rPr>
        <w:t>Registration</w:t>
      </w:r>
      <w:r w:rsidR="00C30C71">
        <w:rPr>
          <w:rFonts w:ascii="Times New Roman" w:hAnsi="Times New Roman" w:cs="Times New Roman"/>
          <w:b/>
          <w:sz w:val="28"/>
          <w:szCs w:val="28"/>
        </w:rPr>
        <w:t>,</w:t>
      </w:r>
      <w:r w:rsidR="009D2061">
        <w:rPr>
          <w:rFonts w:ascii="Times New Roman" w:hAnsi="Times New Roman" w:cs="Times New Roman"/>
          <w:b/>
          <w:sz w:val="28"/>
          <w:szCs w:val="28"/>
        </w:rPr>
        <w:t xml:space="preserve"> Hors d’oeuvres</w:t>
      </w:r>
      <w:r w:rsidR="00C30C71">
        <w:rPr>
          <w:rFonts w:ascii="Times New Roman" w:hAnsi="Times New Roman" w:cs="Times New Roman"/>
          <w:b/>
          <w:sz w:val="28"/>
          <w:szCs w:val="28"/>
        </w:rPr>
        <w:t>,</w:t>
      </w:r>
      <w:r w:rsidR="009D2061">
        <w:rPr>
          <w:rFonts w:ascii="Times New Roman" w:hAnsi="Times New Roman" w:cs="Times New Roman"/>
          <w:b/>
          <w:sz w:val="28"/>
          <w:szCs w:val="28"/>
        </w:rPr>
        <w:t xml:space="preserve"> </w:t>
      </w:r>
      <w:r w:rsidR="00C65FC0" w:rsidRPr="00682A5F">
        <w:rPr>
          <w:rFonts w:ascii="Times New Roman" w:hAnsi="Times New Roman" w:cs="Times New Roman"/>
          <w:b/>
          <w:sz w:val="28"/>
          <w:szCs w:val="28"/>
        </w:rPr>
        <w:t>View Exhibitor</w:t>
      </w:r>
      <w:r w:rsidR="008C2FCF" w:rsidRPr="00682A5F">
        <w:rPr>
          <w:rFonts w:ascii="Times New Roman" w:hAnsi="Times New Roman" w:cs="Times New Roman"/>
          <w:b/>
          <w:sz w:val="28"/>
          <w:szCs w:val="28"/>
        </w:rPr>
        <w:t xml:space="preserve">s’ </w:t>
      </w:r>
      <w:r w:rsidRPr="00682A5F">
        <w:rPr>
          <w:rFonts w:ascii="Times New Roman" w:hAnsi="Times New Roman" w:cs="Times New Roman"/>
          <w:b/>
          <w:sz w:val="28"/>
          <w:szCs w:val="28"/>
        </w:rPr>
        <w:t>Materials</w:t>
      </w:r>
    </w:p>
    <w:p w:rsidR="00AA3148" w:rsidRPr="00682A5F" w:rsidRDefault="00AA3148" w:rsidP="00385695">
      <w:pPr>
        <w:spacing w:line="240" w:lineRule="auto"/>
        <w:ind w:left="720"/>
        <w:rPr>
          <w:rFonts w:ascii="Times New Roman" w:hAnsi="Times New Roman" w:cs="Times New Roman"/>
          <w:b/>
          <w:sz w:val="28"/>
          <w:szCs w:val="28"/>
        </w:rPr>
      </w:pPr>
      <w:r>
        <w:rPr>
          <w:rFonts w:ascii="Times New Roman" w:hAnsi="Times New Roman" w:cs="Times New Roman"/>
          <w:b/>
          <w:sz w:val="28"/>
          <w:szCs w:val="28"/>
        </w:rPr>
        <w:t>Sharing</w:t>
      </w:r>
      <w:r w:rsidR="00DA3C72">
        <w:rPr>
          <w:rFonts w:ascii="Times New Roman" w:hAnsi="Times New Roman" w:cs="Times New Roman"/>
          <w:b/>
          <w:sz w:val="28"/>
          <w:szCs w:val="28"/>
        </w:rPr>
        <w:t xml:space="preserve"> and Collaborating</w:t>
      </w:r>
    </w:p>
    <w:p w:rsidR="001E0646" w:rsidRDefault="001E0646" w:rsidP="00511409">
      <w:pPr>
        <w:jc w:val="center"/>
        <w:rPr>
          <w:rFonts w:ascii="Times New Roman" w:hAnsi="Times New Roman" w:cs="Times New Roman"/>
          <w:b/>
          <w:sz w:val="28"/>
          <w:szCs w:val="28"/>
          <w:u w:val="single"/>
        </w:rPr>
      </w:pPr>
    </w:p>
    <w:p w:rsidR="00F5147D" w:rsidRDefault="00F5147D" w:rsidP="00511409">
      <w:pPr>
        <w:jc w:val="center"/>
        <w:rPr>
          <w:rFonts w:ascii="Times New Roman" w:hAnsi="Times New Roman" w:cs="Times New Roman"/>
          <w:b/>
          <w:sz w:val="28"/>
          <w:szCs w:val="28"/>
          <w:u w:val="single"/>
        </w:rPr>
      </w:pPr>
    </w:p>
    <w:p w:rsidR="00F5147D" w:rsidRDefault="00F5147D" w:rsidP="00511409">
      <w:pPr>
        <w:jc w:val="center"/>
        <w:rPr>
          <w:rFonts w:ascii="Times New Roman" w:hAnsi="Times New Roman" w:cs="Times New Roman"/>
          <w:b/>
          <w:sz w:val="28"/>
          <w:szCs w:val="28"/>
          <w:u w:val="single"/>
        </w:rPr>
      </w:pPr>
    </w:p>
    <w:p w:rsidR="0038258C" w:rsidRDefault="0038258C" w:rsidP="00511409">
      <w:pPr>
        <w:jc w:val="center"/>
        <w:rPr>
          <w:rFonts w:ascii="Times New Roman" w:hAnsi="Times New Roman" w:cs="Times New Roman"/>
          <w:b/>
          <w:sz w:val="28"/>
          <w:szCs w:val="28"/>
          <w:u w:val="single"/>
        </w:rPr>
      </w:pPr>
    </w:p>
    <w:p w:rsidR="0038258C" w:rsidRDefault="0038258C" w:rsidP="00511409">
      <w:pPr>
        <w:jc w:val="center"/>
        <w:rPr>
          <w:rFonts w:ascii="Times New Roman" w:hAnsi="Times New Roman" w:cs="Times New Roman"/>
          <w:b/>
          <w:sz w:val="28"/>
          <w:szCs w:val="28"/>
          <w:u w:val="single"/>
        </w:rPr>
      </w:pPr>
    </w:p>
    <w:p w:rsidR="00511409" w:rsidRPr="00682A5F" w:rsidRDefault="0093743F" w:rsidP="00511409">
      <w:pPr>
        <w:jc w:val="center"/>
        <w:rPr>
          <w:rFonts w:ascii="Times New Roman" w:hAnsi="Times New Roman" w:cs="Times New Roman"/>
          <w:b/>
          <w:sz w:val="32"/>
          <w:szCs w:val="32"/>
        </w:rPr>
      </w:pPr>
      <w:r>
        <w:rPr>
          <w:rFonts w:ascii="Times New Roman" w:hAnsi="Times New Roman" w:cs="Times New Roman"/>
          <w:b/>
          <w:sz w:val="32"/>
          <w:szCs w:val="32"/>
        </w:rPr>
        <w:lastRenderedPageBreak/>
        <w:t>Saturday, May 10 -</w:t>
      </w:r>
      <w:r w:rsidR="00511409" w:rsidRPr="00682A5F">
        <w:rPr>
          <w:rFonts w:ascii="Times New Roman" w:hAnsi="Times New Roman" w:cs="Times New Roman"/>
          <w:b/>
          <w:sz w:val="32"/>
          <w:szCs w:val="32"/>
        </w:rPr>
        <w:t xml:space="preserve"> Kelly Walsh High School</w:t>
      </w:r>
    </w:p>
    <w:p w:rsidR="00A631FA" w:rsidRPr="001E0646" w:rsidRDefault="00AA3148" w:rsidP="00511409">
      <w:pPr>
        <w:rPr>
          <w:rFonts w:ascii="Times New Roman" w:hAnsi="Times New Roman" w:cs="Times New Roman"/>
          <w:b/>
          <w:sz w:val="28"/>
          <w:szCs w:val="28"/>
          <w:u w:val="single"/>
        </w:rPr>
      </w:pPr>
      <w:r>
        <w:rPr>
          <w:rFonts w:ascii="Times New Roman" w:hAnsi="Times New Roman" w:cs="Times New Roman"/>
          <w:b/>
          <w:sz w:val="28"/>
          <w:szCs w:val="28"/>
          <w:u w:val="single"/>
        </w:rPr>
        <w:t xml:space="preserve">7:30 - </w:t>
      </w:r>
      <w:r w:rsidR="00511409" w:rsidRPr="001E0646">
        <w:rPr>
          <w:rFonts w:ascii="Times New Roman" w:hAnsi="Times New Roman" w:cs="Times New Roman"/>
          <w:b/>
          <w:sz w:val="28"/>
          <w:szCs w:val="28"/>
          <w:u w:val="single"/>
        </w:rPr>
        <w:t>8:00 AM</w:t>
      </w:r>
    </w:p>
    <w:p w:rsidR="00511409" w:rsidRPr="00A631FA" w:rsidRDefault="00511409" w:rsidP="00A631FA">
      <w:pPr>
        <w:ind w:firstLine="720"/>
        <w:rPr>
          <w:rFonts w:ascii="Times New Roman" w:hAnsi="Times New Roman" w:cs="Times New Roman"/>
          <w:b/>
          <w:i/>
          <w:sz w:val="28"/>
          <w:szCs w:val="28"/>
        </w:rPr>
      </w:pPr>
      <w:r w:rsidRPr="00A631FA">
        <w:rPr>
          <w:rFonts w:ascii="Times New Roman" w:hAnsi="Times New Roman" w:cs="Times New Roman"/>
          <w:b/>
          <w:sz w:val="28"/>
          <w:szCs w:val="28"/>
        </w:rPr>
        <w:t xml:space="preserve"> Registration </w:t>
      </w:r>
      <w:r w:rsidR="001E0646">
        <w:rPr>
          <w:rFonts w:ascii="Times New Roman" w:hAnsi="Times New Roman" w:cs="Times New Roman"/>
          <w:b/>
          <w:sz w:val="28"/>
          <w:szCs w:val="28"/>
        </w:rPr>
        <w:t>-</w:t>
      </w:r>
      <w:r w:rsidRPr="00A631FA">
        <w:rPr>
          <w:rFonts w:ascii="Times New Roman" w:hAnsi="Times New Roman" w:cs="Times New Roman"/>
          <w:b/>
          <w:sz w:val="28"/>
          <w:szCs w:val="28"/>
        </w:rPr>
        <w:t xml:space="preserve"> </w:t>
      </w:r>
      <w:r w:rsidRPr="00A631FA">
        <w:rPr>
          <w:rFonts w:ascii="Times New Roman" w:hAnsi="Times New Roman" w:cs="Times New Roman"/>
          <w:b/>
          <w:i/>
          <w:sz w:val="28"/>
          <w:szCs w:val="28"/>
        </w:rPr>
        <w:t>Auditorium</w:t>
      </w:r>
      <w:r w:rsidR="00567103" w:rsidRPr="00A631FA">
        <w:rPr>
          <w:rFonts w:ascii="Times New Roman" w:hAnsi="Times New Roman" w:cs="Times New Roman"/>
          <w:b/>
          <w:i/>
          <w:sz w:val="28"/>
          <w:szCs w:val="28"/>
        </w:rPr>
        <w:t xml:space="preserve"> Foyer</w:t>
      </w:r>
    </w:p>
    <w:p w:rsidR="00A631FA" w:rsidRPr="001E0646" w:rsidRDefault="00AA3148" w:rsidP="00511409">
      <w:pPr>
        <w:rPr>
          <w:rFonts w:ascii="Times New Roman" w:hAnsi="Times New Roman" w:cs="Times New Roman"/>
          <w:b/>
          <w:sz w:val="28"/>
          <w:szCs w:val="28"/>
          <w:u w:val="single"/>
        </w:rPr>
      </w:pPr>
      <w:r>
        <w:rPr>
          <w:rFonts w:ascii="Times New Roman" w:hAnsi="Times New Roman" w:cs="Times New Roman"/>
          <w:b/>
          <w:sz w:val="28"/>
          <w:szCs w:val="28"/>
          <w:u w:val="single"/>
        </w:rPr>
        <w:t>8:00 -</w:t>
      </w:r>
      <w:r w:rsidR="00C21817" w:rsidRPr="001E0646">
        <w:rPr>
          <w:rFonts w:ascii="Times New Roman" w:hAnsi="Times New Roman" w:cs="Times New Roman"/>
          <w:b/>
          <w:sz w:val="28"/>
          <w:szCs w:val="28"/>
          <w:u w:val="single"/>
        </w:rPr>
        <w:t xml:space="preserve"> 8:1</w:t>
      </w:r>
      <w:r w:rsidR="00511409" w:rsidRPr="001E0646">
        <w:rPr>
          <w:rFonts w:ascii="Times New Roman" w:hAnsi="Times New Roman" w:cs="Times New Roman"/>
          <w:b/>
          <w:sz w:val="28"/>
          <w:szCs w:val="28"/>
          <w:u w:val="single"/>
        </w:rPr>
        <w:t xml:space="preserve">0 AM </w:t>
      </w:r>
    </w:p>
    <w:p w:rsidR="00511409" w:rsidRPr="00A631FA" w:rsidRDefault="00511409" w:rsidP="00A631FA">
      <w:pPr>
        <w:ind w:firstLine="720"/>
        <w:rPr>
          <w:rFonts w:ascii="Times New Roman" w:hAnsi="Times New Roman" w:cs="Times New Roman"/>
          <w:b/>
          <w:i/>
          <w:sz w:val="28"/>
          <w:szCs w:val="28"/>
        </w:rPr>
      </w:pPr>
      <w:r w:rsidRPr="00A631FA">
        <w:rPr>
          <w:rFonts w:ascii="Times New Roman" w:hAnsi="Times New Roman" w:cs="Times New Roman"/>
          <w:b/>
          <w:sz w:val="28"/>
          <w:szCs w:val="28"/>
        </w:rPr>
        <w:t>W</w:t>
      </w:r>
      <w:r w:rsidR="00484E3E">
        <w:rPr>
          <w:rFonts w:ascii="Times New Roman" w:hAnsi="Times New Roman" w:cs="Times New Roman"/>
          <w:b/>
          <w:sz w:val="28"/>
          <w:szCs w:val="28"/>
        </w:rPr>
        <w:t>elcome - S</w:t>
      </w:r>
      <w:r w:rsidR="00C30C71">
        <w:rPr>
          <w:rFonts w:ascii="Times New Roman" w:hAnsi="Times New Roman" w:cs="Times New Roman"/>
          <w:b/>
          <w:sz w:val="28"/>
          <w:szCs w:val="28"/>
        </w:rPr>
        <w:t>uperintendent Cindy Hill</w:t>
      </w:r>
      <w:r w:rsidR="00484E3E">
        <w:rPr>
          <w:rFonts w:ascii="Times New Roman" w:hAnsi="Times New Roman" w:cs="Times New Roman"/>
          <w:b/>
          <w:sz w:val="28"/>
          <w:szCs w:val="28"/>
        </w:rPr>
        <w:t xml:space="preserve"> </w:t>
      </w:r>
      <w:r w:rsidR="00484E3E" w:rsidRPr="00A631FA">
        <w:rPr>
          <w:rFonts w:ascii="Times New Roman" w:hAnsi="Times New Roman" w:cs="Times New Roman"/>
          <w:b/>
          <w:sz w:val="28"/>
          <w:szCs w:val="28"/>
        </w:rPr>
        <w:t>-</w:t>
      </w:r>
      <w:r w:rsidR="00C21817" w:rsidRPr="00A631FA">
        <w:rPr>
          <w:rFonts w:ascii="Times New Roman" w:hAnsi="Times New Roman" w:cs="Times New Roman"/>
          <w:b/>
          <w:sz w:val="28"/>
          <w:szCs w:val="28"/>
        </w:rPr>
        <w:t xml:space="preserve"> </w:t>
      </w:r>
      <w:r w:rsidR="00C21817" w:rsidRPr="00A631FA">
        <w:rPr>
          <w:rFonts w:ascii="Times New Roman" w:hAnsi="Times New Roman" w:cs="Times New Roman"/>
          <w:b/>
          <w:i/>
          <w:sz w:val="28"/>
          <w:szCs w:val="28"/>
        </w:rPr>
        <w:t>Auditorium</w:t>
      </w:r>
    </w:p>
    <w:p w:rsidR="00A631FA" w:rsidRPr="001E0646" w:rsidRDefault="00C21817" w:rsidP="00511409">
      <w:pPr>
        <w:rPr>
          <w:rFonts w:ascii="Times New Roman" w:hAnsi="Times New Roman" w:cs="Times New Roman"/>
          <w:b/>
          <w:sz w:val="28"/>
          <w:szCs w:val="28"/>
          <w:u w:val="single"/>
        </w:rPr>
      </w:pPr>
      <w:r w:rsidRPr="001E0646">
        <w:rPr>
          <w:rFonts w:ascii="Times New Roman" w:hAnsi="Times New Roman" w:cs="Times New Roman"/>
          <w:b/>
          <w:sz w:val="28"/>
          <w:szCs w:val="28"/>
          <w:u w:val="single"/>
        </w:rPr>
        <w:t xml:space="preserve">8:10 - 8:50 AM </w:t>
      </w:r>
    </w:p>
    <w:p w:rsidR="00C21817" w:rsidRDefault="001E0646" w:rsidP="000E2B04">
      <w:pPr>
        <w:ind w:left="720"/>
        <w:rPr>
          <w:rFonts w:ascii="Times New Roman" w:hAnsi="Times New Roman" w:cs="Times New Roman"/>
          <w:b/>
          <w:i/>
          <w:sz w:val="28"/>
          <w:szCs w:val="28"/>
        </w:rPr>
      </w:pPr>
      <w:r>
        <w:rPr>
          <w:rFonts w:ascii="Times New Roman" w:hAnsi="Times New Roman" w:cs="Times New Roman"/>
          <w:b/>
          <w:sz w:val="28"/>
          <w:szCs w:val="28"/>
        </w:rPr>
        <w:t>J</w:t>
      </w:r>
      <w:r w:rsidR="009D2061">
        <w:rPr>
          <w:rFonts w:ascii="Times New Roman" w:hAnsi="Times New Roman" w:cs="Times New Roman"/>
          <w:b/>
          <w:sz w:val="28"/>
          <w:szCs w:val="28"/>
        </w:rPr>
        <w:t>ames</w:t>
      </w:r>
      <w:r>
        <w:rPr>
          <w:rFonts w:ascii="Times New Roman" w:hAnsi="Times New Roman" w:cs="Times New Roman"/>
          <w:b/>
          <w:sz w:val="28"/>
          <w:szCs w:val="28"/>
        </w:rPr>
        <w:t xml:space="preserve"> Loewen -</w:t>
      </w:r>
      <w:r w:rsidR="00C21817" w:rsidRPr="00A631FA">
        <w:rPr>
          <w:rFonts w:ascii="Times New Roman" w:hAnsi="Times New Roman" w:cs="Times New Roman"/>
          <w:b/>
          <w:sz w:val="28"/>
          <w:szCs w:val="28"/>
        </w:rPr>
        <w:t xml:space="preserve"> </w:t>
      </w:r>
      <w:r w:rsidR="009D2061">
        <w:rPr>
          <w:rFonts w:ascii="Times New Roman" w:hAnsi="Times New Roman" w:cs="Times New Roman"/>
          <w:b/>
          <w:sz w:val="28"/>
          <w:szCs w:val="28"/>
        </w:rPr>
        <w:t>“</w:t>
      </w:r>
      <w:r w:rsidR="00C21817" w:rsidRPr="009D2061">
        <w:rPr>
          <w:rFonts w:ascii="Times New Roman" w:hAnsi="Times New Roman" w:cs="Times New Roman"/>
          <w:b/>
          <w:sz w:val="28"/>
          <w:szCs w:val="28"/>
        </w:rPr>
        <w:t>Lies My Teachers Told Me</w:t>
      </w:r>
      <w:r w:rsidR="000E2B04">
        <w:rPr>
          <w:rFonts w:ascii="Times New Roman" w:hAnsi="Times New Roman" w:cs="Times New Roman"/>
          <w:b/>
          <w:sz w:val="28"/>
          <w:szCs w:val="28"/>
        </w:rPr>
        <w:t xml:space="preserve"> and How to Avoid Them</w:t>
      </w:r>
      <w:r w:rsidR="009D2061">
        <w:rPr>
          <w:rFonts w:ascii="Times New Roman" w:hAnsi="Times New Roman" w:cs="Times New Roman"/>
          <w:b/>
          <w:sz w:val="28"/>
          <w:szCs w:val="28"/>
        </w:rPr>
        <w:t xml:space="preserve">” - </w:t>
      </w:r>
      <w:r w:rsidR="00C21817" w:rsidRPr="00A631FA">
        <w:rPr>
          <w:rFonts w:ascii="Times New Roman" w:hAnsi="Times New Roman" w:cs="Times New Roman"/>
          <w:b/>
          <w:i/>
          <w:sz w:val="28"/>
          <w:szCs w:val="28"/>
        </w:rPr>
        <w:t>Auditorium</w:t>
      </w:r>
    </w:p>
    <w:p w:rsidR="00560280" w:rsidRPr="00A1797E" w:rsidRDefault="00357E4D" w:rsidP="0038258C">
      <w:pPr>
        <w:spacing w:line="240" w:lineRule="auto"/>
        <w:ind w:left="720"/>
        <w:rPr>
          <w:rFonts w:ascii="Times New Roman" w:hAnsi="Times New Roman" w:cs="Times New Roman"/>
          <w:sz w:val="24"/>
          <w:szCs w:val="24"/>
        </w:rPr>
      </w:pPr>
      <w:r w:rsidRPr="00357E4D">
        <w:rPr>
          <w:rFonts w:ascii="Times New Roman" w:hAnsi="Times New Roman" w:cs="Times New Roman"/>
          <w:b/>
          <w:noProof/>
          <w:sz w:val="28"/>
          <w:szCs w:val="28"/>
        </w:rPr>
        <w:pict>
          <v:shape id="_x0000_s1037" type="#_x0000_t202" style="position:absolute;left:0;text-align:left;margin-left:353.8pt;margin-top:4.1pt;width:105.5pt;height:132.85pt;z-index:-251646976" wrapcoords="-460 -366 -460 21844 22060 21844 22060 -366 -460 -366" strokeweight="4.5pt">
            <v:stroke linestyle="thinThick"/>
            <v:textbox style="mso-next-textbox:#_x0000_s1037">
              <w:txbxContent>
                <w:p w:rsidR="000E106A" w:rsidRDefault="000E106A">
                  <w:r w:rsidRPr="00585609">
                    <w:rPr>
                      <w:noProof/>
                    </w:rPr>
                    <w:drawing>
                      <wp:inline distT="0" distB="0" distL="0" distR="0">
                        <wp:extent cx="1246274" cy="1590438"/>
                        <wp:effectExtent l="19050" t="0" r="0" b="0"/>
                        <wp:docPr id="12" name="Picture 3" descr="http://sundown.afro.illinois.edu/images/jwl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ndown.afro.illinois.edu/images/jwlcol.JPG"/>
                                <pic:cNvPicPr>
                                  <a:picLocks noChangeAspect="1" noChangeArrowheads="1"/>
                                </pic:cNvPicPr>
                              </pic:nvPicPr>
                              <pic:blipFill>
                                <a:blip r:embed="rId23"/>
                                <a:srcRect/>
                                <a:stretch>
                                  <a:fillRect/>
                                </a:stretch>
                              </pic:blipFill>
                              <pic:spPr bwMode="auto">
                                <a:xfrm>
                                  <a:off x="0" y="0"/>
                                  <a:ext cx="1251748" cy="1597424"/>
                                </a:xfrm>
                                <a:prstGeom prst="rect">
                                  <a:avLst/>
                                </a:prstGeom>
                                <a:noFill/>
                                <a:ln w="9525">
                                  <a:noFill/>
                                  <a:miter lim="800000"/>
                                  <a:headEnd/>
                                  <a:tailEnd/>
                                </a:ln>
                              </pic:spPr>
                            </pic:pic>
                          </a:graphicData>
                        </a:graphic>
                      </wp:inline>
                    </w:drawing>
                  </w:r>
                </w:p>
              </w:txbxContent>
            </v:textbox>
            <w10:wrap type="tight"/>
          </v:shape>
        </w:pict>
      </w:r>
      <w:r w:rsidR="00560280" w:rsidRPr="00A1797E">
        <w:rPr>
          <w:rFonts w:ascii="Times New Roman" w:hAnsi="Times New Roman" w:cs="Times New Roman"/>
          <w:sz w:val="24"/>
          <w:szCs w:val="24"/>
        </w:rPr>
        <w:t xml:space="preserve">American history is full of fantastic and important stories. These stories have the power to spellbind audiences, even audiences of difficult seventh graders. Yet they sleep through the classes that present it. </w:t>
      </w:r>
    </w:p>
    <w:p w:rsidR="00560280" w:rsidRPr="00A1797E" w:rsidRDefault="00560280" w:rsidP="0038258C">
      <w:pPr>
        <w:spacing w:line="240" w:lineRule="auto"/>
        <w:ind w:firstLine="720"/>
        <w:rPr>
          <w:rFonts w:ascii="Times New Roman" w:hAnsi="Times New Roman" w:cs="Times New Roman"/>
          <w:sz w:val="24"/>
          <w:szCs w:val="24"/>
        </w:rPr>
      </w:pPr>
      <w:r w:rsidRPr="00A1797E">
        <w:rPr>
          <w:rFonts w:ascii="Times New Roman" w:hAnsi="Times New Roman" w:cs="Times New Roman"/>
          <w:sz w:val="24"/>
          <w:szCs w:val="24"/>
        </w:rPr>
        <w:t>What has gone wrong?</w:t>
      </w:r>
    </w:p>
    <w:p w:rsidR="00560280" w:rsidRPr="00A1797E" w:rsidRDefault="00560280" w:rsidP="0038258C">
      <w:pPr>
        <w:spacing w:line="240" w:lineRule="auto"/>
        <w:ind w:left="720"/>
        <w:rPr>
          <w:rFonts w:ascii="Times New Roman" w:hAnsi="Times New Roman" w:cs="Times New Roman"/>
          <w:sz w:val="24"/>
          <w:szCs w:val="24"/>
        </w:rPr>
      </w:pPr>
      <w:r w:rsidRPr="00A1797E">
        <w:rPr>
          <w:rFonts w:ascii="Times New Roman" w:hAnsi="Times New Roman" w:cs="Times New Roman"/>
          <w:sz w:val="24"/>
          <w:szCs w:val="24"/>
        </w:rPr>
        <w:t>We begin to get a handle on that question by noting that textbooks dominate history teaching more than any other field. Students are right: the books are boring. The stories they tell are predictable because every problem is getting solved, if it has not been already. Textbooks exclude conflict or real suspense. They leave out anything that might reflect badly upon our national character. No wonder students lose interest. We have got to do better.</w:t>
      </w:r>
    </w:p>
    <w:p w:rsidR="0045617B" w:rsidRDefault="00AA3148" w:rsidP="0038258C">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8:55 -</w:t>
      </w:r>
      <w:r w:rsidR="0045617B">
        <w:rPr>
          <w:rFonts w:ascii="Times New Roman" w:hAnsi="Times New Roman" w:cs="Times New Roman"/>
          <w:b/>
          <w:sz w:val="28"/>
          <w:szCs w:val="28"/>
          <w:u w:val="single"/>
        </w:rPr>
        <w:t xml:space="preserve"> 9:45 AM</w:t>
      </w:r>
    </w:p>
    <w:p w:rsidR="00C21817" w:rsidRPr="001E0646" w:rsidRDefault="00C21817" w:rsidP="00511409">
      <w:pPr>
        <w:rPr>
          <w:rFonts w:ascii="Times New Roman" w:hAnsi="Times New Roman" w:cs="Times New Roman"/>
          <w:b/>
          <w:i/>
          <w:sz w:val="28"/>
          <w:szCs w:val="28"/>
        </w:rPr>
      </w:pPr>
      <w:r w:rsidRPr="001E0646">
        <w:rPr>
          <w:rFonts w:ascii="Times New Roman" w:hAnsi="Times New Roman" w:cs="Times New Roman"/>
          <w:b/>
          <w:sz w:val="28"/>
          <w:szCs w:val="28"/>
        </w:rPr>
        <w:t xml:space="preserve">Technology Strand - </w:t>
      </w:r>
      <w:r w:rsidRPr="001E0646">
        <w:rPr>
          <w:rFonts w:ascii="Times New Roman" w:hAnsi="Times New Roman" w:cs="Times New Roman"/>
          <w:b/>
          <w:i/>
          <w:sz w:val="28"/>
          <w:szCs w:val="28"/>
        </w:rPr>
        <w:t>Library</w:t>
      </w:r>
    </w:p>
    <w:p w:rsidR="009226A8" w:rsidRDefault="00C21817" w:rsidP="00C21817">
      <w:pPr>
        <w:pStyle w:val="yiv7766002663msoplaintext"/>
        <w:ind w:left="720"/>
      </w:pPr>
      <w:r>
        <w:rPr>
          <w:b/>
        </w:rPr>
        <w:t xml:space="preserve">Joseph Kerski - </w:t>
      </w:r>
      <w:r>
        <w:rPr>
          <w:b/>
          <w:bCs/>
        </w:rPr>
        <w:t>Mapping the Social Studies</w:t>
      </w:r>
      <w:r>
        <w:t xml:space="preserve">  </w:t>
      </w:r>
    </w:p>
    <w:p w:rsidR="00C21817" w:rsidRDefault="003A1076" w:rsidP="00C21817">
      <w:pPr>
        <w:pStyle w:val="yiv7766002663msoplaintext"/>
        <w:ind w:left="720"/>
      </w:pPr>
      <w:r>
        <w:t>Join g</w:t>
      </w:r>
      <w:r w:rsidR="00C21817">
        <w:t>eographe</w:t>
      </w:r>
      <w:r>
        <w:t xml:space="preserve">r Joseph Kerski as we explore topics in history, </w:t>
      </w:r>
      <w:r w:rsidR="00C21817">
        <w:t>geography, civics, and economics, examining historical elections, weather extremes, land use and population change, a proposed road through the Serengeti, median age and income, an</w:t>
      </w:r>
      <w:r>
        <w:t>d more.  We will dig into dynamic web-</w:t>
      </w:r>
      <w:r w:rsidR="00C21817">
        <w:t>mapping tools.</w:t>
      </w:r>
    </w:p>
    <w:p w:rsidR="007E01D8" w:rsidRPr="001E0646" w:rsidRDefault="007E01D8" w:rsidP="00511409">
      <w:pPr>
        <w:rPr>
          <w:rFonts w:ascii="Times New Roman" w:eastAsia="Times New Roman" w:hAnsi="Times New Roman" w:cs="Times New Roman"/>
          <w:b/>
          <w:i/>
          <w:sz w:val="28"/>
          <w:szCs w:val="28"/>
        </w:rPr>
      </w:pPr>
      <w:r w:rsidRPr="001E0646">
        <w:rPr>
          <w:rFonts w:ascii="Times New Roman" w:eastAsia="Times New Roman" w:hAnsi="Times New Roman" w:cs="Times New Roman"/>
          <w:b/>
          <w:sz w:val="28"/>
          <w:szCs w:val="28"/>
        </w:rPr>
        <w:t>El</w:t>
      </w:r>
      <w:r w:rsidR="001E0646" w:rsidRPr="001E0646">
        <w:rPr>
          <w:rFonts w:ascii="Times New Roman" w:eastAsia="Times New Roman" w:hAnsi="Times New Roman" w:cs="Times New Roman"/>
          <w:b/>
          <w:sz w:val="28"/>
          <w:szCs w:val="28"/>
        </w:rPr>
        <w:t>ementary Social Studies Strand</w:t>
      </w:r>
      <w:r w:rsidR="001E0646">
        <w:rPr>
          <w:rFonts w:ascii="Times New Roman" w:eastAsia="Times New Roman" w:hAnsi="Times New Roman" w:cs="Times New Roman"/>
          <w:b/>
          <w:sz w:val="28"/>
          <w:szCs w:val="28"/>
        </w:rPr>
        <w:t xml:space="preserve"> A</w:t>
      </w:r>
      <w:r w:rsidR="001E0646" w:rsidRPr="001E0646">
        <w:rPr>
          <w:rFonts w:ascii="Times New Roman" w:eastAsia="Times New Roman" w:hAnsi="Times New Roman" w:cs="Times New Roman"/>
          <w:b/>
          <w:sz w:val="28"/>
          <w:szCs w:val="28"/>
        </w:rPr>
        <w:t xml:space="preserve"> -</w:t>
      </w:r>
      <w:r w:rsidRPr="001E0646">
        <w:rPr>
          <w:rFonts w:ascii="Times New Roman" w:eastAsia="Times New Roman" w:hAnsi="Times New Roman" w:cs="Times New Roman"/>
          <w:b/>
          <w:sz w:val="28"/>
          <w:szCs w:val="28"/>
        </w:rPr>
        <w:t xml:space="preserve"> </w:t>
      </w:r>
      <w:r w:rsidRPr="001E0646">
        <w:rPr>
          <w:rFonts w:ascii="Times New Roman" w:eastAsia="Times New Roman" w:hAnsi="Times New Roman" w:cs="Times New Roman"/>
          <w:b/>
          <w:i/>
          <w:sz w:val="28"/>
          <w:szCs w:val="28"/>
        </w:rPr>
        <w:t>Room 142</w:t>
      </w:r>
    </w:p>
    <w:p w:rsidR="00FC0997" w:rsidRDefault="0093743F" w:rsidP="008A0097">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Maria Gallo -</w:t>
      </w:r>
      <w:r w:rsidR="00583270">
        <w:rPr>
          <w:rFonts w:ascii="Times New Roman" w:eastAsia="Times New Roman" w:hAnsi="Times New Roman" w:cs="Times New Roman"/>
          <w:b/>
          <w:sz w:val="24"/>
          <w:szCs w:val="24"/>
        </w:rPr>
        <w:t xml:space="preserve"> </w:t>
      </w:r>
      <w:r w:rsidR="007905E9">
        <w:rPr>
          <w:rFonts w:ascii="Times New Roman" w:eastAsia="Times New Roman" w:hAnsi="Times New Roman" w:cs="Times New Roman"/>
          <w:b/>
          <w:sz w:val="24"/>
          <w:szCs w:val="24"/>
        </w:rPr>
        <w:t>The Fair Bears Help Us Understand the Issue of Corrective Justice</w:t>
      </w:r>
    </w:p>
    <w:p w:rsidR="007905E9" w:rsidRDefault="007905E9" w:rsidP="007905E9">
      <w:pPr>
        <w:shd w:val="clear" w:color="auto" w:fill="FFFFFF"/>
        <w:spacing w:before="160" w:after="0" w:line="240" w:lineRule="auto"/>
        <w:ind w:left="720"/>
        <w:rPr>
          <w:rFonts w:ascii="Times New Roman" w:eastAsia="Times New Roman" w:hAnsi="Times New Roman" w:cs="Times New Roman"/>
          <w:color w:val="222222"/>
          <w:sz w:val="24"/>
          <w:szCs w:val="24"/>
        </w:rPr>
      </w:pPr>
      <w:r w:rsidRPr="002F3DAC">
        <w:rPr>
          <w:rFonts w:ascii="Times New Roman" w:eastAsia="Times New Roman" w:hAnsi="Times New Roman" w:cs="Times New Roman"/>
          <w:color w:val="222222"/>
          <w:sz w:val="24"/>
          <w:szCs w:val="24"/>
        </w:rPr>
        <w:t>Through story book characters and examples from everyday life, students are able to understand and apply basic principles and considerations useful in examining issues of justice. This session will focus on corrective justice. The Fair Bears will help students learn fair ways to respond to a wrong someone has done or an injury they have caused.  </w:t>
      </w:r>
    </w:p>
    <w:p w:rsidR="007E01D8" w:rsidRPr="001E0646" w:rsidRDefault="001E0646" w:rsidP="007572A3">
      <w:pPr>
        <w:shd w:val="clear" w:color="auto" w:fill="FFFFFF"/>
        <w:spacing w:beforeLines="50" w:after="0" w:line="240" w:lineRule="auto"/>
        <w:rPr>
          <w:rFonts w:ascii="Times New Roman" w:eastAsia="Times New Roman" w:hAnsi="Times New Roman" w:cs="Times New Roman"/>
          <w:b/>
          <w:i/>
          <w:sz w:val="28"/>
          <w:szCs w:val="28"/>
        </w:rPr>
      </w:pPr>
      <w:r w:rsidRPr="001E0646">
        <w:rPr>
          <w:rFonts w:ascii="Times New Roman" w:eastAsia="Times New Roman" w:hAnsi="Times New Roman" w:cs="Times New Roman"/>
          <w:b/>
          <w:sz w:val="28"/>
          <w:szCs w:val="28"/>
        </w:rPr>
        <w:lastRenderedPageBreak/>
        <w:t xml:space="preserve">Elementary </w:t>
      </w:r>
      <w:r w:rsidR="007E01D8" w:rsidRPr="001E0646">
        <w:rPr>
          <w:rFonts w:ascii="Times New Roman" w:eastAsia="Times New Roman" w:hAnsi="Times New Roman" w:cs="Times New Roman"/>
          <w:b/>
          <w:sz w:val="28"/>
          <w:szCs w:val="28"/>
        </w:rPr>
        <w:t>So</w:t>
      </w:r>
      <w:r w:rsidRPr="001E0646">
        <w:rPr>
          <w:rFonts w:ascii="Times New Roman" w:eastAsia="Times New Roman" w:hAnsi="Times New Roman" w:cs="Times New Roman"/>
          <w:b/>
          <w:sz w:val="28"/>
          <w:szCs w:val="28"/>
        </w:rPr>
        <w:t xml:space="preserve">cial Studies </w:t>
      </w:r>
      <w:r w:rsidR="007E01D8" w:rsidRPr="001E0646">
        <w:rPr>
          <w:rFonts w:ascii="Times New Roman" w:eastAsia="Times New Roman" w:hAnsi="Times New Roman" w:cs="Times New Roman"/>
          <w:b/>
          <w:sz w:val="28"/>
          <w:szCs w:val="28"/>
        </w:rPr>
        <w:t>Strand</w:t>
      </w:r>
      <w:r>
        <w:rPr>
          <w:rFonts w:ascii="Times New Roman" w:eastAsia="Times New Roman" w:hAnsi="Times New Roman" w:cs="Times New Roman"/>
          <w:b/>
          <w:sz w:val="28"/>
          <w:szCs w:val="28"/>
        </w:rPr>
        <w:t xml:space="preserve"> B</w:t>
      </w:r>
      <w:r w:rsidR="007E01D8" w:rsidRPr="001E0646">
        <w:rPr>
          <w:rFonts w:ascii="Times New Roman" w:eastAsia="Times New Roman" w:hAnsi="Times New Roman" w:cs="Times New Roman"/>
          <w:b/>
          <w:sz w:val="28"/>
          <w:szCs w:val="28"/>
        </w:rPr>
        <w:t xml:space="preserve"> </w:t>
      </w:r>
      <w:r w:rsidRPr="001E0646">
        <w:rPr>
          <w:rFonts w:ascii="Times New Roman" w:eastAsia="Times New Roman" w:hAnsi="Times New Roman" w:cs="Times New Roman"/>
          <w:b/>
          <w:sz w:val="28"/>
          <w:szCs w:val="28"/>
        </w:rPr>
        <w:t xml:space="preserve">- </w:t>
      </w:r>
      <w:r w:rsidR="007E01D8" w:rsidRPr="001E0646">
        <w:rPr>
          <w:rFonts w:ascii="Times New Roman" w:eastAsia="Times New Roman" w:hAnsi="Times New Roman" w:cs="Times New Roman"/>
          <w:b/>
          <w:i/>
          <w:sz w:val="28"/>
          <w:szCs w:val="28"/>
        </w:rPr>
        <w:t>Room 136</w:t>
      </w:r>
    </w:p>
    <w:p w:rsidR="00103F14" w:rsidRDefault="00103F14" w:rsidP="007572A3">
      <w:pPr>
        <w:spacing w:beforeLines="50" w:line="240" w:lineRule="auto"/>
        <w:rPr>
          <w:rFonts w:ascii="Times New Roman" w:eastAsia="Times New Roman" w:hAnsi="Times New Roman" w:cs="Times New Roman"/>
          <w:b/>
          <w:sz w:val="24"/>
          <w:szCs w:val="24"/>
        </w:rPr>
      </w:pPr>
      <w:r w:rsidRPr="00F362B6">
        <w:rPr>
          <w:rFonts w:ascii="Times New Roman" w:eastAsia="Times New Roman" w:hAnsi="Times New Roman" w:cs="Times New Roman"/>
          <w:b/>
          <w:i/>
          <w:sz w:val="24"/>
          <w:szCs w:val="24"/>
        </w:rPr>
        <w:tab/>
      </w:r>
      <w:r w:rsidR="0093743F">
        <w:rPr>
          <w:rFonts w:ascii="Times New Roman" w:eastAsia="Times New Roman" w:hAnsi="Times New Roman" w:cs="Times New Roman"/>
          <w:b/>
          <w:sz w:val="24"/>
          <w:szCs w:val="24"/>
        </w:rPr>
        <w:t>Patsy Parkin -</w:t>
      </w:r>
      <w:r w:rsidRPr="00A41357">
        <w:rPr>
          <w:rFonts w:ascii="Times New Roman" w:eastAsia="Times New Roman" w:hAnsi="Times New Roman" w:cs="Times New Roman"/>
          <w:b/>
          <w:sz w:val="24"/>
          <w:szCs w:val="24"/>
        </w:rPr>
        <w:t xml:space="preserve"> Wyoming History for Elementary Students</w:t>
      </w:r>
    </w:p>
    <w:p w:rsidR="003A1076" w:rsidRPr="003A1076" w:rsidRDefault="009D2061" w:rsidP="003A1076">
      <w:pPr>
        <w:spacing w:line="240" w:lineRule="auto"/>
        <w:ind w:left="720"/>
        <w:rPr>
          <w:rFonts w:ascii="Times New Roman" w:eastAsia="Times New Roman" w:hAnsi="Times New Roman" w:cs="Times New Roman"/>
          <w:sz w:val="24"/>
          <w:szCs w:val="24"/>
        </w:rPr>
      </w:pPr>
      <w:r>
        <w:rPr>
          <w:rFonts w:ascii="Times New Roman" w:hAnsi="Times New Roman" w:cs="Times New Roman"/>
          <w:iCs/>
          <w:color w:val="222222"/>
          <w:sz w:val="24"/>
          <w:szCs w:val="24"/>
        </w:rPr>
        <w:t xml:space="preserve">“Wyoming:  </w:t>
      </w:r>
      <w:r w:rsidR="003A1076" w:rsidRPr="009D2061">
        <w:rPr>
          <w:rFonts w:ascii="Times New Roman" w:hAnsi="Times New Roman" w:cs="Times New Roman"/>
          <w:iCs/>
          <w:color w:val="222222"/>
          <w:sz w:val="24"/>
          <w:szCs w:val="24"/>
        </w:rPr>
        <w:t>Crossroads of a Continent</w:t>
      </w:r>
      <w:r>
        <w:rPr>
          <w:rFonts w:ascii="Times New Roman" w:hAnsi="Times New Roman" w:cs="Times New Roman"/>
          <w:iCs/>
          <w:color w:val="222222"/>
          <w:sz w:val="24"/>
          <w:szCs w:val="24"/>
        </w:rPr>
        <w:t>”</w:t>
      </w:r>
      <w:r w:rsidR="003A1076" w:rsidRPr="003A1076">
        <w:rPr>
          <w:rFonts w:ascii="Times New Roman" w:hAnsi="Times New Roman" w:cs="Times New Roman"/>
          <w:i/>
          <w:iCs/>
          <w:color w:val="222222"/>
          <w:sz w:val="24"/>
          <w:szCs w:val="24"/>
        </w:rPr>
        <w:t> </w:t>
      </w:r>
      <w:r w:rsidR="003A1076" w:rsidRPr="003A1076">
        <w:rPr>
          <w:rStyle w:val="apple-converted-space"/>
          <w:rFonts w:ascii="Times New Roman" w:hAnsi="Times New Roman" w:cs="Times New Roman"/>
          <w:iCs/>
          <w:color w:val="222222"/>
          <w:sz w:val="24"/>
          <w:szCs w:val="24"/>
        </w:rPr>
        <w:t>is</w:t>
      </w:r>
      <w:r w:rsidR="003A1076" w:rsidRPr="003A1076">
        <w:rPr>
          <w:rFonts w:ascii="Times New Roman" w:hAnsi="Times New Roman" w:cs="Times New Roman"/>
          <w:color w:val="222222"/>
          <w:sz w:val="24"/>
          <w:szCs w:val="24"/>
        </w:rPr>
        <w:t xml:space="preserve"> a history textbook targeted especially to the reading and instructional level of fourth graders. The book covers topics from dinosaur times to statehood and contains many famous historical paintings and photographs, lists of fiction and nonfiction books for young readers, and ideas for internet resources. </w:t>
      </w:r>
      <w:r w:rsidR="008F4E48" w:rsidRPr="003A1076">
        <w:rPr>
          <w:rFonts w:ascii="Times New Roman" w:hAnsi="Times New Roman" w:cs="Times New Roman"/>
          <w:color w:val="222222"/>
          <w:sz w:val="24"/>
          <w:szCs w:val="24"/>
        </w:rPr>
        <w:t xml:space="preserve">Also available is a 144-page teacher guide </w:t>
      </w:r>
      <w:r w:rsidR="008F4E48">
        <w:rPr>
          <w:rFonts w:ascii="Times New Roman" w:hAnsi="Times New Roman" w:cs="Times New Roman"/>
          <w:color w:val="222222"/>
          <w:sz w:val="24"/>
          <w:szCs w:val="24"/>
        </w:rPr>
        <w:t>that</w:t>
      </w:r>
      <w:r w:rsidR="008F4E48" w:rsidRPr="003A1076">
        <w:rPr>
          <w:rFonts w:ascii="Times New Roman" w:hAnsi="Times New Roman" w:cs="Times New Roman"/>
          <w:color w:val="222222"/>
          <w:sz w:val="24"/>
          <w:szCs w:val="24"/>
        </w:rPr>
        <w:t xml:space="preserve"> contains study guides, activities, and possible evaluations for each chapter, as well as an entire section on map skills. </w:t>
      </w:r>
      <w:r w:rsidR="003A1076" w:rsidRPr="003A1076">
        <w:rPr>
          <w:rFonts w:ascii="Times New Roman" w:hAnsi="Times New Roman" w:cs="Times New Roman"/>
          <w:color w:val="222222"/>
          <w:sz w:val="24"/>
          <w:szCs w:val="24"/>
        </w:rPr>
        <w:t>This session will share amazing Wyoming facts and ideas for instruction.</w:t>
      </w:r>
    </w:p>
    <w:p w:rsidR="00F5147D" w:rsidRDefault="001E0646" w:rsidP="00F5147D">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Secondary </w:t>
      </w:r>
      <w:r w:rsidR="00773BC5" w:rsidRPr="001E0646">
        <w:rPr>
          <w:rFonts w:ascii="Times New Roman" w:eastAsia="Times New Roman" w:hAnsi="Times New Roman" w:cs="Times New Roman"/>
          <w:b/>
          <w:sz w:val="28"/>
          <w:szCs w:val="28"/>
        </w:rPr>
        <w:t>Soc</w:t>
      </w:r>
      <w:r w:rsidRPr="001E0646">
        <w:rPr>
          <w:rFonts w:ascii="Times New Roman" w:eastAsia="Times New Roman" w:hAnsi="Times New Roman" w:cs="Times New Roman"/>
          <w:b/>
          <w:sz w:val="28"/>
          <w:szCs w:val="28"/>
        </w:rPr>
        <w:t>ial Studies S</w:t>
      </w:r>
      <w:r w:rsidR="0093743F">
        <w:rPr>
          <w:rFonts w:ascii="Times New Roman" w:eastAsia="Times New Roman" w:hAnsi="Times New Roman" w:cs="Times New Roman"/>
          <w:b/>
          <w:sz w:val="28"/>
          <w:szCs w:val="28"/>
        </w:rPr>
        <w:t>trand A -</w:t>
      </w:r>
      <w:r w:rsidR="00773BC5" w:rsidRPr="001E0646">
        <w:rPr>
          <w:rFonts w:ascii="Times New Roman" w:eastAsia="Times New Roman" w:hAnsi="Times New Roman" w:cs="Times New Roman"/>
          <w:b/>
          <w:sz w:val="28"/>
          <w:szCs w:val="28"/>
        </w:rPr>
        <w:t xml:space="preserve"> </w:t>
      </w:r>
      <w:r w:rsidR="00773BC5" w:rsidRPr="001E0646">
        <w:rPr>
          <w:rFonts w:ascii="Times New Roman" w:eastAsia="Times New Roman" w:hAnsi="Times New Roman" w:cs="Times New Roman"/>
          <w:b/>
          <w:i/>
          <w:sz w:val="28"/>
          <w:szCs w:val="28"/>
        </w:rPr>
        <w:t>Room 147</w:t>
      </w:r>
    </w:p>
    <w:p w:rsidR="000E2B04" w:rsidRPr="00C30C71" w:rsidRDefault="00542EF4" w:rsidP="00F5147D">
      <w:pPr>
        <w:ind w:firstLine="720"/>
        <w:rPr>
          <w:rFonts w:ascii="Times New Roman" w:hAnsi="Times New Roman"/>
          <w:b/>
          <w:sz w:val="24"/>
          <w:szCs w:val="24"/>
          <w:shd w:val="clear" w:color="auto" w:fill="FFFFFF"/>
        </w:rPr>
      </w:pPr>
      <w:r w:rsidRPr="00C30C71">
        <w:rPr>
          <w:rFonts w:ascii="Times New Roman" w:hAnsi="Times New Roman"/>
          <w:b/>
          <w:sz w:val="24"/>
          <w:szCs w:val="24"/>
        </w:rPr>
        <w:t xml:space="preserve">James </w:t>
      </w:r>
      <w:r w:rsidR="00E0210C" w:rsidRPr="00C30C71">
        <w:rPr>
          <w:rFonts w:ascii="Times New Roman" w:hAnsi="Times New Roman"/>
          <w:b/>
          <w:sz w:val="24"/>
          <w:szCs w:val="24"/>
        </w:rPr>
        <w:t>Loewen</w:t>
      </w:r>
      <w:r w:rsidRPr="00C30C71">
        <w:rPr>
          <w:rFonts w:ascii="Times New Roman" w:hAnsi="Times New Roman"/>
          <w:b/>
          <w:sz w:val="24"/>
          <w:szCs w:val="24"/>
        </w:rPr>
        <w:t xml:space="preserve"> -</w:t>
      </w:r>
      <w:r>
        <w:t xml:space="preserve"> </w:t>
      </w:r>
      <w:r w:rsidR="000E2B04" w:rsidRPr="00C30C71">
        <w:rPr>
          <w:rFonts w:ascii="Times New Roman" w:hAnsi="Times New Roman"/>
          <w:b/>
          <w:sz w:val="24"/>
          <w:szCs w:val="24"/>
          <w:shd w:val="clear" w:color="auto" w:fill="FFFFFF"/>
        </w:rPr>
        <w:t xml:space="preserve">How to Get Students Doing History </w:t>
      </w:r>
    </w:p>
    <w:p w:rsidR="00D84DFA" w:rsidRPr="00D84DFA" w:rsidRDefault="00D84DFA" w:rsidP="00D84DFA">
      <w:pPr>
        <w:spacing w:line="240" w:lineRule="auto"/>
        <w:ind w:left="720"/>
        <w:rPr>
          <w:rFonts w:ascii="Times New Roman" w:eastAsia="Times New Roman" w:hAnsi="Times New Roman" w:cs="Times New Roman"/>
          <w:sz w:val="24"/>
          <w:szCs w:val="24"/>
        </w:rPr>
      </w:pPr>
      <w:r w:rsidRPr="00D84DFA">
        <w:rPr>
          <w:rFonts w:ascii="Times New Roman" w:eastAsia="Times New Roman" w:hAnsi="Times New Roman" w:cs="Times New Roman"/>
          <w:sz w:val="24"/>
          <w:szCs w:val="24"/>
        </w:rPr>
        <w:t xml:space="preserve">Middle and high school students need </w:t>
      </w:r>
      <w:r w:rsidRPr="00F5147D">
        <w:rPr>
          <w:rFonts w:ascii="Times New Roman" w:eastAsia="Times New Roman" w:hAnsi="Times New Roman" w:cs="Times New Roman"/>
          <w:sz w:val="24"/>
          <w:szCs w:val="24"/>
          <w:u w:val="single"/>
        </w:rPr>
        <w:t>not</w:t>
      </w:r>
      <w:r w:rsidRPr="00D84DFA">
        <w:rPr>
          <w:rFonts w:ascii="Times New Roman" w:eastAsia="Times New Roman" w:hAnsi="Times New Roman" w:cs="Times New Roman"/>
          <w:sz w:val="24"/>
          <w:szCs w:val="24"/>
        </w:rPr>
        <w:t xml:space="preserve"> be restricted to reading history.  They can also </w:t>
      </w:r>
      <w:r w:rsidRPr="00F5147D">
        <w:rPr>
          <w:rFonts w:ascii="Times New Roman" w:eastAsia="Times New Roman" w:hAnsi="Times New Roman" w:cs="Times New Roman"/>
          <w:sz w:val="24"/>
          <w:szCs w:val="24"/>
          <w:u w:val="single"/>
        </w:rPr>
        <w:t>do</w:t>
      </w:r>
      <w:r w:rsidRPr="00D84DFA">
        <w:rPr>
          <w:rFonts w:ascii="Times New Roman" w:eastAsia="Times New Roman" w:hAnsi="Times New Roman" w:cs="Times New Roman"/>
          <w:sz w:val="24"/>
          <w:szCs w:val="24"/>
        </w:rPr>
        <w:t xml:space="preserve"> history.  All history is local.  It happened “here.”  The women’s movement happened in Sheridan in the First Presbyterian Church, among other places.  The Korean War was “forgotten” in Douglas, and remembered too, by a family whose young adult male was killed or forever changed by it.  Rock Springs became a sundown town, and Powell even posted a sign.  Students can do important research on these and many other topics, including their own families, and doing a great job on these projects can change their lives.</w:t>
      </w:r>
    </w:p>
    <w:p w:rsidR="00E0210C" w:rsidRDefault="00AA3148" w:rsidP="0038258C">
      <w:pP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Secondary </w:t>
      </w:r>
      <w:r w:rsidR="00773BC5" w:rsidRPr="001E0646">
        <w:rPr>
          <w:rFonts w:ascii="Times New Roman" w:eastAsia="Times New Roman" w:hAnsi="Times New Roman" w:cs="Times New Roman"/>
          <w:b/>
          <w:sz w:val="28"/>
          <w:szCs w:val="28"/>
        </w:rPr>
        <w:t xml:space="preserve">Social Studies Strand B </w:t>
      </w:r>
      <w:r w:rsidR="0093743F">
        <w:rPr>
          <w:rFonts w:ascii="Times New Roman" w:eastAsia="Times New Roman" w:hAnsi="Times New Roman" w:cs="Times New Roman"/>
          <w:b/>
          <w:i/>
          <w:sz w:val="28"/>
          <w:szCs w:val="28"/>
        </w:rPr>
        <w:t>-</w:t>
      </w:r>
      <w:r w:rsidR="00773BC5" w:rsidRPr="001E0646">
        <w:rPr>
          <w:rFonts w:ascii="Times New Roman" w:eastAsia="Times New Roman" w:hAnsi="Times New Roman" w:cs="Times New Roman"/>
          <w:b/>
          <w:i/>
          <w:sz w:val="28"/>
          <w:szCs w:val="28"/>
        </w:rPr>
        <w:t xml:space="preserve"> Room 141</w:t>
      </w:r>
    </w:p>
    <w:p w:rsidR="00352293" w:rsidRPr="00B71896" w:rsidRDefault="009226A8" w:rsidP="0038258C">
      <w:pPr>
        <w:pStyle w:val="NormalWeb"/>
        <w:spacing w:after="160" w:afterAutospacing="0"/>
        <w:ind w:firstLine="720"/>
        <w:rPr>
          <w:rFonts w:ascii="Times New Roman" w:hAnsi="Times New Roman"/>
          <w:b/>
          <w:bCs/>
          <w:sz w:val="24"/>
          <w:szCs w:val="24"/>
        </w:rPr>
      </w:pPr>
      <w:r w:rsidRPr="00B71896">
        <w:rPr>
          <w:rFonts w:ascii="Times New Roman" w:hAnsi="Times New Roman"/>
          <w:b/>
          <w:sz w:val="24"/>
          <w:szCs w:val="24"/>
        </w:rPr>
        <w:t xml:space="preserve">Erin </w:t>
      </w:r>
      <w:r w:rsidR="00FB029F" w:rsidRPr="00B71896">
        <w:rPr>
          <w:rFonts w:ascii="Times New Roman" w:hAnsi="Times New Roman"/>
          <w:b/>
          <w:sz w:val="24"/>
          <w:szCs w:val="24"/>
        </w:rPr>
        <w:t>O’Donnell</w:t>
      </w:r>
      <w:r w:rsidR="0093743F" w:rsidRPr="00B71896">
        <w:rPr>
          <w:rFonts w:ascii="Times New Roman" w:hAnsi="Times New Roman"/>
          <w:b/>
          <w:sz w:val="24"/>
          <w:szCs w:val="24"/>
        </w:rPr>
        <w:t xml:space="preserve"> -</w:t>
      </w:r>
      <w:r w:rsidRPr="00B71896">
        <w:rPr>
          <w:rFonts w:ascii="Times New Roman" w:hAnsi="Times New Roman"/>
          <w:b/>
          <w:sz w:val="24"/>
          <w:szCs w:val="24"/>
        </w:rPr>
        <w:t xml:space="preserve"> </w:t>
      </w:r>
      <w:r w:rsidR="00E0210C" w:rsidRPr="00B71896">
        <w:rPr>
          <w:rFonts w:ascii="Times New Roman" w:hAnsi="Times New Roman"/>
          <w:b/>
          <w:sz w:val="24"/>
          <w:szCs w:val="24"/>
        </w:rPr>
        <w:t>Teaching about the Federal Reserve to Meet Economic Standard</w:t>
      </w:r>
    </w:p>
    <w:p w:rsidR="00773BC5" w:rsidRPr="00B71896" w:rsidRDefault="00352293" w:rsidP="0038258C">
      <w:pPr>
        <w:pStyle w:val="NormalWeb"/>
        <w:spacing w:after="160" w:afterAutospacing="0"/>
        <w:ind w:left="720"/>
        <w:rPr>
          <w:rFonts w:ascii="Times New Roman" w:hAnsi="Times New Roman"/>
          <w:sz w:val="24"/>
          <w:szCs w:val="24"/>
        </w:rPr>
      </w:pPr>
      <w:r w:rsidRPr="00B71896">
        <w:rPr>
          <w:rFonts w:ascii="Times New Roman" w:hAnsi="Times New Roman"/>
          <w:sz w:val="24"/>
          <w:szCs w:val="24"/>
        </w:rPr>
        <w:t>This workshop from the Federal Reserve will introduce</w:t>
      </w:r>
      <w:r w:rsidR="00F5147D">
        <w:rPr>
          <w:rFonts w:ascii="Times New Roman" w:hAnsi="Times New Roman"/>
          <w:sz w:val="24"/>
          <w:szCs w:val="24"/>
        </w:rPr>
        <w:t xml:space="preserve"> and demonstrate</w:t>
      </w:r>
      <w:r w:rsidRPr="00B71896">
        <w:rPr>
          <w:rFonts w:ascii="Times New Roman" w:hAnsi="Times New Roman"/>
          <w:sz w:val="24"/>
          <w:szCs w:val="24"/>
        </w:rPr>
        <w:t xml:space="preserve"> the variety of free resources available to secondary educators in teaching economics and personal </w:t>
      </w:r>
      <w:r w:rsidR="00F5147D">
        <w:rPr>
          <w:rFonts w:ascii="Times New Roman" w:hAnsi="Times New Roman"/>
          <w:sz w:val="24"/>
          <w:szCs w:val="24"/>
        </w:rPr>
        <w:t xml:space="preserve">finance.  </w:t>
      </w:r>
      <w:r w:rsidRPr="00B71896">
        <w:rPr>
          <w:rFonts w:ascii="Times New Roman" w:hAnsi="Times New Roman"/>
          <w:sz w:val="24"/>
          <w:szCs w:val="24"/>
        </w:rPr>
        <w:t>Classroom</w:t>
      </w:r>
      <w:r w:rsidR="00542EF4" w:rsidRPr="00B71896">
        <w:rPr>
          <w:rFonts w:ascii="Times New Roman" w:hAnsi="Times New Roman"/>
          <w:sz w:val="24"/>
          <w:szCs w:val="24"/>
        </w:rPr>
        <w:t>-</w:t>
      </w:r>
      <w:r w:rsidRPr="00B71896">
        <w:rPr>
          <w:rFonts w:ascii="Times New Roman" w:hAnsi="Times New Roman"/>
          <w:sz w:val="24"/>
          <w:szCs w:val="24"/>
        </w:rPr>
        <w:t xml:space="preserve"> ready resources will be given to attendees.</w:t>
      </w:r>
    </w:p>
    <w:p w:rsidR="00773BC5" w:rsidRPr="001E0646" w:rsidRDefault="00773BC5" w:rsidP="00773BC5">
      <w:pPr>
        <w:rPr>
          <w:rFonts w:ascii="Times New Roman" w:eastAsia="Times New Roman" w:hAnsi="Times New Roman" w:cs="Times New Roman"/>
          <w:b/>
          <w:i/>
          <w:sz w:val="28"/>
          <w:szCs w:val="28"/>
        </w:rPr>
      </w:pPr>
      <w:r w:rsidRPr="001E0646">
        <w:rPr>
          <w:rFonts w:ascii="Times New Roman" w:eastAsia="Times New Roman" w:hAnsi="Times New Roman" w:cs="Times New Roman"/>
          <w:b/>
          <w:sz w:val="28"/>
          <w:szCs w:val="28"/>
        </w:rPr>
        <w:t>Student P</w:t>
      </w:r>
      <w:r w:rsidR="00542EF4">
        <w:rPr>
          <w:rFonts w:ascii="Times New Roman" w:eastAsia="Times New Roman" w:hAnsi="Times New Roman" w:cs="Times New Roman"/>
          <w:b/>
          <w:sz w:val="28"/>
          <w:szCs w:val="28"/>
        </w:rPr>
        <w:t>rogram</w:t>
      </w:r>
      <w:r w:rsidR="0093743F">
        <w:rPr>
          <w:rFonts w:ascii="Times New Roman" w:eastAsia="Times New Roman" w:hAnsi="Times New Roman" w:cs="Times New Roman"/>
          <w:b/>
          <w:sz w:val="28"/>
          <w:szCs w:val="28"/>
        </w:rPr>
        <w:t xml:space="preserve"> Strand -</w:t>
      </w:r>
      <w:r w:rsidRPr="001E0646">
        <w:rPr>
          <w:rFonts w:ascii="Times New Roman" w:eastAsia="Times New Roman" w:hAnsi="Times New Roman" w:cs="Times New Roman"/>
          <w:b/>
          <w:sz w:val="28"/>
          <w:szCs w:val="28"/>
        </w:rPr>
        <w:t xml:space="preserve"> </w:t>
      </w:r>
      <w:r w:rsidRPr="001E0646">
        <w:rPr>
          <w:rFonts w:ascii="Times New Roman" w:eastAsia="Times New Roman" w:hAnsi="Times New Roman" w:cs="Times New Roman"/>
          <w:b/>
          <w:i/>
          <w:sz w:val="28"/>
          <w:szCs w:val="28"/>
        </w:rPr>
        <w:t>Room 144</w:t>
      </w:r>
    </w:p>
    <w:p w:rsidR="00773BC5" w:rsidRDefault="00FB029F" w:rsidP="00773BC5">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Richard</w:t>
      </w:r>
      <w:r w:rsidR="00773BC5" w:rsidRPr="00A95CC3">
        <w:rPr>
          <w:rFonts w:ascii="Times New Roman" w:eastAsia="Times New Roman" w:hAnsi="Times New Roman" w:cs="Times New Roman"/>
          <w:b/>
          <w:sz w:val="24"/>
          <w:szCs w:val="24"/>
        </w:rPr>
        <w:t xml:space="preserve"> Kean</w:t>
      </w:r>
      <w:r w:rsidR="00220EEE">
        <w:rPr>
          <w:rFonts w:ascii="Times New Roman" w:eastAsia="Times New Roman" w:hAnsi="Times New Roman" w:cs="Times New Roman"/>
          <w:b/>
          <w:sz w:val="24"/>
          <w:szCs w:val="24"/>
        </w:rPr>
        <w:t>, Mary Jo Birt</w:t>
      </w:r>
      <w:r w:rsidR="00773BC5" w:rsidRPr="00A95CC3">
        <w:rPr>
          <w:rFonts w:ascii="Times New Roman" w:eastAsia="Times New Roman" w:hAnsi="Times New Roman" w:cs="Times New Roman"/>
          <w:b/>
          <w:sz w:val="24"/>
          <w:szCs w:val="24"/>
        </w:rPr>
        <w:t xml:space="preserve"> and </w:t>
      </w:r>
      <w:r w:rsidR="00331893">
        <w:rPr>
          <w:rFonts w:ascii="Times New Roman" w:eastAsia="Times New Roman" w:hAnsi="Times New Roman" w:cs="Times New Roman"/>
          <w:b/>
          <w:sz w:val="24"/>
          <w:szCs w:val="24"/>
        </w:rPr>
        <w:t xml:space="preserve">Wyoming </w:t>
      </w:r>
      <w:r w:rsidR="00773BC5" w:rsidRPr="00A95CC3">
        <w:rPr>
          <w:rFonts w:ascii="Times New Roman" w:eastAsia="Times New Roman" w:hAnsi="Times New Roman" w:cs="Times New Roman"/>
          <w:b/>
          <w:sz w:val="24"/>
          <w:szCs w:val="24"/>
        </w:rPr>
        <w:t xml:space="preserve">History Day </w:t>
      </w:r>
      <w:r w:rsidR="00220EEE">
        <w:rPr>
          <w:rFonts w:ascii="Times New Roman" w:eastAsia="Times New Roman" w:hAnsi="Times New Roman" w:cs="Times New Roman"/>
          <w:b/>
          <w:sz w:val="24"/>
          <w:szCs w:val="24"/>
        </w:rPr>
        <w:t>Student Team Wheatland Middle</w:t>
      </w:r>
      <w:r w:rsidR="00773BC5" w:rsidRPr="00A95CC3">
        <w:rPr>
          <w:rFonts w:ascii="Times New Roman" w:eastAsia="Times New Roman" w:hAnsi="Times New Roman" w:cs="Times New Roman"/>
          <w:b/>
          <w:sz w:val="24"/>
          <w:szCs w:val="24"/>
        </w:rPr>
        <w:t xml:space="preserve"> – </w:t>
      </w:r>
      <w:r w:rsidR="00220EEE">
        <w:rPr>
          <w:rFonts w:ascii="Times New Roman" w:eastAsia="Times New Roman" w:hAnsi="Times New Roman" w:cs="Times New Roman"/>
          <w:b/>
          <w:sz w:val="24"/>
          <w:szCs w:val="24"/>
        </w:rPr>
        <w:t>To Hold a More Brilliant Touch</w:t>
      </w:r>
      <w:r w:rsidR="00F5147D">
        <w:rPr>
          <w:rFonts w:ascii="Times New Roman" w:eastAsia="Times New Roman" w:hAnsi="Times New Roman" w:cs="Times New Roman"/>
          <w:b/>
          <w:sz w:val="24"/>
          <w:szCs w:val="24"/>
        </w:rPr>
        <w:t>:</w:t>
      </w:r>
      <w:r w:rsidR="00220EEE">
        <w:rPr>
          <w:rFonts w:ascii="Times New Roman" w:eastAsia="Times New Roman" w:hAnsi="Times New Roman" w:cs="Times New Roman"/>
          <w:b/>
          <w:sz w:val="24"/>
          <w:szCs w:val="24"/>
        </w:rPr>
        <w:t xml:space="preserve"> </w:t>
      </w:r>
      <w:r w:rsidR="00773BC5" w:rsidRPr="00A95CC3">
        <w:rPr>
          <w:rFonts w:ascii="Times New Roman" w:eastAsia="Times New Roman" w:hAnsi="Times New Roman" w:cs="Times New Roman"/>
          <w:b/>
          <w:sz w:val="24"/>
          <w:szCs w:val="24"/>
        </w:rPr>
        <w:t>How to Integrate History</w:t>
      </w:r>
      <w:r w:rsidR="00773BC5">
        <w:rPr>
          <w:rFonts w:ascii="Times New Roman" w:eastAsia="Times New Roman" w:hAnsi="Times New Roman" w:cs="Times New Roman"/>
          <w:b/>
          <w:sz w:val="24"/>
          <w:szCs w:val="24"/>
        </w:rPr>
        <w:t xml:space="preserve"> Day</w:t>
      </w:r>
      <w:r w:rsidR="00773BC5" w:rsidRPr="00A95CC3">
        <w:rPr>
          <w:rFonts w:ascii="Times New Roman" w:eastAsia="Times New Roman" w:hAnsi="Times New Roman" w:cs="Times New Roman"/>
          <w:b/>
          <w:sz w:val="24"/>
          <w:szCs w:val="24"/>
        </w:rPr>
        <w:t xml:space="preserve"> into Your Curriculum</w:t>
      </w:r>
    </w:p>
    <w:p w:rsidR="008A0097" w:rsidRPr="008A0097" w:rsidRDefault="008A0097" w:rsidP="008A0097">
      <w:pPr>
        <w:spacing w:line="240" w:lineRule="auto"/>
        <w:ind w:left="720"/>
        <w:rPr>
          <w:rFonts w:ascii="Times New Roman" w:hAnsi="Times New Roman" w:cs="Times New Roman"/>
          <w:sz w:val="24"/>
        </w:rPr>
      </w:pPr>
      <w:r w:rsidRPr="008A0097">
        <w:rPr>
          <w:rFonts w:ascii="Times New Roman" w:hAnsi="Times New Roman" w:cs="Times New Roman"/>
          <w:sz w:val="24"/>
        </w:rPr>
        <w:t>Richard Kean, W</w:t>
      </w:r>
      <w:r w:rsidR="00F5147D">
        <w:rPr>
          <w:rFonts w:ascii="Times New Roman" w:hAnsi="Times New Roman" w:cs="Times New Roman"/>
          <w:sz w:val="24"/>
        </w:rPr>
        <w:t>HD</w:t>
      </w:r>
      <w:r w:rsidRPr="008A0097">
        <w:rPr>
          <w:rFonts w:ascii="Times New Roman" w:hAnsi="Times New Roman" w:cs="Times New Roman"/>
          <w:sz w:val="24"/>
        </w:rPr>
        <w:t xml:space="preserve"> State Coordinator, and Mary Jo</w:t>
      </w:r>
      <w:r w:rsidR="00F5147D">
        <w:rPr>
          <w:rFonts w:ascii="Times New Roman" w:hAnsi="Times New Roman" w:cs="Times New Roman"/>
          <w:sz w:val="24"/>
        </w:rPr>
        <w:t xml:space="preserve"> Birt, Wheatland Middle School t</w:t>
      </w:r>
      <w:r w:rsidRPr="008A0097">
        <w:rPr>
          <w:rFonts w:ascii="Times New Roman" w:hAnsi="Times New Roman" w:cs="Times New Roman"/>
          <w:sz w:val="24"/>
        </w:rPr>
        <w:t xml:space="preserve">eacher, will explain the National History Day Program and provide information </w:t>
      </w:r>
      <w:r w:rsidR="00F5147D">
        <w:rPr>
          <w:rFonts w:ascii="Times New Roman" w:hAnsi="Times New Roman" w:cs="Times New Roman"/>
          <w:sz w:val="24"/>
        </w:rPr>
        <w:t>about</w:t>
      </w:r>
      <w:r w:rsidRPr="008A0097">
        <w:rPr>
          <w:rFonts w:ascii="Times New Roman" w:hAnsi="Times New Roman" w:cs="Times New Roman"/>
          <w:sz w:val="24"/>
        </w:rPr>
        <w:t xml:space="preserve"> how to participate in the Wyoming History Day experience.  The 2014 WHD first place winning Junior Division Group Performance students</w:t>
      </w:r>
      <w:r>
        <w:rPr>
          <w:rFonts w:ascii="Times New Roman" w:hAnsi="Times New Roman" w:cs="Times New Roman"/>
          <w:sz w:val="24"/>
        </w:rPr>
        <w:t xml:space="preserve"> will perform their ten</w:t>
      </w:r>
      <w:r w:rsidRPr="008A0097">
        <w:rPr>
          <w:rFonts w:ascii="Times New Roman" w:hAnsi="Times New Roman" w:cs="Times New Roman"/>
          <w:sz w:val="24"/>
        </w:rPr>
        <w:t>-minute play and answer questions about their research and development of this</w:t>
      </w:r>
      <w:r w:rsidR="00F5147D">
        <w:rPr>
          <w:rFonts w:ascii="Times New Roman" w:hAnsi="Times New Roman" w:cs="Times New Roman"/>
          <w:sz w:val="24"/>
        </w:rPr>
        <w:t xml:space="preserve"> </w:t>
      </w:r>
      <w:r w:rsidRPr="008A0097">
        <w:rPr>
          <w:rFonts w:ascii="Times New Roman" w:hAnsi="Times New Roman" w:cs="Times New Roman"/>
          <w:sz w:val="24"/>
        </w:rPr>
        <w:t>project.</w:t>
      </w:r>
    </w:p>
    <w:p w:rsidR="00252549" w:rsidRDefault="00773BC5" w:rsidP="00511409">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9:50</w:t>
      </w:r>
      <w:r w:rsidR="0093743F">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w:t>
      </w:r>
      <w:r w:rsidR="0093743F">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10:05</w:t>
      </w:r>
      <w:r w:rsidR="00583270">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sz w:val="28"/>
          <w:szCs w:val="28"/>
          <w:u w:val="single"/>
        </w:rPr>
        <w:t xml:space="preserve">AM </w:t>
      </w:r>
    </w:p>
    <w:p w:rsidR="00404DC9" w:rsidRDefault="00773BC5" w:rsidP="00404DC9">
      <w:pPr>
        <w:spacing w:after="0" w:line="240" w:lineRule="auto"/>
        <w:rPr>
          <w:rFonts w:ascii="Times New Roman" w:eastAsia="Times New Roman" w:hAnsi="Times New Roman" w:cs="Times New Roman"/>
          <w:b/>
          <w:sz w:val="24"/>
          <w:szCs w:val="24"/>
        </w:rPr>
      </w:pPr>
      <w:r w:rsidRPr="001E0646">
        <w:rPr>
          <w:rFonts w:ascii="Times New Roman" w:eastAsia="Times New Roman" w:hAnsi="Times New Roman" w:cs="Times New Roman"/>
          <w:b/>
          <w:sz w:val="28"/>
          <w:szCs w:val="28"/>
        </w:rPr>
        <w:t xml:space="preserve">Break - </w:t>
      </w:r>
      <w:r w:rsidRPr="001E0646">
        <w:rPr>
          <w:rFonts w:ascii="Times New Roman" w:eastAsia="Times New Roman" w:hAnsi="Times New Roman" w:cs="Times New Roman"/>
          <w:b/>
          <w:i/>
          <w:sz w:val="28"/>
          <w:szCs w:val="28"/>
        </w:rPr>
        <w:t>Library</w:t>
      </w:r>
      <w:r w:rsidR="00404DC9" w:rsidRPr="00404DC9">
        <w:rPr>
          <w:rFonts w:ascii="Times New Roman" w:eastAsia="Times New Roman" w:hAnsi="Times New Roman" w:cs="Times New Roman"/>
          <w:b/>
          <w:sz w:val="24"/>
          <w:szCs w:val="24"/>
        </w:rPr>
        <w:t xml:space="preserve"> </w:t>
      </w:r>
      <w:r w:rsidR="00404DC9">
        <w:rPr>
          <w:rFonts w:ascii="Times New Roman" w:eastAsia="Times New Roman" w:hAnsi="Times New Roman" w:cs="Times New Roman"/>
          <w:b/>
          <w:sz w:val="24"/>
          <w:szCs w:val="24"/>
        </w:rPr>
        <w:t xml:space="preserve">      Refreshments, Wyoming Student Atlas, Visit Exhibitors </w:t>
      </w:r>
    </w:p>
    <w:p w:rsidR="00E41933" w:rsidRDefault="00E41933" w:rsidP="00D84DFA">
      <w:pPr>
        <w:spacing w:after="0" w:line="240" w:lineRule="auto"/>
        <w:rPr>
          <w:rFonts w:ascii="Times New Roman" w:hAnsi="Times New Roman" w:cs="Times New Roman"/>
          <w:b/>
          <w:sz w:val="28"/>
          <w:szCs w:val="28"/>
          <w:u w:val="single"/>
        </w:rPr>
      </w:pPr>
    </w:p>
    <w:p w:rsidR="001328E3" w:rsidRDefault="00AA3148" w:rsidP="00D84DFA">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10:10 -</w:t>
      </w:r>
      <w:r w:rsidR="008C0611" w:rsidRPr="008C0611">
        <w:rPr>
          <w:rFonts w:ascii="Times New Roman" w:hAnsi="Times New Roman" w:cs="Times New Roman"/>
          <w:b/>
          <w:sz w:val="28"/>
          <w:szCs w:val="28"/>
          <w:u w:val="single"/>
        </w:rPr>
        <w:t xml:space="preserve"> </w:t>
      </w:r>
      <w:r w:rsidR="007738A7">
        <w:rPr>
          <w:rFonts w:ascii="Times New Roman" w:hAnsi="Times New Roman" w:cs="Times New Roman"/>
          <w:b/>
          <w:sz w:val="28"/>
          <w:szCs w:val="28"/>
          <w:u w:val="single"/>
        </w:rPr>
        <w:t xml:space="preserve">11:00 AM </w:t>
      </w:r>
    </w:p>
    <w:p w:rsidR="00D84DFA" w:rsidRPr="001A6B75" w:rsidRDefault="00D84DFA" w:rsidP="00D84DFA">
      <w:pPr>
        <w:spacing w:after="0" w:line="240" w:lineRule="auto"/>
        <w:rPr>
          <w:rFonts w:ascii="Times New Roman" w:hAnsi="Times New Roman" w:cs="Times New Roman"/>
          <w:b/>
          <w:sz w:val="24"/>
          <w:szCs w:val="24"/>
        </w:rPr>
      </w:pPr>
    </w:p>
    <w:p w:rsidR="00511409" w:rsidRPr="001E0646" w:rsidRDefault="008C0611" w:rsidP="00511409">
      <w:pPr>
        <w:rPr>
          <w:rFonts w:ascii="Times New Roman" w:hAnsi="Times New Roman" w:cs="Times New Roman"/>
          <w:b/>
          <w:i/>
          <w:sz w:val="28"/>
          <w:szCs w:val="28"/>
        </w:rPr>
      </w:pPr>
      <w:r w:rsidRPr="001E0646">
        <w:rPr>
          <w:rFonts w:ascii="Times New Roman" w:hAnsi="Times New Roman" w:cs="Times New Roman"/>
          <w:b/>
          <w:sz w:val="28"/>
          <w:szCs w:val="28"/>
        </w:rPr>
        <w:t xml:space="preserve">Technology Strand </w:t>
      </w:r>
      <w:r w:rsidR="00AA3148">
        <w:rPr>
          <w:rFonts w:ascii="Times New Roman" w:hAnsi="Times New Roman" w:cs="Times New Roman"/>
          <w:b/>
          <w:sz w:val="28"/>
          <w:szCs w:val="28"/>
        </w:rPr>
        <w:t>-</w:t>
      </w:r>
      <w:r w:rsidRPr="001E0646">
        <w:rPr>
          <w:rFonts w:ascii="Times New Roman" w:hAnsi="Times New Roman" w:cs="Times New Roman"/>
          <w:b/>
          <w:sz w:val="28"/>
          <w:szCs w:val="28"/>
        </w:rPr>
        <w:t xml:space="preserve"> </w:t>
      </w:r>
      <w:r w:rsidRPr="001E0646">
        <w:rPr>
          <w:rFonts w:ascii="Times New Roman" w:hAnsi="Times New Roman" w:cs="Times New Roman"/>
          <w:b/>
          <w:i/>
          <w:sz w:val="28"/>
          <w:szCs w:val="28"/>
        </w:rPr>
        <w:t>Library</w:t>
      </w:r>
    </w:p>
    <w:p w:rsidR="00A631FA" w:rsidRDefault="00AA3148" w:rsidP="001328E3">
      <w:pPr>
        <w:ind w:left="720"/>
        <w:rPr>
          <w:rFonts w:ascii="Times New Roman" w:hAnsi="Times New Roman" w:cs="Times New Roman"/>
          <w:sz w:val="24"/>
          <w:szCs w:val="24"/>
        </w:rPr>
      </w:pPr>
      <w:r>
        <w:rPr>
          <w:rFonts w:ascii="Times New Roman" w:hAnsi="Times New Roman" w:cs="Times New Roman"/>
          <w:b/>
          <w:sz w:val="24"/>
          <w:szCs w:val="24"/>
        </w:rPr>
        <w:t>Joseph Kerski -</w:t>
      </w:r>
      <w:r w:rsidR="007738A7" w:rsidRPr="008A5558">
        <w:rPr>
          <w:rFonts w:ascii="Times New Roman" w:hAnsi="Times New Roman" w:cs="Times New Roman"/>
          <w:b/>
          <w:sz w:val="24"/>
          <w:szCs w:val="24"/>
        </w:rPr>
        <w:t xml:space="preserve"> From Smart</w:t>
      </w:r>
      <w:r w:rsidR="00A54BBD">
        <w:rPr>
          <w:rFonts w:ascii="Times New Roman" w:hAnsi="Times New Roman" w:cs="Times New Roman"/>
          <w:b/>
          <w:sz w:val="24"/>
          <w:szCs w:val="24"/>
        </w:rPr>
        <w:t>p</w:t>
      </w:r>
      <w:r w:rsidR="007738A7" w:rsidRPr="008A5558">
        <w:rPr>
          <w:rFonts w:ascii="Times New Roman" w:hAnsi="Times New Roman" w:cs="Times New Roman"/>
          <w:b/>
          <w:sz w:val="24"/>
          <w:szCs w:val="24"/>
        </w:rPr>
        <w:t>hones to Web</w:t>
      </w:r>
      <w:r w:rsidR="00A54BBD">
        <w:rPr>
          <w:rFonts w:ascii="Times New Roman" w:hAnsi="Times New Roman" w:cs="Times New Roman"/>
          <w:b/>
          <w:sz w:val="24"/>
          <w:szCs w:val="24"/>
        </w:rPr>
        <w:t>m</w:t>
      </w:r>
      <w:r w:rsidR="007738A7" w:rsidRPr="008A5558">
        <w:rPr>
          <w:rFonts w:ascii="Times New Roman" w:hAnsi="Times New Roman" w:cs="Times New Roman"/>
          <w:b/>
          <w:sz w:val="24"/>
          <w:szCs w:val="24"/>
        </w:rPr>
        <w:t>aps: Brin</w:t>
      </w:r>
      <w:r w:rsidR="008A5558" w:rsidRPr="008A5558">
        <w:rPr>
          <w:rFonts w:ascii="Times New Roman" w:hAnsi="Times New Roman" w:cs="Times New Roman"/>
          <w:b/>
          <w:sz w:val="24"/>
          <w:szCs w:val="24"/>
        </w:rPr>
        <w:t>g</w:t>
      </w:r>
      <w:r w:rsidR="007738A7" w:rsidRPr="008A5558">
        <w:rPr>
          <w:rFonts w:ascii="Times New Roman" w:hAnsi="Times New Roman" w:cs="Times New Roman"/>
          <w:b/>
          <w:sz w:val="24"/>
          <w:szCs w:val="24"/>
        </w:rPr>
        <w:t>ing Citizen Science to Social Studies</w:t>
      </w:r>
      <w:r w:rsidR="007738A7" w:rsidRPr="00FF596C">
        <w:rPr>
          <w:rFonts w:ascii="Times New Roman" w:hAnsi="Times New Roman" w:cs="Times New Roman"/>
          <w:b/>
          <w:sz w:val="24"/>
          <w:szCs w:val="24"/>
        </w:rPr>
        <w:t xml:space="preserve"> </w:t>
      </w:r>
      <w:r w:rsidR="00F5147D">
        <w:rPr>
          <w:rFonts w:ascii="Times New Roman" w:hAnsi="Times New Roman" w:cs="Times New Roman"/>
          <w:b/>
          <w:sz w:val="24"/>
          <w:szCs w:val="24"/>
        </w:rPr>
        <w:t xml:space="preserve">in Middle </w:t>
      </w:r>
      <w:r w:rsidR="00FF596C" w:rsidRPr="00FF596C">
        <w:rPr>
          <w:rFonts w:ascii="Times New Roman" w:hAnsi="Times New Roman" w:cs="Times New Roman"/>
          <w:b/>
          <w:sz w:val="24"/>
          <w:szCs w:val="24"/>
        </w:rPr>
        <w:t>and High Schools</w:t>
      </w:r>
    </w:p>
    <w:p w:rsidR="007738A7" w:rsidRDefault="00542EF4" w:rsidP="00E0210C">
      <w:pPr>
        <w:spacing w:line="240" w:lineRule="auto"/>
        <w:ind w:left="720"/>
        <w:rPr>
          <w:rFonts w:ascii="Times New Roman" w:hAnsi="Times New Roman" w:cs="Times New Roman"/>
          <w:sz w:val="24"/>
          <w:szCs w:val="24"/>
        </w:rPr>
      </w:pPr>
      <w:r>
        <w:rPr>
          <w:rFonts w:ascii="Times New Roman" w:hAnsi="Times New Roman" w:cs="Times New Roman"/>
          <w:sz w:val="24"/>
          <w:szCs w:val="24"/>
        </w:rPr>
        <w:t>Today’s web-</w:t>
      </w:r>
      <w:r w:rsidR="008A5558" w:rsidRPr="008A5558">
        <w:rPr>
          <w:rFonts w:ascii="Times New Roman" w:hAnsi="Times New Roman" w:cs="Times New Roman"/>
          <w:sz w:val="24"/>
          <w:szCs w:val="24"/>
        </w:rPr>
        <w:t>mapping tools allow you and your students to easily gat</w:t>
      </w:r>
      <w:r>
        <w:rPr>
          <w:rFonts w:ascii="Times New Roman" w:hAnsi="Times New Roman" w:cs="Times New Roman"/>
          <w:sz w:val="24"/>
          <w:szCs w:val="24"/>
        </w:rPr>
        <w:t>her, map and analyze field data</w:t>
      </w:r>
      <w:r w:rsidR="008A5558" w:rsidRPr="008A5558">
        <w:rPr>
          <w:rFonts w:ascii="Times New Roman" w:hAnsi="Times New Roman" w:cs="Times New Roman"/>
          <w:sz w:val="24"/>
          <w:szCs w:val="24"/>
        </w:rPr>
        <w:t xml:space="preserve"> on everything from litter to invasive weeds to historical homes and more. Join geographer Joseph Kerski as we do hands-on exploration of these tools that bridge STEM, social studies, and outdoor education in an inquiry-driven environment.</w:t>
      </w:r>
    </w:p>
    <w:p w:rsidR="001328E3" w:rsidRPr="001E0646" w:rsidRDefault="001328E3" w:rsidP="001328E3">
      <w:pPr>
        <w:rPr>
          <w:rFonts w:ascii="Times New Roman" w:hAnsi="Times New Roman" w:cs="Times New Roman"/>
          <w:b/>
          <w:i/>
          <w:sz w:val="28"/>
          <w:szCs w:val="28"/>
        </w:rPr>
      </w:pPr>
      <w:r w:rsidRPr="001E0646">
        <w:rPr>
          <w:rFonts w:ascii="Times New Roman" w:hAnsi="Times New Roman" w:cs="Times New Roman"/>
          <w:b/>
          <w:sz w:val="28"/>
          <w:szCs w:val="28"/>
        </w:rPr>
        <w:t>Elementary Social Studies Strand</w:t>
      </w:r>
      <w:r w:rsidR="001E0646">
        <w:rPr>
          <w:rFonts w:ascii="Times New Roman" w:hAnsi="Times New Roman" w:cs="Times New Roman"/>
          <w:b/>
          <w:sz w:val="28"/>
          <w:szCs w:val="28"/>
        </w:rPr>
        <w:t xml:space="preserve"> A -</w:t>
      </w:r>
      <w:r w:rsidRPr="001E0646">
        <w:rPr>
          <w:rFonts w:ascii="Times New Roman" w:hAnsi="Times New Roman" w:cs="Times New Roman"/>
          <w:b/>
          <w:sz w:val="28"/>
          <w:szCs w:val="28"/>
        </w:rPr>
        <w:t xml:space="preserve"> </w:t>
      </w:r>
      <w:r w:rsidRPr="001E0646">
        <w:rPr>
          <w:rFonts w:ascii="Times New Roman" w:hAnsi="Times New Roman" w:cs="Times New Roman"/>
          <w:b/>
          <w:i/>
          <w:sz w:val="28"/>
          <w:szCs w:val="28"/>
        </w:rPr>
        <w:t>Room 142</w:t>
      </w:r>
    </w:p>
    <w:p w:rsidR="001E0646" w:rsidRDefault="00AA3148" w:rsidP="001328E3">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Germaine Wagner - </w:t>
      </w:r>
      <w:r w:rsidR="001328E3" w:rsidRPr="00A54BBD">
        <w:rPr>
          <w:rFonts w:ascii="Times New Roman" w:eastAsia="Times New Roman" w:hAnsi="Times New Roman" w:cs="Times New Roman"/>
          <w:b/>
          <w:sz w:val="24"/>
          <w:szCs w:val="24"/>
        </w:rPr>
        <w:t>Get Your Gro</w:t>
      </w:r>
      <w:r w:rsidR="001E0646" w:rsidRPr="00A54BBD">
        <w:rPr>
          <w:rFonts w:ascii="Times New Roman" w:eastAsia="Times New Roman" w:hAnsi="Times New Roman" w:cs="Times New Roman"/>
          <w:b/>
          <w:sz w:val="24"/>
          <w:szCs w:val="24"/>
        </w:rPr>
        <w:t>o</w:t>
      </w:r>
      <w:r w:rsidR="001328E3" w:rsidRPr="00A54BBD">
        <w:rPr>
          <w:rFonts w:ascii="Times New Roman" w:eastAsia="Times New Roman" w:hAnsi="Times New Roman" w:cs="Times New Roman"/>
          <w:b/>
          <w:sz w:val="24"/>
          <w:szCs w:val="24"/>
        </w:rPr>
        <w:t>ve On</w:t>
      </w:r>
      <w:r w:rsidR="009D2061">
        <w:rPr>
          <w:rFonts w:ascii="Times New Roman" w:eastAsia="Times New Roman" w:hAnsi="Times New Roman" w:cs="Times New Roman"/>
          <w:b/>
          <w:sz w:val="24"/>
          <w:szCs w:val="24"/>
        </w:rPr>
        <w:t>!  Using Movement to Teach Geography, Discover Place and Solve Wyoming Riddles</w:t>
      </w:r>
      <w:r w:rsidR="00B71896">
        <w:rPr>
          <w:rFonts w:ascii="Times New Roman" w:eastAsia="Times New Roman" w:hAnsi="Times New Roman" w:cs="Times New Roman"/>
          <w:b/>
          <w:sz w:val="24"/>
          <w:szCs w:val="24"/>
        </w:rPr>
        <w:t>;</w:t>
      </w:r>
      <w:r w:rsidR="00AD5492">
        <w:rPr>
          <w:rFonts w:ascii="Times New Roman" w:eastAsia="Times New Roman" w:hAnsi="Times New Roman" w:cs="Times New Roman"/>
          <w:b/>
          <w:sz w:val="24"/>
          <w:szCs w:val="24"/>
        </w:rPr>
        <w:t xml:space="preserve"> Stephanie Brady and Catherine Reeves (WDE) on Informational Reading</w:t>
      </w:r>
    </w:p>
    <w:p w:rsidR="00F5147D" w:rsidRDefault="001328E3" w:rsidP="00F5147D">
      <w:pPr>
        <w:ind w:left="720"/>
        <w:rPr>
          <w:rFonts w:ascii="Times New Roman" w:hAnsi="Times New Roman" w:cs="Times New Roman"/>
          <w:sz w:val="24"/>
          <w:szCs w:val="24"/>
        </w:rPr>
      </w:pPr>
      <w:r w:rsidRPr="009226A8">
        <w:rPr>
          <w:rFonts w:ascii="Times New Roman" w:hAnsi="Times New Roman" w:cs="Times New Roman"/>
          <w:sz w:val="24"/>
          <w:szCs w:val="24"/>
        </w:rPr>
        <w:t>This presentation involves three active lessons focusing on Wyoming Social Studies Standard 5 (People, Places and the Environment) –specifically the theme of “place.” The concepts discussed can be adapted to other topics and grade levels.</w:t>
      </w:r>
    </w:p>
    <w:p w:rsidR="001328E3" w:rsidRPr="009226A8" w:rsidRDefault="001328E3" w:rsidP="00F5147D">
      <w:pPr>
        <w:ind w:left="720"/>
        <w:rPr>
          <w:rFonts w:ascii="Times New Roman" w:hAnsi="Times New Roman" w:cs="Times New Roman"/>
          <w:sz w:val="24"/>
          <w:szCs w:val="24"/>
        </w:rPr>
      </w:pPr>
      <w:r w:rsidRPr="009226A8">
        <w:rPr>
          <w:rFonts w:ascii="Times New Roman" w:hAnsi="Times New Roman" w:cs="Times New Roman"/>
          <w:b/>
          <w:sz w:val="24"/>
          <w:szCs w:val="24"/>
        </w:rPr>
        <w:t>A-Z Place Description:</w:t>
      </w:r>
      <w:r w:rsidRPr="009226A8">
        <w:rPr>
          <w:rFonts w:ascii="Times New Roman" w:hAnsi="Times New Roman" w:cs="Times New Roman"/>
          <w:sz w:val="24"/>
          <w:szCs w:val="24"/>
        </w:rPr>
        <w:t xml:space="preserve"> Students will describe the community where they live using physical and human characteristics. </w:t>
      </w:r>
      <w:r w:rsidR="00542EF4">
        <w:rPr>
          <w:rFonts w:ascii="Times New Roman" w:hAnsi="Times New Roman" w:cs="Times New Roman"/>
          <w:sz w:val="24"/>
          <w:szCs w:val="24"/>
        </w:rPr>
        <w:t>P</w:t>
      </w:r>
      <w:r w:rsidRPr="009226A8">
        <w:rPr>
          <w:rFonts w:ascii="Times New Roman" w:hAnsi="Times New Roman" w:cs="Times New Roman"/>
          <w:sz w:val="24"/>
          <w:szCs w:val="24"/>
        </w:rPr>
        <w:t>eople</w:t>
      </w:r>
      <w:r w:rsidR="00542EF4">
        <w:rPr>
          <w:rFonts w:ascii="Times New Roman" w:hAnsi="Times New Roman" w:cs="Times New Roman"/>
          <w:sz w:val="24"/>
          <w:szCs w:val="24"/>
        </w:rPr>
        <w:t>’s image</w:t>
      </w:r>
      <w:r w:rsidRPr="009226A8">
        <w:rPr>
          <w:rFonts w:ascii="Times New Roman" w:hAnsi="Times New Roman" w:cs="Times New Roman"/>
          <w:sz w:val="24"/>
          <w:szCs w:val="24"/>
        </w:rPr>
        <w:t xml:space="preserve"> of a place is based on their experiences, both</w:t>
      </w:r>
      <w:r w:rsidRPr="00012733">
        <w:rPr>
          <w:rFonts w:ascii="Times New Roman" w:hAnsi="Times New Roman" w:cs="Times New Roman"/>
        </w:rPr>
        <w:t xml:space="preserve"> </w:t>
      </w:r>
      <w:r w:rsidRPr="009226A8">
        <w:rPr>
          <w:rFonts w:ascii="Times New Roman" w:hAnsi="Times New Roman" w:cs="Times New Roman"/>
          <w:sz w:val="24"/>
          <w:szCs w:val="24"/>
        </w:rPr>
        <w:t xml:space="preserve">intellectual and emotional.  People’s descriptions of a place reveal their values, attitudes, and perceptions. </w:t>
      </w:r>
    </w:p>
    <w:p w:rsidR="001328E3" w:rsidRPr="009226A8" w:rsidRDefault="001328E3" w:rsidP="00542EF4">
      <w:pPr>
        <w:ind w:left="720"/>
        <w:rPr>
          <w:rFonts w:ascii="Times New Roman" w:hAnsi="Times New Roman" w:cs="Times New Roman"/>
          <w:sz w:val="24"/>
          <w:szCs w:val="24"/>
        </w:rPr>
      </w:pPr>
      <w:r w:rsidRPr="009226A8">
        <w:rPr>
          <w:rFonts w:ascii="Times New Roman" w:hAnsi="Times New Roman" w:cs="Times New Roman"/>
          <w:b/>
          <w:sz w:val="24"/>
          <w:szCs w:val="24"/>
        </w:rPr>
        <w:t>Get Your Groove On:</w:t>
      </w:r>
      <w:r w:rsidRPr="009226A8">
        <w:rPr>
          <w:rFonts w:ascii="Times New Roman" w:hAnsi="Times New Roman" w:cs="Times New Roman"/>
          <w:sz w:val="24"/>
          <w:szCs w:val="24"/>
        </w:rPr>
        <w:t xml:space="preserve">  Kinesthetic learners respond and learn best with movement.  Learners will become familiar with the states and capitals that border Wyoming with movement integrated.</w:t>
      </w:r>
    </w:p>
    <w:p w:rsidR="001328E3" w:rsidRDefault="001328E3" w:rsidP="00542EF4">
      <w:pPr>
        <w:ind w:left="720"/>
        <w:rPr>
          <w:rFonts w:ascii="Times New Roman" w:hAnsi="Times New Roman" w:cs="Times New Roman"/>
          <w:sz w:val="24"/>
          <w:szCs w:val="24"/>
        </w:rPr>
      </w:pPr>
      <w:r w:rsidRPr="009226A8">
        <w:rPr>
          <w:rFonts w:ascii="Times New Roman" w:hAnsi="Times New Roman" w:cs="Times New Roman"/>
          <w:b/>
          <w:sz w:val="24"/>
          <w:szCs w:val="24"/>
        </w:rPr>
        <w:t>Wyoming Riddles:</w:t>
      </w:r>
      <w:r w:rsidRPr="009226A8">
        <w:rPr>
          <w:rFonts w:ascii="Times New Roman" w:hAnsi="Times New Roman" w:cs="Times New Roman"/>
          <w:sz w:val="24"/>
          <w:szCs w:val="24"/>
        </w:rPr>
        <w:t xml:space="preserve"> Using your Wyoming foldable map, test your knowledge of Wyoming town names with riddles. Read the key on your map and find the grid coordinates on your map.  </w:t>
      </w:r>
    </w:p>
    <w:p w:rsidR="00C30C71" w:rsidRDefault="00C30C71" w:rsidP="00542EF4">
      <w:pPr>
        <w:ind w:left="720"/>
        <w:rPr>
          <w:rFonts w:ascii="Times New Roman" w:hAnsi="Times New Roman" w:cs="Times New Roman"/>
          <w:sz w:val="24"/>
          <w:szCs w:val="24"/>
        </w:rPr>
      </w:pPr>
      <w:r>
        <w:rPr>
          <w:rFonts w:ascii="Times New Roman" w:hAnsi="Times New Roman" w:cs="Times New Roman"/>
          <w:b/>
          <w:sz w:val="24"/>
          <w:szCs w:val="24"/>
        </w:rPr>
        <w:t>Reading Informational Text Closely:</w:t>
      </w:r>
      <w:r>
        <w:rPr>
          <w:rFonts w:ascii="Times New Roman" w:hAnsi="Times New Roman" w:cs="Times New Roman"/>
          <w:sz w:val="24"/>
          <w:szCs w:val="24"/>
        </w:rPr>
        <w:t xml:space="preserve">  Using their thinking strategies, how do you get students to pay attention to text and text features to wring every bit of meaning out of text possible?</w:t>
      </w:r>
    </w:p>
    <w:p w:rsidR="001328E3" w:rsidRPr="001E0646" w:rsidRDefault="001E0646" w:rsidP="00F5147D">
      <w:pPr>
        <w:rPr>
          <w:rFonts w:ascii="Times New Roman" w:hAnsi="Times New Roman" w:cs="Times New Roman"/>
          <w:sz w:val="24"/>
          <w:szCs w:val="24"/>
        </w:rPr>
      </w:pPr>
      <w:r w:rsidRPr="001E0646">
        <w:rPr>
          <w:rFonts w:ascii="Times New Roman" w:hAnsi="Times New Roman" w:cs="Times New Roman"/>
          <w:b/>
          <w:sz w:val="28"/>
          <w:szCs w:val="28"/>
        </w:rPr>
        <w:t xml:space="preserve">Elementary </w:t>
      </w:r>
      <w:r w:rsidR="001328E3" w:rsidRPr="001E0646">
        <w:rPr>
          <w:rFonts w:ascii="Times New Roman" w:hAnsi="Times New Roman" w:cs="Times New Roman"/>
          <w:b/>
          <w:sz w:val="28"/>
          <w:szCs w:val="28"/>
        </w:rPr>
        <w:t>Social Studies Strand</w:t>
      </w:r>
      <w:r w:rsidRPr="001E0646">
        <w:rPr>
          <w:rFonts w:ascii="Times New Roman" w:hAnsi="Times New Roman" w:cs="Times New Roman"/>
          <w:b/>
          <w:sz w:val="28"/>
          <w:szCs w:val="28"/>
        </w:rPr>
        <w:t xml:space="preserve"> B -</w:t>
      </w:r>
      <w:r w:rsidR="001328E3" w:rsidRPr="001E0646">
        <w:rPr>
          <w:rFonts w:ascii="Times New Roman" w:hAnsi="Times New Roman" w:cs="Times New Roman"/>
          <w:b/>
          <w:sz w:val="28"/>
          <w:szCs w:val="28"/>
        </w:rPr>
        <w:t xml:space="preserve"> </w:t>
      </w:r>
      <w:r w:rsidR="001328E3" w:rsidRPr="00100928">
        <w:rPr>
          <w:rFonts w:ascii="Times New Roman" w:hAnsi="Times New Roman" w:cs="Times New Roman"/>
          <w:b/>
          <w:i/>
          <w:sz w:val="28"/>
          <w:szCs w:val="28"/>
        </w:rPr>
        <w:t>Room 136</w:t>
      </w:r>
    </w:p>
    <w:p w:rsidR="00A54BBD" w:rsidRPr="00306D45" w:rsidRDefault="00A54BBD" w:rsidP="00306D45">
      <w:pPr>
        <w:pStyle w:val="NormalWeb"/>
        <w:ind w:left="720"/>
        <w:rPr>
          <w:rFonts w:ascii="Times New Roman" w:hAnsi="Times New Roman"/>
          <w:b/>
          <w:bCs/>
          <w:color w:val="1F497D"/>
          <w:sz w:val="24"/>
          <w:szCs w:val="24"/>
        </w:rPr>
      </w:pPr>
      <w:r w:rsidRPr="00306D45">
        <w:rPr>
          <w:rFonts w:ascii="Times New Roman" w:hAnsi="Times New Roman"/>
          <w:b/>
          <w:sz w:val="24"/>
          <w:szCs w:val="24"/>
        </w:rPr>
        <w:t xml:space="preserve">Erin O’Donnell - Teaching </w:t>
      </w:r>
      <w:r w:rsidR="00CD4236" w:rsidRPr="00306D45">
        <w:rPr>
          <w:rFonts w:ascii="Times New Roman" w:hAnsi="Times New Roman"/>
          <w:b/>
          <w:sz w:val="24"/>
          <w:szCs w:val="24"/>
        </w:rPr>
        <w:t>Economics and Personal Finance</w:t>
      </w:r>
      <w:r w:rsidRPr="00306D45">
        <w:rPr>
          <w:rFonts w:ascii="Times New Roman" w:hAnsi="Times New Roman"/>
          <w:b/>
          <w:sz w:val="24"/>
          <w:szCs w:val="24"/>
        </w:rPr>
        <w:t xml:space="preserve"> </w:t>
      </w:r>
      <w:r w:rsidR="00F5147D">
        <w:rPr>
          <w:rFonts w:ascii="Times New Roman" w:hAnsi="Times New Roman"/>
          <w:b/>
          <w:sz w:val="24"/>
          <w:szCs w:val="24"/>
        </w:rPr>
        <w:t>in</w:t>
      </w:r>
      <w:r w:rsidRPr="00306D45">
        <w:rPr>
          <w:rFonts w:ascii="Times New Roman" w:hAnsi="Times New Roman"/>
          <w:b/>
          <w:sz w:val="24"/>
          <w:szCs w:val="24"/>
        </w:rPr>
        <w:t xml:space="preserve"> Elementary</w:t>
      </w:r>
      <w:r w:rsidRPr="00306D45">
        <w:rPr>
          <w:rFonts w:ascii="Times New Roman" w:hAnsi="Times New Roman"/>
          <w:b/>
          <w:bCs/>
          <w:color w:val="1F497D"/>
          <w:sz w:val="24"/>
          <w:szCs w:val="24"/>
        </w:rPr>
        <w:t xml:space="preserve"> </w:t>
      </w:r>
    </w:p>
    <w:p w:rsidR="00A54BBD" w:rsidRPr="00B71896" w:rsidRDefault="00A54BBD" w:rsidP="00B71896">
      <w:pPr>
        <w:pStyle w:val="NormalWeb"/>
        <w:ind w:left="720"/>
        <w:rPr>
          <w:rFonts w:ascii="Times New Roman" w:hAnsi="Times New Roman"/>
          <w:sz w:val="24"/>
          <w:szCs w:val="24"/>
        </w:rPr>
      </w:pPr>
      <w:r w:rsidRPr="00B71896">
        <w:rPr>
          <w:rFonts w:ascii="Times New Roman" w:hAnsi="Times New Roman"/>
          <w:sz w:val="24"/>
          <w:szCs w:val="24"/>
        </w:rPr>
        <w:t>This workshop from the Federal Reserve will introduce the variety of free resources available to elementary educators in teaching economics and personal finance. Classroom</w:t>
      </w:r>
      <w:r w:rsidR="00542EF4" w:rsidRPr="00B71896">
        <w:rPr>
          <w:rFonts w:ascii="Times New Roman" w:hAnsi="Times New Roman"/>
          <w:sz w:val="24"/>
          <w:szCs w:val="24"/>
        </w:rPr>
        <w:t>-</w:t>
      </w:r>
      <w:r w:rsidRPr="00B71896">
        <w:rPr>
          <w:rFonts w:ascii="Times New Roman" w:hAnsi="Times New Roman"/>
          <w:sz w:val="24"/>
          <w:szCs w:val="24"/>
        </w:rPr>
        <w:t>ready resources will be given to attendees.</w:t>
      </w:r>
    </w:p>
    <w:p w:rsidR="00404DC9" w:rsidRDefault="00404DC9" w:rsidP="001328E3">
      <w:pPr>
        <w:rPr>
          <w:rFonts w:ascii="Times New Roman" w:eastAsia="Times New Roman" w:hAnsi="Times New Roman" w:cs="Times New Roman"/>
          <w:b/>
          <w:sz w:val="28"/>
          <w:szCs w:val="28"/>
        </w:rPr>
      </w:pPr>
    </w:p>
    <w:p w:rsidR="001328E3" w:rsidRDefault="001328E3" w:rsidP="001328E3">
      <w:pPr>
        <w:rPr>
          <w:rFonts w:ascii="Times New Roman" w:eastAsia="Times New Roman" w:hAnsi="Times New Roman" w:cs="Times New Roman"/>
          <w:b/>
          <w:sz w:val="28"/>
          <w:szCs w:val="28"/>
        </w:rPr>
      </w:pPr>
      <w:r w:rsidRPr="001E0646">
        <w:rPr>
          <w:rFonts w:ascii="Times New Roman" w:eastAsia="Times New Roman" w:hAnsi="Times New Roman" w:cs="Times New Roman"/>
          <w:b/>
          <w:sz w:val="28"/>
          <w:szCs w:val="28"/>
        </w:rPr>
        <w:lastRenderedPageBreak/>
        <w:t>Sec</w:t>
      </w:r>
      <w:r w:rsidR="001E0646" w:rsidRPr="001E0646">
        <w:rPr>
          <w:rFonts w:ascii="Times New Roman" w:eastAsia="Times New Roman" w:hAnsi="Times New Roman" w:cs="Times New Roman"/>
          <w:b/>
          <w:sz w:val="28"/>
          <w:szCs w:val="28"/>
        </w:rPr>
        <w:t>ondary Social Studies Strand A -</w:t>
      </w:r>
      <w:r w:rsidRPr="001E0646">
        <w:rPr>
          <w:rFonts w:ascii="Times New Roman" w:eastAsia="Times New Roman" w:hAnsi="Times New Roman" w:cs="Times New Roman"/>
          <w:b/>
          <w:sz w:val="28"/>
          <w:szCs w:val="28"/>
        </w:rPr>
        <w:t xml:space="preserve"> </w:t>
      </w:r>
      <w:r w:rsidRPr="00100928">
        <w:rPr>
          <w:rFonts w:ascii="Times New Roman" w:eastAsia="Times New Roman" w:hAnsi="Times New Roman" w:cs="Times New Roman"/>
          <w:b/>
          <w:i/>
          <w:sz w:val="28"/>
          <w:szCs w:val="28"/>
        </w:rPr>
        <w:t>Room 147</w:t>
      </w:r>
    </w:p>
    <w:p w:rsidR="00D84DFA" w:rsidRDefault="00542EF4" w:rsidP="00D84DFA">
      <w:pPr>
        <w:pStyle w:val="NormalWeb"/>
        <w:ind w:left="720"/>
        <w:rPr>
          <w:rFonts w:ascii="Times New Roman" w:hAnsi="Times New Roman"/>
          <w:b/>
          <w:sz w:val="24"/>
          <w:szCs w:val="24"/>
        </w:rPr>
      </w:pPr>
      <w:r w:rsidRPr="00F54A0D">
        <w:rPr>
          <w:rFonts w:ascii="Times New Roman" w:hAnsi="Times New Roman"/>
          <w:b/>
          <w:sz w:val="24"/>
          <w:szCs w:val="24"/>
        </w:rPr>
        <w:t>Jessica Flock</w:t>
      </w:r>
      <w:r w:rsidR="00D84DFA">
        <w:rPr>
          <w:rFonts w:ascii="Times New Roman" w:hAnsi="Times New Roman"/>
          <w:b/>
          <w:sz w:val="24"/>
          <w:szCs w:val="24"/>
        </w:rPr>
        <w:t xml:space="preserve"> - The World, Wyoming and Wolves:  Visual Literacy, Multiple Perspectives and Primary Sources from the Library of Congress, Secondary Edition!</w:t>
      </w:r>
    </w:p>
    <w:p w:rsidR="003663C5" w:rsidRPr="00EC60F9" w:rsidRDefault="003663C5" w:rsidP="00D84DFA">
      <w:pPr>
        <w:pStyle w:val="NormalWeb"/>
        <w:ind w:left="720"/>
        <w:rPr>
          <w:rFonts w:ascii="Times New Roman" w:hAnsi="Times New Roman"/>
          <w:sz w:val="24"/>
          <w:szCs w:val="24"/>
        </w:rPr>
      </w:pPr>
      <w:r>
        <w:rPr>
          <w:rFonts w:ascii="Times New Roman" w:hAnsi="Times New Roman"/>
          <w:sz w:val="24"/>
          <w:szCs w:val="24"/>
        </w:rPr>
        <w:t>Wyoming identity</w:t>
      </w:r>
      <w:r w:rsidRPr="00EC60F9">
        <w:rPr>
          <w:rFonts w:ascii="Times New Roman" w:hAnsi="Times New Roman"/>
          <w:sz w:val="24"/>
          <w:szCs w:val="24"/>
        </w:rPr>
        <w:t xml:space="preserve"> on individual, community and state level</w:t>
      </w:r>
      <w:r>
        <w:rPr>
          <w:rFonts w:ascii="Times New Roman" w:hAnsi="Times New Roman"/>
          <w:sz w:val="24"/>
          <w:szCs w:val="24"/>
        </w:rPr>
        <w:t>s</w:t>
      </w:r>
      <w:r w:rsidRPr="00EC60F9">
        <w:rPr>
          <w:rFonts w:ascii="Times New Roman" w:hAnsi="Times New Roman"/>
          <w:sz w:val="24"/>
          <w:szCs w:val="24"/>
        </w:rPr>
        <w:t xml:space="preserve"> provides a relevant and</w:t>
      </w:r>
      <w:r w:rsidR="00542EF4">
        <w:rPr>
          <w:rFonts w:ascii="Times New Roman" w:hAnsi="Times New Roman"/>
          <w:sz w:val="24"/>
          <w:szCs w:val="24"/>
        </w:rPr>
        <w:t xml:space="preserve"> unique lens for secondary</w:t>
      </w:r>
      <w:r w:rsidRPr="00EC60F9">
        <w:rPr>
          <w:rFonts w:ascii="Times New Roman" w:hAnsi="Times New Roman"/>
          <w:sz w:val="24"/>
          <w:szCs w:val="24"/>
        </w:rPr>
        <w:t xml:space="preserve"> students to evalu</w:t>
      </w:r>
      <w:r>
        <w:rPr>
          <w:rFonts w:ascii="Times New Roman" w:hAnsi="Times New Roman"/>
          <w:sz w:val="24"/>
          <w:szCs w:val="24"/>
        </w:rPr>
        <w:t>ate primary-</w:t>
      </w:r>
      <w:r w:rsidRPr="00EC60F9">
        <w:rPr>
          <w:rFonts w:ascii="Times New Roman" w:hAnsi="Times New Roman"/>
          <w:sz w:val="24"/>
          <w:szCs w:val="24"/>
        </w:rPr>
        <w:t>source documents. Selected resources connected to the identity of Wyoming, flora and fauna, local geography and world geography will be highlighted. Learn how to enrich your curriculum with free online digitized primary sources from the Library of Congress</w:t>
      </w:r>
      <w:r>
        <w:rPr>
          <w:rFonts w:ascii="Times New Roman" w:hAnsi="Times New Roman"/>
          <w:sz w:val="24"/>
          <w:szCs w:val="24"/>
        </w:rPr>
        <w:t>, including</w:t>
      </w:r>
      <w:r w:rsidRPr="00EC60F9">
        <w:rPr>
          <w:rFonts w:ascii="Times New Roman" w:hAnsi="Times New Roman"/>
          <w:sz w:val="24"/>
          <w:szCs w:val="24"/>
        </w:rPr>
        <w:t xml:space="preserve"> mot</w:t>
      </w:r>
      <w:r>
        <w:rPr>
          <w:rFonts w:ascii="Times New Roman" w:hAnsi="Times New Roman"/>
          <w:sz w:val="24"/>
          <w:szCs w:val="24"/>
        </w:rPr>
        <w:t>ion pictures, photographs, WPA p</w:t>
      </w:r>
      <w:r w:rsidRPr="00EC60F9">
        <w:rPr>
          <w:rFonts w:ascii="Times New Roman" w:hAnsi="Times New Roman"/>
          <w:sz w:val="24"/>
          <w:szCs w:val="24"/>
        </w:rPr>
        <w:t xml:space="preserve">osters and songs from the National Jukebox.  Strategies for </w:t>
      </w:r>
      <w:r w:rsidR="00542EF4">
        <w:rPr>
          <w:rFonts w:ascii="Times New Roman" w:hAnsi="Times New Roman"/>
          <w:sz w:val="24"/>
          <w:szCs w:val="24"/>
        </w:rPr>
        <w:t>sixth through twelfth</w:t>
      </w:r>
      <w:r w:rsidRPr="00EC60F9">
        <w:rPr>
          <w:rFonts w:ascii="Times New Roman" w:hAnsi="Times New Roman"/>
          <w:sz w:val="24"/>
          <w:szCs w:val="24"/>
        </w:rPr>
        <w:t xml:space="preserve"> grade classr</w:t>
      </w:r>
      <w:r w:rsidR="00542EF4">
        <w:rPr>
          <w:rFonts w:ascii="Times New Roman" w:hAnsi="Times New Roman"/>
          <w:sz w:val="24"/>
          <w:szCs w:val="24"/>
        </w:rPr>
        <w:t>ooms</w:t>
      </w:r>
      <w:r w:rsidRPr="00EC60F9">
        <w:rPr>
          <w:rFonts w:ascii="Times New Roman" w:hAnsi="Times New Roman"/>
          <w:sz w:val="24"/>
          <w:szCs w:val="24"/>
        </w:rPr>
        <w:t xml:space="preserve"> will focus on active student engagement, vocabulary development and reading comprehension.  </w:t>
      </w:r>
    </w:p>
    <w:p w:rsidR="001328E3" w:rsidRPr="001E0646" w:rsidRDefault="001328E3" w:rsidP="001328E3">
      <w:pPr>
        <w:rPr>
          <w:rFonts w:ascii="Times New Roman" w:eastAsia="Times New Roman" w:hAnsi="Times New Roman" w:cs="Times New Roman"/>
          <w:b/>
          <w:sz w:val="28"/>
          <w:szCs w:val="28"/>
        </w:rPr>
      </w:pPr>
      <w:r w:rsidRPr="001E0646">
        <w:rPr>
          <w:rFonts w:ascii="Times New Roman" w:eastAsia="Times New Roman" w:hAnsi="Times New Roman" w:cs="Times New Roman"/>
          <w:b/>
          <w:sz w:val="28"/>
          <w:szCs w:val="28"/>
        </w:rPr>
        <w:t>Sec</w:t>
      </w:r>
      <w:r w:rsidR="00AA3148">
        <w:rPr>
          <w:rFonts w:ascii="Times New Roman" w:eastAsia="Times New Roman" w:hAnsi="Times New Roman" w:cs="Times New Roman"/>
          <w:b/>
          <w:sz w:val="28"/>
          <w:szCs w:val="28"/>
        </w:rPr>
        <w:t>ondary Social Studies Strand B -</w:t>
      </w:r>
      <w:r w:rsidRPr="001E0646">
        <w:rPr>
          <w:rFonts w:ascii="Times New Roman" w:eastAsia="Times New Roman" w:hAnsi="Times New Roman" w:cs="Times New Roman"/>
          <w:b/>
          <w:sz w:val="28"/>
          <w:szCs w:val="28"/>
        </w:rPr>
        <w:t xml:space="preserve"> </w:t>
      </w:r>
      <w:r w:rsidRPr="00100928">
        <w:rPr>
          <w:rFonts w:ascii="Times New Roman" w:eastAsia="Times New Roman" w:hAnsi="Times New Roman" w:cs="Times New Roman"/>
          <w:b/>
          <w:i/>
          <w:sz w:val="28"/>
          <w:szCs w:val="28"/>
        </w:rPr>
        <w:t>Room 141</w:t>
      </w:r>
    </w:p>
    <w:p w:rsidR="00921AD2" w:rsidRPr="00B71896" w:rsidRDefault="00921AD2" w:rsidP="00B71896">
      <w:pPr>
        <w:pStyle w:val="NormalWeb"/>
        <w:ind w:left="720"/>
        <w:rPr>
          <w:rFonts w:ascii="Times New Roman" w:hAnsi="Times New Roman"/>
          <w:b/>
          <w:sz w:val="24"/>
          <w:szCs w:val="24"/>
        </w:rPr>
      </w:pPr>
      <w:r w:rsidRPr="00B71896">
        <w:rPr>
          <w:rFonts w:ascii="Times New Roman" w:hAnsi="Times New Roman"/>
          <w:b/>
          <w:sz w:val="24"/>
          <w:szCs w:val="24"/>
        </w:rPr>
        <w:t>Mary Jo Birt - Resourcefully Wyoming: Mapping WY Energy and Agricultural Resources on the Giant Wyoming M</w:t>
      </w:r>
      <w:r w:rsidR="007B1381" w:rsidRPr="00B71896">
        <w:rPr>
          <w:rFonts w:ascii="Times New Roman" w:hAnsi="Times New Roman"/>
          <w:b/>
          <w:sz w:val="24"/>
          <w:szCs w:val="24"/>
        </w:rPr>
        <w:t>ap</w:t>
      </w:r>
    </w:p>
    <w:p w:rsidR="00921AD2" w:rsidRPr="00B71896" w:rsidRDefault="00921AD2" w:rsidP="00B71896">
      <w:pPr>
        <w:pStyle w:val="NormalWeb"/>
        <w:ind w:left="720"/>
        <w:rPr>
          <w:rFonts w:ascii="Times New Roman" w:hAnsi="Times New Roman"/>
          <w:sz w:val="24"/>
          <w:szCs w:val="24"/>
        </w:rPr>
      </w:pPr>
      <w:r w:rsidRPr="00B71896">
        <w:rPr>
          <w:rFonts w:ascii="Times New Roman" w:hAnsi="Times New Roman"/>
          <w:sz w:val="24"/>
          <w:szCs w:val="24"/>
        </w:rPr>
        <w:t xml:space="preserve">Come on in, take off your </w:t>
      </w:r>
      <w:r w:rsidR="00722AD4">
        <w:rPr>
          <w:rFonts w:ascii="Times New Roman" w:hAnsi="Times New Roman"/>
          <w:sz w:val="24"/>
          <w:szCs w:val="24"/>
        </w:rPr>
        <w:t xml:space="preserve">shoes and sock-hop into Wyoming!  </w:t>
      </w:r>
      <w:r w:rsidRPr="00B71896">
        <w:rPr>
          <w:rFonts w:ascii="Times New Roman" w:hAnsi="Times New Roman"/>
          <w:sz w:val="24"/>
          <w:szCs w:val="24"/>
        </w:rPr>
        <w:t>These geography lessons are designed to get students out of their seats to activate</w:t>
      </w:r>
      <w:r w:rsidR="00331893" w:rsidRPr="00B71896">
        <w:rPr>
          <w:rFonts w:ascii="Times New Roman" w:hAnsi="Times New Roman"/>
          <w:sz w:val="24"/>
          <w:szCs w:val="24"/>
        </w:rPr>
        <w:t xml:space="preserve"> and</w:t>
      </w:r>
      <w:r w:rsidR="00DA3C72" w:rsidRPr="00B71896">
        <w:rPr>
          <w:rFonts w:ascii="Times New Roman" w:hAnsi="Times New Roman"/>
          <w:sz w:val="24"/>
          <w:szCs w:val="24"/>
        </w:rPr>
        <w:t xml:space="preserve"> </w:t>
      </w:r>
      <w:r w:rsidRPr="00B71896">
        <w:rPr>
          <w:rFonts w:ascii="Times New Roman" w:hAnsi="Times New Roman"/>
          <w:sz w:val="24"/>
          <w:szCs w:val="24"/>
        </w:rPr>
        <w:t xml:space="preserve">energize their learning. </w:t>
      </w:r>
      <w:r w:rsidR="00331893" w:rsidRPr="00B71896">
        <w:rPr>
          <w:rFonts w:ascii="Times New Roman" w:hAnsi="Times New Roman"/>
          <w:sz w:val="24"/>
          <w:szCs w:val="24"/>
        </w:rPr>
        <w:t>Participants</w:t>
      </w:r>
      <w:r w:rsidRPr="00B71896">
        <w:rPr>
          <w:rFonts w:ascii="Times New Roman" w:hAnsi="Times New Roman"/>
          <w:sz w:val="24"/>
          <w:szCs w:val="24"/>
        </w:rPr>
        <w:t xml:space="preserve"> will look at a lesson that highlights WY energy</w:t>
      </w:r>
      <w:r w:rsidR="00331893" w:rsidRPr="00B71896">
        <w:rPr>
          <w:rFonts w:ascii="Times New Roman" w:hAnsi="Times New Roman"/>
          <w:sz w:val="24"/>
          <w:szCs w:val="24"/>
        </w:rPr>
        <w:t>:  i</w:t>
      </w:r>
      <w:r w:rsidRPr="00B71896">
        <w:rPr>
          <w:rFonts w:ascii="Times New Roman" w:hAnsi="Times New Roman"/>
          <w:sz w:val="24"/>
          <w:szCs w:val="24"/>
        </w:rPr>
        <w:t>ntroducing vocabulary, history</w:t>
      </w:r>
      <w:r w:rsidR="00331893" w:rsidRPr="00B71896">
        <w:rPr>
          <w:rFonts w:ascii="Times New Roman" w:hAnsi="Times New Roman"/>
          <w:sz w:val="24"/>
          <w:szCs w:val="24"/>
        </w:rPr>
        <w:t>,</w:t>
      </w:r>
      <w:r w:rsidRPr="00B71896">
        <w:rPr>
          <w:rFonts w:ascii="Times New Roman" w:hAnsi="Times New Roman"/>
          <w:sz w:val="24"/>
          <w:szCs w:val="24"/>
        </w:rPr>
        <w:t xml:space="preserve"> geography, and WY agriculture using current state data and ‘your math-brain’ to map out each county’s agricultural resources.</w:t>
      </w:r>
    </w:p>
    <w:p w:rsidR="001328E3" w:rsidRPr="001E0646" w:rsidRDefault="00AA3148" w:rsidP="001328E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P</w:t>
      </w:r>
      <w:r w:rsidR="00542EF4">
        <w:rPr>
          <w:rFonts w:ascii="Times New Roman" w:eastAsia="Times New Roman" w:hAnsi="Times New Roman" w:cs="Times New Roman"/>
          <w:b/>
          <w:sz w:val="28"/>
          <w:szCs w:val="28"/>
        </w:rPr>
        <w:t>rogram</w:t>
      </w:r>
      <w:r>
        <w:rPr>
          <w:rFonts w:ascii="Times New Roman" w:eastAsia="Times New Roman" w:hAnsi="Times New Roman" w:cs="Times New Roman"/>
          <w:b/>
          <w:sz w:val="28"/>
          <w:szCs w:val="28"/>
        </w:rPr>
        <w:t xml:space="preserve"> Strand -</w:t>
      </w:r>
      <w:r w:rsidR="001328E3" w:rsidRPr="001E0646">
        <w:rPr>
          <w:rFonts w:ascii="Times New Roman" w:eastAsia="Times New Roman" w:hAnsi="Times New Roman" w:cs="Times New Roman"/>
          <w:b/>
          <w:sz w:val="28"/>
          <w:szCs w:val="28"/>
        </w:rPr>
        <w:t xml:space="preserve"> </w:t>
      </w:r>
      <w:r w:rsidR="001328E3" w:rsidRPr="00100928">
        <w:rPr>
          <w:rFonts w:ascii="Times New Roman" w:eastAsia="Times New Roman" w:hAnsi="Times New Roman" w:cs="Times New Roman"/>
          <w:b/>
          <w:i/>
          <w:sz w:val="28"/>
          <w:szCs w:val="28"/>
        </w:rPr>
        <w:t>Room 144</w:t>
      </w:r>
    </w:p>
    <w:p w:rsidR="004E054C" w:rsidRPr="00B71896" w:rsidRDefault="00CD4236" w:rsidP="00B71896">
      <w:pPr>
        <w:pStyle w:val="NormalWeb"/>
        <w:ind w:left="720"/>
        <w:rPr>
          <w:rFonts w:ascii="Times New Roman" w:hAnsi="Times New Roman"/>
          <w:b/>
          <w:sz w:val="24"/>
          <w:szCs w:val="24"/>
        </w:rPr>
      </w:pPr>
      <w:r w:rsidRPr="00B71896">
        <w:rPr>
          <w:rFonts w:ascii="Times New Roman" w:hAnsi="Times New Roman"/>
          <w:b/>
          <w:sz w:val="24"/>
          <w:szCs w:val="24"/>
        </w:rPr>
        <w:t>M</w:t>
      </w:r>
      <w:r w:rsidR="00FE46B3" w:rsidRPr="00B71896">
        <w:rPr>
          <w:rFonts w:ascii="Times New Roman" w:hAnsi="Times New Roman"/>
          <w:b/>
          <w:sz w:val="24"/>
          <w:szCs w:val="24"/>
        </w:rPr>
        <w:t xml:space="preserve">arguerite Herman and Colleen </w:t>
      </w:r>
      <w:r w:rsidR="00C34988" w:rsidRPr="00B71896">
        <w:rPr>
          <w:rFonts w:ascii="Times New Roman" w:hAnsi="Times New Roman"/>
          <w:b/>
          <w:sz w:val="24"/>
          <w:szCs w:val="24"/>
        </w:rPr>
        <w:t>Burridge</w:t>
      </w:r>
      <w:r w:rsidR="00FE46B3" w:rsidRPr="00B71896">
        <w:rPr>
          <w:rFonts w:ascii="Times New Roman" w:hAnsi="Times New Roman"/>
          <w:b/>
          <w:sz w:val="24"/>
          <w:szCs w:val="24"/>
        </w:rPr>
        <w:t xml:space="preserve"> - </w:t>
      </w:r>
      <w:r w:rsidR="004E054C" w:rsidRPr="00B71896">
        <w:rPr>
          <w:rFonts w:ascii="Times New Roman" w:hAnsi="Times New Roman"/>
          <w:b/>
          <w:sz w:val="24"/>
          <w:szCs w:val="24"/>
        </w:rPr>
        <w:t xml:space="preserve">Wyoming High School Mock Trial - Casper’s Star Lane </w:t>
      </w:r>
      <w:r w:rsidR="00722AD4">
        <w:rPr>
          <w:rFonts w:ascii="Times New Roman" w:hAnsi="Times New Roman"/>
          <w:b/>
          <w:sz w:val="24"/>
          <w:szCs w:val="24"/>
        </w:rPr>
        <w:t xml:space="preserve">Learning </w:t>
      </w:r>
      <w:r w:rsidR="00BF027B" w:rsidRPr="00B71896">
        <w:rPr>
          <w:rFonts w:ascii="Times New Roman" w:hAnsi="Times New Roman"/>
          <w:b/>
          <w:sz w:val="24"/>
          <w:szCs w:val="24"/>
        </w:rPr>
        <w:t>Center</w:t>
      </w:r>
      <w:r w:rsidR="00306D45">
        <w:rPr>
          <w:rFonts w:ascii="Times New Roman" w:hAnsi="Times New Roman"/>
          <w:b/>
          <w:sz w:val="24"/>
          <w:szCs w:val="24"/>
        </w:rPr>
        <w:t xml:space="preserve"> Mock Trial T</w:t>
      </w:r>
      <w:r w:rsidR="004E054C" w:rsidRPr="00B71896">
        <w:rPr>
          <w:rFonts w:ascii="Times New Roman" w:hAnsi="Times New Roman"/>
          <w:b/>
          <w:sz w:val="24"/>
          <w:szCs w:val="24"/>
        </w:rPr>
        <w:t>eam</w:t>
      </w:r>
    </w:p>
    <w:p w:rsidR="004E054C" w:rsidRPr="00B71896" w:rsidRDefault="004E054C" w:rsidP="00B71896">
      <w:pPr>
        <w:pStyle w:val="NormalWeb"/>
        <w:ind w:left="720"/>
        <w:rPr>
          <w:rFonts w:ascii="Times New Roman" w:hAnsi="Times New Roman"/>
          <w:sz w:val="24"/>
          <w:szCs w:val="24"/>
        </w:rPr>
      </w:pPr>
      <w:r w:rsidRPr="00B71896">
        <w:rPr>
          <w:rFonts w:ascii="Times New Roman" w:hAnsi="Times New Roman"/>
          <w:sz w:val="24"/>
          <w:szCs w:val="24"/>
        </w:rPr>
        <w:t xml:space="preserve">Students from Star Lane </w:t>
      </w:r>
      <w:r w:rsidR="00BF027B" w:rsidRPr="00B71896">
        <w:rPr>
          <w:rFonts w:ascii="Times New Roman" w:hAnsi="Times New Roman"/>
          <w:sz w:val="24"/>
          <w:szCs w:val="24"/>
        </w:rPr>
        <w:t>Center</w:t>
      </w:r>
      <w:r w:rsidRPr="00B71896">
        <w:rPr>
          <w:rFonts w:ascii="Times New Roman" w:hAnsi="Times New Roman"/>
          <w:sz w:val="24"/>
          <w:szCs w:val="24"/>
        </w:rPr>
        <w:t xml:space="preserve"> will perform selected aspects of a high school mock trial, using the case from the Wyoming tournament last November, the murder trial of State of Wyoming vs. Cameron Paul. Students will present opening statements, witness examination and closing arguments, showing their mastery of the facts and witness affidavits, their use of the rules of evidence and courtroom decorum, and strateg</w:t>
      </w:r>
      <w:r w:rsidR="00FC597A" w:rsidRPr="00B71896">
        <w:rPr>
          <w:rFonts w:ascii="Times New Roman" w:hAnsi="Times New Roman"/>
          <w:sz w:val="24"/>
          <w:szCs w:val="24"/>
        </w:rPr>
        <w:t xml:space="preserve">ies </w:t>
      </w:r>
      <w:r w:rsidRPr="00B71896">
        <w:rPr>
          <w:rFonts w:ascii="Times New Roman" w:hAnsi="Times New Roman"/>
          <w:sz w:val="24"/>
          <w:szCs w:val="24"/>
        </w:rPr>
        <w:t>to convince a jury that Mr. Paul is guilty or innocent.</w:t>
      </w:r>
    </w:p>
    <w:p w:rsidR="004E054C" w:rsidRPr="00B71896" w:rsidRDefault="0093743F" w:rsidP="00B71896">
      <w:pPr>
        <w:pStyle w:val="NormalWeb"/>
        <w:rPr>
          <w:rFonts w:ascii="Times New Roman" w:hAnsi="Times New Roman"/>
          <w:b/>
          <w:sz w:val="28"/>
          <w:szCs w:val="28"/>
          <w:u w:val="single"/>
        </w:rPr>
      </w:pPr>
      <w:r w:rsidRPr="00B71896">
        <w:rPr>
          <w:rFonts w:ascii="Times New Roman" w:hAnsi="Times New Roman"/>
          <w:b/>
          <w:sz w:val="28"/>
          <w:szCs w:val="28"/>
          <w:u w:val="single"/>
        </w:rPr>
        <w:t>11:05 -</w:t>
      </w:r>
      <w:r w:rsidR="00252549" w:rsidRPr="00B71896">
        <w:rPr>
          <w:rFonts w:ascii="Times New Roman" w:hAnsi="Times New Roman"/>
          <w:b/>
          <w:sz w:val="28"/>
          <w:szCs w:val="28"/>
          <w:u w:val="single"/>
        </w:rPr>
        <w:t xml:space="preserve"> 11:55 AM</w:t>
      </w:r>
    </w:p>
    <w:p w:rsidR="004E054C" w:rsidRPr="00B71896" w:rsidRDefault="00155883" w:rsidP="00B71896">
      <w:pPr>
        <w:pStyle w:val="NormalWeb"/>
        <w:rPr>
          <w:rFonts w:ascii="Times New Roman" w:hAnsi="Times New Roman"/>
          <w:b/>
          <w:i/>
          <w:sz w:val="28"/>
          <w:szCs w:val="28"/>
        </w:rPr>
      </w:pPr>
      <w:r w:rsidRPr="00B71896">
        <w:rPr>
          <w:rFonts w:ascii="Times New Roman" w:hAnsi="Times New Roman"/>
          <w:b/>
          <w:sz w:val="28"/>
          <w:szCs w:val="28"/>
        </w:rPr>
        <w:t>Technology Strand</w:t>
      </w:r>
      <w:r w:rsidR="009226A8" w:rsidRPr="00B71896">
        <w:rPr>
          <w:rFonts w:ascii="Times New Roman" w:hAnsi="Times New Roman"/>
          <w:b/>
          <w:sz w:val="28"/>
          <w:szCs w:val="28"/>
        </w:rPr>
        <w:t xml:space="preserve"> - </w:t>
      </w:r>
      <w:r w:rsidR="009226A8" w:rsidRPr="00B71896">
        <w:rPr>
          <w:rFonts w:ascii="Times New Roman" w:hAnsi="Times New Roman"/>
          <w:b/>
          <w:i/>
          <w:sz w:val="28"/>
          <w:szCs w:val="28"/>
        </w:rPr>
        <w:t>Library</w:t>
      </w:r>
    </w:p>
    <w:p w:rsidR="004E054C" w:rsidRPr="00B71896" w:rsidRDefault="001A6B75" w:rsidP="00682A91">
      <w:pPr>
        <w:pStyle w:val="NormalWeb"/>
        <w:ind w:firstLine="720"/>
        <w:rPr>
          <w:rFonts w:ascii="Times New Roman" w:hAnsi="Times New Roman"/>
          <w:b/>
          <w:sz w:val="24"/>
          <w:szCs w:val="24"/>
        </w:rPr>
      </w:pPr>
      <w:r w:rsidRPr="00B71896">
        <w:rPr>
          <w:rFonts w:ascii="Times New Roman" w:hAnsi="Times New Roman"/>
          <w:b/>
          <w:sz w:val="24"/>
          <w:szCs w:val="24"/>
        </w:rPr>
        <w:t>Joseph Kerski</w:t>
      </w:r>
      <w:r w:rsidR="0093743F" w:rsidRPr="00B71896">
        <w:rPr>
          <w:rFonts w:ascii="Times New Roman" w:hAnsi="Times New Roman"/>
          <w:b/>
          <w:sz w:val="24"/>
          <w:szCs w:val="24"/>
        </w:rPr>
        <w:t xml:space="preserve"> -</w:t>
      </w:r>
      <w:r w:rsidR="00A80970" w:rsidRPr="00B71896">
        <w:rPr>
          <w:rFonts w:ascii="Times New Roman" w:hAnsi="Times New Roman"/>
          <w:b/>
          <w:sz w:val="24"/>
          <w:szCs w:val="24"/>
        </w:rPr>
        <w:t xml:space="preserve"> Mapping and Examining the H</w:t>
      </w:r>
      <w:r w:rsidR="00583270" w:rsidRPr="00B71896">
        <w:rPr>
          <w:rFonts w:ascii="Times New Roman" w:hAnsi="Times New Roman"/>
          <w:b/>
          <w:sz w:val="24"/>
          <w:szCs w:val="24"/>
        </w:rPr>
        <w:t xml:space="preserve">istory and Geography of Wyoming </w:t>
      </w:r>
    </w:p>
    <w:p w:rsidR="00306D45" w:rsidRPr="00306D45" w:rsidRDefault="00A80970" w:rsidP="00306D45">
      <w:pPr>
        <w:pStyle w:val="NormalWeb"/>
        <w:ind w:left="720"/>
        <w:rPr>
          <w:rFonts w:ascii="Times New Roman" w:hAnsi="Times New Roman"/>
          <w:b/>
          <w:sz w:val="24"/>
          <w:szCs w:val="24"/>
        </w:rPr>
      </w:pPr>
      <w:r w:rsidRPr="00B71896">
        <w:rPr>
          <w:rFonts w:ascii="Times New Roman" w:hAnsi="Times New Roman"/>
          <w:sz w:val="24"/>
          <w:szCs w:val="24"/>
        </w:rPr>
        <w:lastRenderedPageBreak/>
        <w:t>Make Wyoming’s fascinating and diverse history and geography come alive by the use of inquiry with web</w:t>
      </w:r>
      <w:r w:rsidR="00542EF4" w:rsidRPr="00B71896">
        <w:rPr>
          <w:rFonts w:ascii="Times New Roman" w:hAnsi="Times New Roman"/>
          <w:sz w:val="24"/>
          <w:szCs w:val="24"/>
        </w:rPr>
        <w:t>-</w:t>
      </w:r>
      <w:r w:rsidRPr="00B71896">
        <w:rPr>
          <w:rFonts w:ascii="Times New Roman" w:hAnsi="Times New Roman"/>
          <w:sz w:val="24"/>
          <w:szCs w:val="24"/>
        </w:rPr>
        <w:t>mapping tools, including ArcGIS Online, with geographer Joseph Kerski. Embed audio, video, and photographs into web maps you and your students can create, customize, and share on topics and scales from local city to county to state.</w:t>
      </w:r>
    </w:p>
    <w:p w:rsidR="00306D45" w:rsidRPr="00B61112" w:rsidRDefault="00306D45" w:rsidP="00252549">
      <w:pPr>
        <w:rPr>
          <w:rFonts w:ascii="Times New Roman" w:eastAsia="Times New Roman" w:hAnsi="Times New Roman" w:cs="Times New Roman"/>
          <w:b/>
          <w:sz w:val="28"/>
          <w:szCs w:val="28"/>
        </w:rPr>
      </w:pPr>
      <w:r w:rsidRPr="00B61112">
        <w:rPr>
          <w:rFonts w:ascii="Times New Roman" w:eastAsia="Times New Roman" w:hAnsi="Times New Roman" w:cs="Times New Roman"/>
          <w:b/>
          <w:sz w:val="28"/>
          <w:szCs w:val="28"/>
        </w:rPr>
        <w:t>S</w:t>
      </w:r>
      <w:r w:rsidR="00E42EDF" w:rsidRPr="00B61112">
        <w:rPr>
          <w:rFonts w:ascii="Times New Roman" w:eastAsia="Times New Roman" w:hAnsi="Times New Roman" w:cs="Times New Roman"/>
          <w:b/>
          <w:sz w:val="28"/>
          <w:szCs w:val="28"/>
        </w:rPr>
        <w:t>pecial Interest S</w:t>
      </w:r>
      <w:r w:rsidRPr="00B61112">
        <w:rPr>
          <w:rFonts w:ascii="Times New Roman" w:eastAsia="Times New Roman" w:hAnsi="Times New Roman" w:cs="Times New Roman"/>
          <w:b/>
          <w:sz w:val="28"/>
          <w:szCs w:val="28"/>
        </w:rPr>
        <w:t>ession</w:t>
      </w:r>
      <w:r w:rsidR="00E42EDF" w:rsidRPr="00B61112">
        <w:rPr>
          <w:rFonts w:ascii="Times New Roman" w:eastAsia="Times New Roman" w:hAnsi="Times New Roman" w:cs="Times New Roman"/>
          <w:b/>
          <w:sz w:val="28"/>
          <w:szCs w:val="28"/>
        </w:rPr>
        <w:t xml:space="preserve"> for Pre-K through Grade 2</w:t>
      </w:r>
      <w:r w:rsidRPr="00B61112">
        <w:rPr>
          <w:rFonts w:ascii="Times New Roman" w:eastAsia="Times New Roman" w:hAnsi="Times New Roman" w:cs="Times New Roman"/>
          <w:b/>
          <w:sz w:val="28"/>
          <w:szCs w:val="28"/>
        </w:rPr>
        <w:t xml:space="preserve"> - </w:t>
      </w:r>
      <w:r w:rsidR="00B61112">
        <w:rPr>
          <w:rFonts w:ascii="Times New Roman" w:eastAsia="Times New Roman" w:hAnsi="Times New Roman" w:cs="Times New Roman"/>
          <w:b/>
          <w:sz w:val="28"/>
          <w:szCs w:val="28"/>
        </w:rPr>
        <w:t>Auditorium</w:t>
      </w:r>
    </w:p>
    <w:p w:rsidR="00326B2E" w:rsidRDefault="00326B2E" w:rsidP="00326B2E">
      <w:pPr>
        <w:ind w:left="720"/>
        <w:rPr>
          <w:rFonts w:ascii="Times New Roman" w:eastAsia="Times New Roman" w:hAnsi="Times New Roman" w:cs="Times New Roman"/>
          <w:b/>
          <w:sz w:val="24"/>
          <w:szCs w:val="24"/>
        </w:rPr>
      </w:pPr>
      <w:r w:rsidRPr="00326B2E">
        <w:rPr>
          <w:rFonts w:ascii="Times New Roman" w:eastAsia="Times New Roman" w:hAnsi="Times New Roman" w:cs="Times New Roman"/>
          <w:b/>
          <w:sz w:val="24"/>
          <w:szCs w:val="24"/>
        </w:rPr>
        <w:t>Kelley Norman - Hey, Pre-K through Grade 2</w:t>
      </w:r>
      <w:r w:rsidR="00E42EDF">
        <w:rPr>
          <w:rFonts w:ascii="Times New Roman" w:eastAsia="Times New Roman" w:hAnsi="Times New Roman" w:cs="Times New Roman"/>
          <w:b/>
          <w:sz w:val="24"/>
          <w:szCs w:val="24"/>
        </w:rPr>
        <w:t xml:space="preserve"> Teachers</w:t>
      </w:r>
      <w:r w:rsidRPr="00326B2E">
        <w:rPr>
          <w:rFonts w:ascii="Times New Roman" w:eastAsia="Times New Roman" w:hAnsi="Times New Roman" w:cs="Times New Roman"/>
          <w:b/>
          <w:sz w:val="24"/>
          <w:szCs w:val="24"/>
        </w:rPr>
        <w:t>!  Integrating Social Studies into Your Children’s Day</w:t>
      </w:r>
      <w:r w:rsidR="00E42EDF">
        <w:rPr>
          <w:rFonts w:ascii="Times New Roman" w:eastAsia="Times New Roman" w:hAnsi="Times New Roman" w:cs="Times New Roman"/>
          <w:b/>
          <w:sz w:val="24"/>
          <w:szCs w:val="24"/>
        </w:rPr>
        <w:t xml:space="preserve"> Is Fun Stuff</w:t>
      </w:r>
    </w:p>
    <w:p w:rsidR="00326B2E" w:rsidRPr="00326B2E" w:rsidRDefault="00326B2E" w:rsidP="00326B2E">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Kelley will share with you some awesome lessons for the littlest guys and gals you teach integrating social studies themes with read-alouds, interactive writing, independent reading and writing.  Lots of ideas to share.</w:t>
      </w:r>
    </w:p>
    <w:p w:rsidR="001A6B75" w:rsidRPr="001E0646" w:rsidRDefault="001A6B75" w:rsidP="00252549">
      <w:pPr>
        <w:rPr>
          <w:rFonts w:ascii="Times New Roman" w:eastAsia="Times New Roman" w:hAnsi="Times New Roman" w:cs="Times New Roman"/>
          <w:b/>
          <w:sz w:val="28"/>
          <w:szCs w:val="28"/>
        </w:rPr>
      </w:pPr>
      <w:r w:rsidRPr="001E0646">
        <w:rPr>
          <w:rFonts w:ascii="Times New Roman" w:eastAsia="Times New Roman" w:hAnsi="Times New Roman" w:cs="Times New Roman"/>
          <w:b/>
          <w:sz w:val="28"/>
          <w:szCs w:val="28"/>
        </w:rPr>
        <w:t>Elementary Social Studies Strand</w:t>
      </w:r>
      <w:r w:rsidR="001E0646">
        <w:rPr>
          <w:rFonts w:ascii="Times New Roman" w:eastAsia="Times New Roman" w:hAnsi="Times New Roman" w:cs="Times New Roman"/>
          <w:b/>
          <w:sz w:val="28"/>
          <w:szCs w:val="28"/>
        </w:rPr>
        <w:t xml:space="preserve"> A</w:t>
      </w:r>
      <w:r w:rsidR="009226A8">
        <w:rPr>
          <w:rFonts w:ascii="Times New Roman" w:eastAsia="Times New Roman" w:hAnsi="Times New Roman" w:cs="Times New Roman"/>
          <w:b/>
          <w:sz w:val="28"/>
          <w:szCs w:val="28"/>
        </w:rPr>
        <w:t xml:space="preserve"> - </w:t>
      </w:r>
      <w:r w:rsidR="009226A8" w:rsidRPr="00100928">
        <w:rPr>
          <w:rFonts w:ascii="Times New Roman" w:eastAsia="Times New Roman" w:hAnsi="Times New Roman" w:cs="Times New Roman"/>
          <w:b/>
          <w:i/>
          <w:sz w:val="28"/>
          <w:szCs w:val="28"/>
        </w:rPr>
        <w:t>Room 142</w:t>
      </w:r>
    </w:p>
    <w:p w:rsidR="008A0097" w:rsidRPr="0058697A" w:rsidRDefault="008A0097" w:rsidP="007905E9">
      <w:pPr>
        <w:ind w:left="720"/>
        <w:rPr>
          <w:rFonts w:ascii="Times New Roman" w:hAnsi="Times New Roman" w:cs="Times New Roman"/>
          <w:b/>
          <w:sz w:val="24"/>
          <w:szCs w:val="24"/>
        </w:rPr>
      </w:pPr>
      <w:r w:rsidRPr="0058697A">
        <w:rPr>
          <w:rFonts w:ascii="Times New Roman" w:hAnsi="Times New Roman" w:cs="Times New Roman"/>
          <w:b/>
          <w:sz w:val="24"/>
          <w:szCs w:val="24"/>
        </w:rPr>
        <w:t>Maria Gallo –</w:t>
      </w:r>
      <w:r w:rsidR="007905E9">
        <w:rPr>
          <w:rFonts w:ascii="Times New Roman" w:hAnsi="Times New Roman" w:cs="Times New Roman"/>
          <w:b/>
          <w:sz w:val="24"/>
          <w:szCs w:val="24"/>
        </w:rPr>
        <w:t xml:space="preserve">How Should We Choose People for Positions of Authority? </w:t>
      </w:r>
      <w:r w:rsidRPr="0058697A">
        <w:rPr>
          <w:rFonts w:ascii="Times New Roman" w:hAnsi="Times New Roman" w:cs="Times New Roman"/>
          <w:b/>
          <w:sz w:val="24"/>
          <w:szCs w:val="24"/>
        </w:rPr>
        <w:t>Grades 3-5</w:t>
      </w:r>
    </w:p>
    <w:p w:rsidR="001A6B75" w:rsidRPr="007905E9" w:rsidRDefault="007905E9" w:rsidP="007905E9">
      <w:pPr>
        <w:ind w:left="720"/>
        <w:rPr>
          <w:rFonts w:ascii="Times New Roman" w:eastAsia="Times New Roman" w:hAnsi="Times New Roman" w:cs="Times New Roman"/>
          <w:b/>
          <w:sz w:val="28"/>
          <w:szCs w:val="28"/>
        </w:rPr>
      </w:pPr>
      <w:r w:rsidRPr="002F3DAC">
        <w:rPr>
          <w:rFonts w:ascii="Times New Roman" w:eastAsia="Times New Roman" w:hAnsi="Times New Roman" w:cs="Times New Roman"/>
          <w:sz w:val="24"/>
          <w:szCs w:val="24"/>
        </w:rPr>
        <w:t>Students learn that under our system of government citizens have to choose people for positions of authority. It is important to know how to choose wel</w:t>
      </w:r>
      <w:r>
        <w:rPr>
          <w:rFonts w:ascii="Times New Roman" w:eastAsia="Times New Roman" w:hAnsi="Times New Roman" w:cs="Times New Roman"/>
          <w:sz w:val="24"/>
          <w:szCs w:val="24"/>
        </w:rPr>
        <w:t>l. This lesson helps students</w:t>
      </w:r>
      <w:r w:rsidRPr="002F3DAC">
        <w:rPr>
          <w:rFonts w:ascii="Times New Roman" w:eastAsia="Times New Roman" w:hAnsi="Times New Roman" w:cs="Times New Roman"/>
          <w:sz w:val="24"/>
          <w:szCs w:val="24"/>
        </w:rPr>
        <w:t xml:space="preserve"> identify the requirements of a position of authority and the qualifications a person should</w:t>
      </w:r>
      <w:r>
        <w:rPr>
          <w:rFonts w:ascii="Times New Roman" w:eastAsia="Times New Roman" w:hAnsi="Times New Roman" w:cs="Times New Roman"/>
          <w:sz w:val="24"/>
          <w:szCs w:val="24"/>
        </w:rPr>
        <w:t xml:space="preserve"> possess to fill that position.  </w:t>
      </w:r>
      <w:r w:rsidRPr="002F3DAC">
        <w:rPr>
          <w:rFonts w:ascii="Times New Roman" w:eastAsia="Times New Roman" w:hAnsi="Times New Roman" w:cs="Times New Roman"/>
          <w:sz w:val="24"/>
          <w:szCs w:val="24"/>
        </w:rPr>
        <w:t>Students learn a set of intellectual tools designed to help them</w:t>
      </w:r>
      <w:r>
        <w:rPr>
          <w:rFonts w:ascii="Times New Roman" w:eastAsia="Times New Roman" w:hAnsi="Times New Roman" w:cs="Times New Roman"/>
          <w:sz w:val="24"/>
          <w:szCs w:val="24"/>
        </w:rPr>
        <w:t xml:space="preserve"> </w:t>
      </w:r>
      <w:r w:rsidRPr="002F3DAC">
        <w:rPr>
          <w:rFonts w:ascii="Times New Roman" w:eastAsia="Times New Roman" w:hAnsi="Times New Roman" w:cs="Times New Roman"/>
          <w:sz w:val="24"/>
          <w:szCs w:val="24"/>
        </w:rPr>
        <w:t>analyze th</w:t>
      </w:r>
      <w:r>
        <w:rPr>
          <w:rFonts w:ascii="Times New Roman" w:eastAsia="Times New Roman" w:hAnsi="Times New Roman" w:cs="Times New Roman"/>
          <w:sz w:val="24"/>
          <w:szCs w:val="24"/>
        </w:rPr>
        <w:t xml:space="preserve">e duties of the position and </w:t>
      </w:r>
      <w:r w:rsidRPr="002F3DAC">
        <w:rPr>
          <w:rFonts w:ascii="Times New Roman" w:eastAsia="Times New Roman" w:hAnsi="Times New Roman" w:cs="Times New Roman"/>
          <w:sz w:val="24"/>
          <w:szCs w:val="24"/>
        </w:rPr>
        <w:t xml:space="preserve">decide if an individual is qualified to serve in that particular position. </w:t>
      </w:r>
      <w:r>
        <w:rPr>
          <w:rFonts w:ascii="Times New Roman" w:eastAsia="Times New Roman" w:hAnsi="Times New Roman" w:cs="Times New Roman"/>
          <w:sz w:val="24"/>
          <w:szCs w:val="24"/>
        </w:rPr>
        <w:t xml:space="preserve"> </w:t>
      </w:r>
      <w:r w:rsidRPr="002F3DAC">
        <w:rPr>
          <w:rFonts w:ascii="Times New Roman" w:eastAsia="Times New Roman" w:hAnsi="Times New Roman" w:cs="Times New Roman"/>
          <w:sz w:val="24"/>
          <w:szCs w:val="24"/>
        </w:rPr>
        <w:t>During the lesson</w:t>
      </w:r>
      <w:r>
        <w:rPr>
          <w:rFonts w:ascii="Times New Roman" w:eastAsia="Times New Roman" w:hAnsi="Times New Roman" w:cs="Times New Roman"/>
          <w:sz w:val="24"/>
          <w:szCs w:val="24"/>
        </w:rPr>
        <w:t>,</w:t>
      </w:r>
      <w:r w:rsidRPr="002F3DAC">
        <w:rPr>
          <w:rFonts w:ascii="Times New Roman" w:eastAsia="Times New Roman" w:hAnsi="Times New Roman" w:cs="Times New Roman"/>
          <w:sz w:val="24"/>
          <w:szCs w:val="24"/>
        </w:rPr>
        <w:t xml:space="preserve"> students practice the intellectual tools.</w:t>
      </w:r>
    </w:p>
    <w:p w:rsidR="00E0210C" w:rsidRDefault="007B1381" w:rsidP="00E0210C">
      <w:pPr>
        <w:ind w:left="720"/>
        <w:rPr>
          <w:rFonts w:ascii="Times New Roman" w:hAnsi="Times New Roman" w:cs="Times New Roman"/>
        </w:rPr>
      </w:pPr>
      <w:r>
        <w:rPr>
          <w:rFonts w:ascii="Times New Roman" w:eastAsia="Times New Roman" w:hAnsi="Times New Roman" w:cs="Times New Roman"/>
          <w:b/>
          <w:sz w:val="24"/>
          <w:szCs w:val="24"/>
        </w:rPr>
        <w:t>Bri Farrell - Stimulation t</w:t>
      </w:r>
      <w:r w:rsidR="00E0210C">
        <w:rPr>
          <w:rFonts w:ascii="Times New Roman" w:eastAsia="Times New Roman" w:hAnsi="Times New Roman" w:cs="Times New Roman"/>
          <w:b/>
          <w:sz w:val="24"/>
          <w:szCs w:val="24"/>
        </w:rPr>
        <w:t>hrough Simulation: Using the Underground Railroad and Trail of Tears Simulations with Elementary Students to Meet Wyoming Social Studies Standards</w:t>
      </w:r>
    </w:p>
    <w:p w:rsidR="00E0210C" w:rsidRPr="009226A8" w:rsidRDefault="00E0210C" w:rsidP="00E0210C">
      <w:pPr>
        <w:spacing w:line="240" w:lineRule="auto"/>
        <w:ind w:left="720"/>
        <w:rPr>
          <w:rFonts w:ascii="Times New Roman" w:hAnsi="Times New Roman" w:cs="Times New Roman"/>
          <w:sz w:val="24"/>
          <w:szCs w:val="24"/>
        </w:rPr>
      </w:pPr>
      <w:r w:rsidRPr="009226A8">
        <w:rPr>
          <w:rFonts w:ascii="Times New Roman" w:hAnsi="Times New Roman" w:cs="Times New Roman"/>
          <w:sz w:val="24"/>
          <w:szCs w:val="24"/>
        </w:rPr>
        <w:t xml:space="preserve">Students can learn about people, facts, and dates in history and become very </w:t>
      </w:r>
      <w:r w:rsidRPr="009226A8">
        <w:rPr>
          <w:rFonts w:ascii="Times New Roman" w:hAnsi="Times New Roman" w:cs="Times New Roman"/>
          <w:sz w:val="24"/>
          <w:szCs w:val="24"/>
        </w:rPr>
        <w:br/>
        <w:t xml:space="preserve">good at memorizing. </w:t>
      </w:r>
      <w:r w:rsidR="008F4E48" w:rsidRPr="009226A8">
        <w:rPr>
          <w:rFonts w:ascii="Times New Roman" w:hAnsi="Times New Roman" w:cs="Times New Roman"/>
          <w:sz w:val="24"/>
          <w:szCs w:val="24"/>
        </w:rPr>
        <w:t>However, bringing history alive</w:t>
      </w:r>
      <w:r w:rsidR="008F4E48">
        <w:rPr>
          <w:rFonts w:ascii="Times New Roman" w:hAnsi="Times New Roman" w:cs="Times New Roman"/>
          <w:sz w:val="24"/>
          <w:szCs w:val="24"/>
        </w:rPr>
        <w:t xml:space="preserve"> in the</w:t>
      </w:r>
      <w:r w:rsidR="008F4E48" w:rsidRPr="009226A8">
        <w:rPr>
          <w:rFonts w:ascii="Times New Roman" w:hAnsi="Times New Roman" w:cs="Times New Roman"/>
          <w:sz w:val="24"/>
          <w:szCs w:val="24"/>
        </w:rPr>
        <w:t xml:space="preserve"> classroom creates a learning experience that students do not soon forget. </w:t>
      </w:r>
      <w:r w:rsidRPr="009226A8">
        <w:rPr>
          <w:rFonts w:ascii="Times New Roman" w:hAnsi="Times New Roman" w:cs="Times New Roman"/>
          <w:sz w:val="24"/>
          <w:szCs w:val="24"/>
        </w:rPr>
        <w:t>Simulations engage students in ways that few other activities can. Whether you use a simulation as an introduction, review, or part of lesson closure, simulations are an excellent way to appeal to a wide range of learning styles, encourage cooperation, and promote creativity.</w:t>
      </w:r>
    </w:p>
    <w:p w:rsidR="001A6B75" w:rsidRPr="001E0646" w:rsidRDefault="001A6B75" w:rsidP="001A6B75">
      <w:pPr>
        <w:rPr>
          <w:rFonts w:ascii="Times New Roman" w:eastAsia="Times New Roman" w:hAnsi="Times New Roman" w:cs="Times New Roman"/>
          <w:b/>
          <w:sz w:val="28"/>
          <w:szCs w:val="28"/>
        </w:rPr>
      </w:pPr>
      <w:r w:rsidRPr="001E0646">
        <w:rPr>
          <w:rFonts w:ascii="Times New Roman" w:eastAsia="Times New Roman" w:hAnsi="Times New Roman" w:cs="Times New Roman"/>
          <w:b/>
          <w:sz w:val="28"/>
          <w:szCs w:val="28"/>
        </w:rPr>
        <w:t>Secondary Social Studies Strand A</w:t>
      </w:r>
      <w:r w:rsidR="009226A8">
        <w:rPr>
          <w:rFonts w:ascii="Times New Roman" w:eastAsia="Times New Roman" w:hAnsi="Times New Roman" w:cs="Times New Roman"/>
          <w:b/>
          <w:sz w:val="28"/>
          <w:szCs w:val="28"/>
        </w:rPr>
        <w:t xml:space="preserve"> - Room 147</w:t>
      </w:r>
    </w:p>
    <w:p w:rsidR="00682A91" w:rsidRDefault="0093743F" w:rsidP="00682A91">
      <w:pPr>
        <w:pStyle w:val="NormalWeb"/>
        <w:ind w:firstLine="720"/>
        <w:rPr>
          <w:rFonts w:ascii="Times New Roman" w:hAnsi="Times New Roman"/>
          <w:b/>
          <w:sz w:val="24"/>
          <w:szCs w:val="24"/>
        </w:rPr>
      </w:pPr>
      <w:r w:rsidRPr="00682A91">
        <w:rPr>
          <w:rFonts w:ascii="Times New Roman" w:hAnsi="Times New Roman"/>
          <w:b/>
          <w:sz w:val="24"/>
          <w:szCs w:val="24"/>
        </w:rPr>
        <w:t>Rick Ewig -</w:t>
      </w:r>
      <w:r w:rsidR="001A6B75" w:rsidRPr="00682A91">
        <w:rPr>
          <w:rFonts w:ascii="Times New Roman" w:hAnsi="Times New Roman"/>
          <w:b/>
          <w:sz w:val="24"/>
          <w:szCs w:val="24"/>
        </w:rPr>
        <w:t xml:space="preserve"> Using Social Studies Resources from </w:t>
      </w:r>
      <w:r w:rsidR="0058697A">
        <w:rPr>
          <w:rFonts w:ascii="Times New Roman" w:hAnsi="Times New Roman"/>
          <w:b/>
          <w:sz w:val="24"/>
          <w:szCs w:val="24"/>
        </w:rPr>
        <w:t>UW’s</w:t>
      </w:r>
      <w:r w:rsidR="001A6B75" w:rsidRPr="00682A91">
        <w:rPr>
          <w:rFonts w:ascii="Times New Roman" w:hAnsi="Times New Roman"/>
          <w:b/>
          <w:sz w:val="24"/>
          <w:szCs w:val="24"/>
        </w:rPr>
        <w:t xml:space="preserve"> American Heritage Center </w:t>
      </w:r>
    </w:p>
    <w:p w:rsidR="0058697A" w:rsidRPr="0058697A" w:rsidRDefault="0058697A" w:rsidP="0058697A">
      <w:pPr>
        <w:spacing w:line="240" w:lineRule="auto"/>
        <w:ind w:left="720"/>
        <w:rPr>
          <w:rFonts w:ascii="Times New Roman" w:hAnsi="Times New Roman" w:cs="Times New Roman"/>
          <w:sz w:val="24"/>
        </w:rPr>
      </w:pPr>
      <w:r w:rsidRPr="0058697A">
        <w:rPr>
          <w:rFonts w:ascii="Times New Roman" w:hAnsi="Times New Roman" w:cs="Times New Roman"/>
          <w:sz w:val="24"/>
        </w:rPr>
        <w:t>Rick Ewig, Associate Director of the American Heritage Center, will give a brief overview of the many collections housed at the AHC that pertain to topics often taught in a survey course on American History including ones dealing with Heart Mountain Relocation Center, the Hollywood 10, the Wagon Wheel Project, and several pop culture collections from the 1960’s.</w:t>
      </w:r>
    </w:p>
    <w:p w:rsidR="00404DC9" w:rsidRDefault="00404DC9" w:rsidP="001A6B75">
      <w:pPr>
        <w:rPr>
          <w:rFonts w:ascii="Times New Roman" w:eastAsia="Times New Roman" w:hAnsi="Times New Roman" w:cs="Times New Roman"/>
          <w:b/>
          <w:sz w:val="28"/>
          <w:szCs w:val="28"/>
        </w:rPr>
      </w:pPr>
    </w:p>
    <w:p w:rsidR="001A6B75" w:rsidRDefault="001A6B75" w:rsidP="001A6B75">
      <w:pPr>
        <w:rPr>
          <w:rFonts w:ascii="Times New Roman" w:eastAsia="Times New Roman" w:hAnsi="Times New Roman" w:cs="Times New Roman"/>
          <w:b/>
          <w:sz w:val="28"/>
          <w:szCs w:val="28"/>
        </w:rPr>
      </w:pPr>
      <w:r w:rsidRPr="001E0646">
        <w:rPr>
          <w:rFonts w:ascii="Times New Roman" w:eastAsia="Times New Roman" w:hAnsi="Times New Roman" w:cs="Times New Roman"/>
          <w:b/>
          <w:sz w:val="28"/>
          <w:szCs w:val="28"/>
        </w:rPr>
        <w:lastRenderedPageBreak/>
        <w:t>Secondary Social Studies Strand B</w:t>
      </w:r>
      <w:r w:rsidR="009226A8">
        <w:rPr>
          <w:rFonts w:ascii="Times New Roman" w:eastAsia="Times New Roman" w:hAnsi="Times New Roman" w:cs="Times New Roman"/>
          <w:b/>
          <w:sz w:val="28"/>
          <w:szCs w:val="28"/>
        </w:rPr>
        <w:t xml:space="preserve"> - </w:t>
      </w:r>
      <w:r w:rsidR="009226A8" w:rsidRPr="00100928">
        <w:rPr>
          <w:rFonts w:ascii="Times New Roman" w:eastAsia="Times New Roman" w:hAnsi="Times New Roman" w:cs="Times New Roman"/>
          <w:b/>
          <w:i/>
          <w:sz w:val="28"/>
          <w:szCs w:val="28"/>
        </w:rPr>
        <w:t>Room 141</w:t>
      </w:r>
    </w:p>
    <w:p w:rsidR="005D4F6C" w:rsidRPr="005D4F6C" w:rsidRDefault="005D4F6C" w:rsidP="001A6B75">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ab/>
      </w:r>
      <w:r w:rsidRPr="005D4F6C">
        <w:rPr>
          <w:rFonts w:ascii="Times New Roman" w:eastAsia="Times New Roman" w:hAnsi="Times New Roman" w:cs="Times New Roman"/>
          <w:b/>
          <w:sz w:val="24"/>
          <w:szCs w:val="24"/>
        </w:rPr>
        <w:t xml:space="preserve">Theresa Jansen-Kolf - </w:t>
      </w:r>
      <w:r w:rsidRPr="005D4F6C">
        <w:rPr>
          <w:rFonts w:ascii="Times New Roman" w:hAnsi="Times New Roman" w:cs="Times New Roman"/>
          <w:b/>
          <w:sz w:val="24"/>
          <w:szCs w:val="24"/>
        </w:rPr>
        <w:t>Literacy for At-Risk Social Studies Learners</w:t>
      </w:r>
    </w:p>
    <w:p w:rsidR="00B96917" w:rsidRPr="00B96917" w:rsidRDefault="00B96917" w:rsidP="00B96917">
      <w:pPr>
        <w:spacing w:line="240" w:lineRule="auto"/>
        <w:ind w:left="720"/>
        <w:rPr>
          <w:rFonts w:ascii="Times New Roman" w:hAnsi="Times New Roman" w:cs="Times New Roman"/>
          <w:sz w:val="24"/>
          <w:szCs w:val="24"/>
        </w:rPr>
      </w:pPr>
      <w:r w:rsidRPr="00B96917">
        <w:rPr>
          <w:rFonts w:ascii="Times New Roman" w:hAnsi="Times New Roman" w:cs="Times New Roman"/>
          <w:sz w:val="24"/>
          <w:szCs w:val="24"/>
        </w:rPr>
        <w:t>Engaging the reluctant learner in the reading, thinking and responding to social studies content can be a daily challenge. Come learn what at-risk students have taught me about how to make the vocabulary and content inviting and possible for everyone to digest and love.</w:t>
      </w:r>
    </w:p>
    <w:p w:rsidR="005D4F6C" w:rsidRDefault="001A6B75" w:rsidP="005D4F6C">
      <w:pPr>
        <w:rPr>
          <w:rFonts w:ascii="Times New Roman" w:eastAsia="Times New Roman" w:hAnsi="Times New Roman" w:cs="Times New Roman"/>
          <w:b/>
          <w:sz w:val="24"/>
          <w:szCs w:val="24"/>
        </w:rPr>
      </w:pPr>
      <w:r w:rsidRPr="001E0646">
        <w:rPr>
          <w:rFonts w:ascii="Times New Roman" w:eastAsia="Times New Roman" w:hAnsi="Times New Roman" w:cs="Times New Roman"/>
          <w:b/>
          <w:sz w:val="28"/>
          <w:szCs w:val="28"/>
        </w:rPr>
        <w:t>Student P</w:t>
      </w:r>
      <w:r w:rsidR="00542EF4">
        <w:rPr>
          <w:rFonts w:ascii="Times New Roman" w:eastAsia="Times New Roman" w:hAnsi="Times New Roman" w:cs="Times New Roman"/>
          <w:b/>
          <w:sz w:val="28"/>
          <w:szCs w:val="28"/>
        </w:rPr>
        <w:t>rogram</w:t>
      </w:r>
      <w:r w:rsidRPr="001E0646">
        <w:rPr>
          <w:rFonts w:ascii="Times New Roman" w:eastAsia="Times New Roman" w:hAnsi="Times New Roman" w:cs="Times New Roman"/>
          <w:b/>
          <w:sz w:val="28"/>
          <w:szCs w:val="28"/>
        </w:rPr>
        <w:t xml:space="preserve"> Strand</w:t>
      </w:r>
      <w:r w:rsidR="009226A8">
        <w:rPr>
          <w:rFonts w:ascii="Times New Roman" w:eastAsia="Times New Roman" w:hAnsi="Times New Roman" w:cs="Times New Roman"/>
          <w:b/>
          <w:sz w:val="28"/>
          <w:szCs w:val="28"/>
        </w:rPr>
        <w:t xml:space="preserve"> - </w:t>
      </w:r>
      <w:r w:rsidR="009226A8" w:rsidRPr="00100928">
        <w:rPr>
          <w:rFonts w:ascii="Times New Roman" w:eastAsia="Times New Roman" w:hAnsi="Times New Roman" w:cs="Times New Roman"/>
          <w:b/>
          <w:i/>
          <w:sz w:val="28"/>
          <w:szCs w:val="28"/>
        </w:rPr>
        <w:t>Room 144</w:t>
      </w:r>
      <w:r w:rsidR="00F12A7F" w:rsidRPr="00F12A7F">
        <w:rPr>
          <w:rFonts w:ascii="Times New Roman" w:eastAsia="Times New Roman" w:hAnsi="Times New Roman" w:cs="Times New Roman"/>
          <w:b/>
          <w:sz w:val="24"/>
          <w:szCs w:val="24"/>
        </w:rPr>
        <w:t xml:space="preserve"> </w:t>
      </w:r>
    </w:p>
    <w:p w:rsidR="005D4F6C" w:rsidRDefault="005D4F6C" w:rsidP="005D4F6C">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Matt Strannigan, Tyson Emborg</w:t>
      </w:r>
      <w:r w:rsidR="00542EF4">
        <w:rPr>
          <w:rFonts w:ascii="Times New Roman" w:eastAsia="Times New Roman" w:hAnsi="Times New Roman" w:cs="Times New Roman"/>
          <w:b/>
          <w:sz w:val="24"/>
          <w:szCs w:val="24"/>
        </w:rPr>
        <w:t>, Brian Farmer</w:t>
      </w:r>
      <w:r>
        <w:rPr>
          <w:rFonts w:ascii="Times New Roman" w:eastAsia="Times New Roman" w:hAnsi="Times New Roman" w:cs="Times New Roman"/>
          <w:b/>
          <w:sz w:val="24"/>
          <w:szCs w:val="24"/>
        </w:rPr>
        <w:t xml:space="preserve"> and the Sheridan H</w:t>
      </w:r>
      <w:r w:rsidR="00542EF4">
        <w:rPr>
          <w:rFonts w:ascii="Times New Roman" w:eastAsia="Times New Roman" w:hAnsi="Times New Roman" w:cs="Times New Roman"/>
          <w:b/>
          <w:sz w:val="24"/>
          <w:szCs w:val="24"/>
        </w:rPr>
        <w:t>igh</w:t>
      </w:r>
      <w:r>
        <w:rPr>
          <w:rFonts w:ascii="Times New Roman" w:eastAsia="Times New Roman" w:hAnsi="Times New Roman" w:cs="Times New Roman"/>
          <w:b/>
          <w:sz w:val="24"/>
          <w:szCs w:val="24"/>
        </w:rPr>
        <w:t xml:space="preserve"> 2014 </w:t>
      </w:r>
      <w:r w:rsidRPr="00542EF4">
        <w:rPr>
          <w:rFonts w:ascii="Times New Roman" w:eastAsia="Times New Roman" w:hAnsi="Times New Roman" w:cs="Times New Roman"/>
          <w:b/>
          <w:i/>
          <w:sz w:val="24"/>
          <w:szCs w:val="24"/>
        </w:rPr>
        <w:t>W</w:t>
      </w:r>
      <w:r w:rsidR="00542EF4" w:rsidRPr="00542EF4">
        <w:rPr>
          <w:rFonts w:ascii="Times New Roman" w:eastAsia="Times New Roman" w:hAnsi="Times New Roman" w:cs="Times New Roman"/>
          <w:b/>
          <w:i/>
          <w:sz w:val="24"/>
          <w:szCs w:val="24"/>
        </w:rPr>
        <w:t>e  the People</w:t>
      </w:r>
      <w:r>
        <w:rPr>
          <w:rFonts w:ascii="Times New Roman" w:eastAsia="Times New Roman" w:hAnsi="Times New Roman" w:cs="Times New Roman"/>
          <w:b/>
          <w:sz w:val="24"/>
          <w:szCs w:val="24"/>
        </w:rPr>
        <w:t xml:space="preserve"> Wyoming Champions - How to Incorporate the WTP Competition into Your Classroom</w:t>
      </w:r>
    </w:p>
    <w:p w:rsidR="005D4F6C" w:rsidRDefault="005D4F6C" w:rsidP="005D4F6C">
      <w:pPr>
        <w:pBdr>
          <w:top w:val="single" w:sz="4" w:space="1" w:color="auto"/>
          <w:left w:val="single" w:sz="4" w:space="4" w:color="auto"/>
          <w:bottom w:val="single" w:sz="4" w:space="1" w:color="auto"/>
          <w:right w:val="single" w:sz="4" w:space="4" w:color="auto"/>
        </w:pBdr>
        <w:shd w:val="clear" w:color="auto" w:fill="D9D9D9" w:themeFill="background1" w:themeFillShade="D9"/>
        <w:ind w:left="720" w:right="720"/>
        <w:jc w:val="center"/>
        <w:rPr>
          <w:rFonts w:eastAsia="Times New Roman"/>
          <w:b/>
          <w:i/>
          <w:sz w:val="16"/>
          <w:szCs w:val="16"/>
        </w:rPr>
      </w:pPr>
      <w:r w:rsidRPr="00763D01">
        <w:t>We the People: The Citizen and the Constitution-High School Demonstration</w:t>
      </w:r>
      <w:r>
        <w:rPr>
          <w:rFonts w:eastAsia="Times New Roman"/>
          <w:b/>
          <w:i/>
          <w:sz w:val="16"/>
          <w:szCs w:val="16"/>
        </w:rPr>
        <w:t xml:space="preserve"> We the People: The Citizen and the Constitution is an educational program that incorporates reading, writing, research and critical thinking to engage students and teach civic knowledge, skills and attitudes;</w:t>
      </w:r>
      <w:r w:rsidR="00542EF4">
        <w:rPr>
          <w:rFonts w:eastAsia="Times New Roman"/>
          <w:b/>
          <w:i/>
          <w:sz w:val="16"/>
          <w:szCs w:val="16"/>
        </w:rPr>
        <w:t xml:space="preserve"> </w:t>
      </w:r>
      <w:r>
        <w:rPr>
          <w:rFonts w:eastAsia="Times New Roman"/>
          <w:b/>
          <w:i/>
          <w:sz w:val="16"/>
          <w:szCs w:val="16"/>
        </w:rPr>
        <w:t>a dynamic classroom approach to deliver quality civics education.</w:t>
      </w:r>
    </w:p>
    <w:p w:rsidR="005D4F6C" w:rsidRPr="00F12A7F" w:rsidRDefault="005D4F6C" w:rsidP="005D4F6C">
      <w:pPr>
        <w:spacing w:line="240" w:lineRule="auto"/>
        <w:ind w:left="720"/>
        <w:rPr>
          <w:rFonts w:ascii="Times New Roman" w:eastAsia="Times New Roman" w:hAnsi="Times New Roman" w:cs="Times New Roman"/>
          <w:b/>
          <w:sz w:val="24"/>
          <w:szCs w:val="24"/>
        </w:rPr>
      </w:pPr>
      <w:r w:rsidRPr="00542EF4">
        <w:rPr>
          <w:rFonts w:ascii="Times New Roman" w:eastAsia="Times New Roman" w:hAnsi="Times New Roman" w:cs="Times New Roman"/>
          <w:i/>
          <w:color w:val="000000"/>
          <w:sz w:val="24"/>
          <w:szCs w:val="24"/>
        </w:rPr>
        <w:t>We the People</w:t>
      </w:r>
      <w:r w:rsidRPr="00F12A7F">
        <w:rPr>
          <w:rFonts w:ascii="Times New Roman" w:eastAsia="Times New Roman" w:hAnsi="Times New Roman" w:cs="Times New Roman"/>
          <w:color w:val="000000"/>
          <w:sz w:val="24"/>
          <w:szCs w:val="24"/>
        </w:rPr>
        <w:t xml:space="preserve"> provides a comprehensive course of study and an engaging simulated hearing activity at the upper elementary, middle and high school levels. An overview of the WTP program will be covered along with valuable information presented by classroom instructors, principals and</w:t>
      </w:r>
      <w:r w:rsidR="00542EF4">
        <w:rPr>
          <w:rFonts w:ascii="Times New Roman" w:eastAsia="Times New Roman" w:hAnsi="Times New Roman" w:cs="Times New Roman"/>
          <w:color w:val="000000"/>
          <w:sz w:val="24"/>
          <w:szCs w:val="24"/>
        </w:rPr>
        <w:t>/or</w:t>
      </w:r>
      <w:r w:rsidRPr="00F12A7F">
        <w:rPr>
          <w:rFonts w:ascii="Times New Roman" w:eastAsia="Times New Roman" w:hAnsi="Times New Roman" w:cs="Times New Roman"/>
          <w:color w:val="000000"/>
          <w:sz w:val="24"/>
          <w:szCs w:val="24"/>
        </w:rPr>
        <w:t xml:space="preserve"> program coordinators.</w:t>
      </w:r>
    </w:p>
    <w:p w:rsidR="001A6B75" w:rsidRDefault="0093743F" w:rsidP="00252549">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12:00 -</w:t>
      </w:r>
      <w:r w:rsidR="00252549" w:rsidRPr="001A6B75">
        <w:rPr>
          <w:rFonts w:ascii="Times New Roman" w:eastAsia="Times New Roman" w:hAnsi="Times New Roman" w:cs="Times New Roman"/>
          <w:b/>
          <w:sz w:val="28"/>
          <w:szCs w:val="28"/>
          <w:u w:val="single"/>
        </w:rPr>
        <w:t xml:space="preserve"> 1:00 PM </w:t>
      </w:r>
    </w:p>
    <w:p w:rsidR="00252549" w:rsidRPr="00682A5F" w:rsidRDefault="007B1381" w:rsidP="0023392A">
      <w:pPr>
        <w:ind w:firstLine="72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Lunch,</w:t>
      </w:r>
      <w:r w:rsidR="00252549" w:rsidRPr="00682A5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Olive Garden Catering - </w:t>
      </w:r>
      <w:r w:rsidR="00252549" w:rsidRPr="00682A5F">
        <w:rPr>
          <w:rFonts w:ascii="Times New Roman" w:eastAsia="Times New Roman" w:hAnsi="Times New Roman" w:cs="Times New Roman"/>
          <w:b/>
          <w:i/>
          <w:sz w:val="28"/>
          <w:szCs w:val="28"/>
        </w:rPr>
        <w:t>Cafeteria</w:t>
      </w:r>
    </w:p>
    <w:p w:rsidR="00A92D2B" w:rsidRPr="00A92D2B" w:rsidRDefault="00A92D2B" w:rsidP="00F12A7F">
      <w:pPr>
        <w:ind w:left="720"/>
        <w:rPr>
          <w:rFonts w:ascii="Times New Roman" w:hAnsi="Times New Roman" w:cs="Times New Roman"/>
          <w:b/>
          <w:sz w:val="24"/>
          <w:szCs w:val="24"/>
        </w:rPr>
      </w:pPr>
      <w:r>
        <w:rPr>
          <w:rFonts w:ascii="Times New Roman" w:eastAsia="Times New Roman" w:hAnsi="Times New Roman" w:cs="Times New Roman"/>
          <w:b/>
          <w:sz w:val="24"/>
          <w:szCs w:val="24"/>
        </w:rPr>
        <w:t>Mick Wiest, W</w:t>
      </w:r>
      <w:r w:rsidR="00252549">
        <w:rPr>
          <w:rFonts w:ascii="Times New Roman" w:eastAsia="Times New Roman" w:hAnsi="Times New Roman" w:cs="Times New Roman"/>
          <w:b/>
          <w:sz w:val="24"/>
          <w:szCs w:val="24"/>
        </w:rPr>
        <w:t>yoming Teacher of the Year</w:t>
      </w:r>
      <w:r>
        <w:rPr>
          <w:rFonts w:ascii="Times New Roman" w:eastAsia="Times New Roman" w:hAnsi="Times New Roman" w:cs="Times New Roman"/>
          <w:b/>
          <w:sz w:val="24"/>
          <w:szCs w:val="24"/>
        </w:rPr>
        <w:t xml:space="preserve"> -</w:t>
      </w:r>
      <w:r w:rsidRPr="00A92D2B">
        <w:rPr>
          <w:color w:val="FF0000"/>
        </w:rPr>
        <w:t xml:space="preserve"> </w:t>
      </w:r>
      <w:r w:rsidRPr="00A92D2B">
        <w:rPr>
          <w:rFonts w:ascii="Times New Roman" w:hAnsi="Times New Roman" w:cs="Times New Roman"/>
          <w:b/>
          <w:sz w:val="24"/>
          <w:szCs w:val="24"/>
        </w:rPr>
        <w:t>The Missing “C” in Social Studies “College and Career Readiness” Standards</w:t>
      </w:r>
    </w:p>
    <w:p w:rsidR="00252549" w:rsidRDefault="0093743F" w:rsidP="00252549">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1:05 -</w:t>
      </w:r>
      <w:r w:rsidR="00252549" w:rsidRPr="00535AA3">
        <w:rPr>
          <w:rFonts w:ascii="Times New Roman" w:eastAsia="Times New Roman" w:hAnsi="Times New Roman" w:cs="Times New Roman"/>
          <w:b/>
          <w:sz w:val="28"/>
          <w:szCs w:val="28"/>
          <w:u w:val="single"/>
        </w:rPr>
        <w:t xml:space="preserve"> 1:55 PM </w:t>
      </w:r>
    </w:p>
    <w:p w:rsidR="00A631FA" w:rsidRPr="00682A5F" w:rsidRDefault="00A631FA" w:rsidP="00252549">
      <w:pPr>
        <w:rPr>
          <w:rFonts w:ascii="Times New Roman" w:eastAsia="Times New Roman" w:hAnsi="Times New Roman" w:cs="Times New Roman"/>
          <w:b/>
          <w:i/>
          <w:sz w:val="28"/>
          <w:szCs w:val="28"/>
        </w:rPr>
      </w:pPr>
      <w:r w:rsidRPr="00682A5F">
        <w:rPr>
          <w:rFonts w:ascii="Times New Roman" w:eastAsia="Times New Roman" w:hAnsi="Times New Roman" w:cs="Times New Roman"/>
          <w:b/>
          <w:sz w:val="28"/>
          <w:szCs w:val="28"/>
        </w:rPr>
        <w:t>Technology Strand</w:t>
      </w:r>
      <w:r w:rsidR="00283EA5" w:rsidRPr="00682A5F">
        <w:rPr>
          <w:rFonts w:ascii="Times New Roman" w:eastAsia="Times New Roman" w:hAnsi="Times New Roman" w:cs="Times New Roman"/>
          <w:b/>
          <w:sz w:val="28"/>
          <w:szCs w:val="28"/>
        </w:rPr>
        <w:t xml:space="preserve"> - </w:t>
      </w:r>
      <w:r w:rsidR="00283EA5" w:rsidRPr="00682A5F">
        <w:rPr>
          <w:rFonts w:ascii="Times New Roman" w:eastAsia="Times New Roman" w:hAnsi="Times New Roman" w:cs="Times New Roman"/>
          <w:b/>
          <w:i/>
          <w:sz w:val="28"/>
          <w:szCs w:val="28"/>
        </w:rPr>
        <w:t>Library</w:t>
      </w:r>
    </w:p>
    <w:p w:rsidR="00A631FA" w:rsidRPr="00CA4830" w:rsidRDefault="00A631FA" w:rsidP="00BB1840">
      <w:pPr>
        <w:ind w:left="720"/>
        <w:rPr>
          <w:rFonts w:ascii="Times New Roman" w:eastAsia="Times New Roman" w:hAnsi="Times New Roman" w:cs="Times New Roman"/>
          <w:b/>
          <w:color w:val="FF0000"/>
          <w:sz w:val="24"/>
          <w:szCs w:val="24"/>
        </w:rPr>
      </w:pPr>
      <w:r w:rsidRPr="00A631FA">
        <w:rPr>
          <w:rFonts w:ascii="Times New Roman" w:eastAsia="Times New Roman" w:hAnsi="Times New Roman" w:cs="Times New Roman"/>
          <w:b/>
          <w:sz w:val="24"/>
          <w:szCs w:val="24"/>
        </w:rPr>
        <w:t>Joseph Kerski</w:t>
      </w:r>
      <w:r w:rsidR="0093743F">
        <w:rPr>
          <w:rFonts w:ascii="Times New Roman" w:eastAsia="Times New Roman" w:hAnsi="Times New Roman" w:cs="Times New Roman"/>
          <w:b/>
          <w:sz w:val="24"/>
          <w:szCs w:val="24"/>
        </w:rPr>
        <w:t xml:space="preserve"> -</w:t>
      </w:r>
      <w:r w:rsidR="00283EA5">
        <w:rPr>
          <w:rFonts w:ascii="Times New Roman" w:eastAsia="Times New Roman" w:hAnsi="Times New Roman" w:cs="Times New Roman"/>
          <w:b/>
          <w:sz w:val="24"/>
          <w:szCs w:val="24"/>
        </w:rPr>
        <w:t xml:space="preserve"> Telling Your Story through ESRI</w:t>
      </w:r>
      <w:r w:rsidR="00583270">
        <w:rPr>
          <w:rFonts w:ascii="Times New Roman" w:eastAsia="Times New Roman" w:hAnsi="Times New Roman" w:cs="Times New Roman"/>
          <w:b/>
          <w:sz w:val="24"/>
          <w:szCs w:val="24"/>
        </w:rPr>
        <w:t xml:space="preserve"> Story Maps </w:t>
      </w:r>
    </w:p>
    <w:p w:rsidR="00BB1840" w:rsidRPr="00BB1840" w:rsidRDefault="00BB1840" w:rsidP="006722BA">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ESRI story map environment allows you and your students to integrate text, audio, video, and photographs. Join Geographer Joseph Kerski in a hands</w:t>
      </w:r>
      <w:r w:rsidR="006062A3">
        <w:rPr>
          <w:rFonts w:ascii="Times New Roman" w:eastAsia="Times New Roman" w:hAnsi="Times New Roman" w:cs="Times New Roman"/>
          <w:sz w:val="24"/>
          <w:szCs w:val="24"/>
        </w:rPr>
        <w:t>-</w:t>
      </w:r>
      <w:r>
        <w:rPr>
          <w:rFonts w:ascii="Times New Roman" w:eastAsia="Times New Roman" w:hAnsi="Times New Roman" w:cs="Times New Roman"/>
          <w:sz w:val="24"/>
          <w:szCs w:val="24"/>
        </w:rPr>
        <w:t>on workshop where you create your own multimedia story map and use them as an effective, exciting teaching tool.</w:t>
      </w:r>
    </w:p>
    <w:p w:rsidR="00283EA5" w:rsidRPr="00682A5F" w:rsidRDefault="00283EA5" w:rsidP="00252549">
      <w:pPr>
        <w:rPr>
          <w:rFonts w:ascii="Times New Roman" w:eastAsia="Times New Roman" w:hAnsi="Times New Roman" w:cs="Times New Roman"/>
          <w:b/>
          <w:sz w:val="24"/>
          <w:szCs w:val="24"/>
        </w:rPr>
      </w:pPr>
      <w:r w:rsidRPr="00682A5F">
        <w:rPr>
          <w:rFonts w:ascii="Times New Roman" w:eastAsia="Times New Roman" w:hAnsi="Times New Roman" w:cs="Times New Roman"/>
          <w:b/>
          <w:sz w:val="28"/>
          <w:szCs w:val="28"/>
        </w:rPr>
        <w:t>Elementary Social Studies Strand</w:t>
      </w:r>
      <w:r w:rsidR="00682A5F">
        <w:rPr>
          <w:rFonts w:ascii="Times New Roman" w:eastAsia="Times New Roman" w:hAnsi="Times New Roman" w:cs="Times New Roman"/>
          <w:b/>
          <w:sz w:val="28"/>
          <w:szCs w:val="28"/>
        </w:rPr>
        <w:t xml:space="preserve"> A -</w:t>
      </w:r>
      <w:r w:rsidR="001E73E2" w:rsidRPr="00682A5F">
        <w:rPr>
          <w:rFonts w:ascii="Times New Roman" w:eastAsia="Times New Roman" w:hAnsi="Times New Roman" w:cs="Times New Roman"/>
          <w:b/>
          <w:sz w:val="28"/>
          <w:szCs w:val="28"/>
        </w:rPr>
        <w:t xml:space="preserve"> </w:t>
      </w:r>
      <w:r w:rsidR="001E73E2" w:rsidRPr="00682A5F">
        <w:rPr>
          <w:rFonts w:ascii="Times New Roman" w:eastAsia="Times New Roman" w:hAnsi="Times New Roman" w:cs="Times New Roman"/>
          <w:b/>
          <w:i/>
          <w:sz w:val="28"/>
          <w:szCs w:val="28"/>
        </w:rPr>
        <w:t xml:space="preserve">Room </w:t>
      </w:r>
      <w:r w:rsidRPr="00682A5F">
        <w:rPr>
          <w:rFonts w:ascii="Times New Roman" w:eastAsia="Times New Roman" w:hAnsi="Times New Roman" w:cs="Times New Roman"/>
          <w:b/>
          <w:i/>
          <w:sz w:val="28"/>
          <w:szCs w:val="28"/>
        </w:rPr>
        <w:t>142</w:t>
      </w:r>
    </w:p>
    <w:p w:rsidR="00EC60F9" w:rsidRPr="00F54A0D" w:rsidRDefault="00542EF4" w:rsidP="00F54A0D">
      <w:pPr>
        <w:pStyle w:val="NormalWeb"/>
        <w:ind w:left="720"/>
        <w:rPr>
          <w:rFonts w:ascii="Times New Roman" w:hAnsi="Times New Roman"/>
          <w:b/>
          <w:sz w:val="24"/>
          <w:szCs w:val="24"/>
          <w:shd w:val="clear" w:color="auto" w:fill="FFFFFF"/>
        </w:rPr>
      </w:pPr>
      <w:r w:rsidRPr="00F54A0D">
        <w:rPr>
          <w:rFonts w:ascii="Times New Roman" w:hAnsi="Times New Roman"/>
          <w:b/>
          <w:sz w:val="24"/>
          <w:szCs w:val="24"/>
        </w:rPr>
        <w:t>Jessica Flock</w:t>
      </w:r>
      <w:r w:rsidR="00283EA5" w:rsidRPr="00F54A0D">
        <w:rPr>
          <w:rFonts w:ascii="Times New Roman" w:hAnsi="Times New Roman"/>
          <w:b/>
          <w:sz w:val="24"/>
          <w:szCs w:val="24"/>
        </w:rPr>
        <w:t>,</w:t>
      </w:r>
      <w:r w:rsidR="00F54A0D" w:rsidRPr="00F54A0D">
        <w:rPr>
          <w:rFonts w:ascii="Times New Roman" w:hAnsi="Times New Roman"/>
          <w:b/>
          <w:sz w:val="24"/>
          <w:szCs w:val="24"/>
        </w:rPr>
        <w:t xml:space="preserve"> </w:t>
      </w:r>
      <w:r w:rsidR="00283EA5" w:rsidRPr="00F54A0D">
        <w:rPr>
          <w:rFonts w:ascii="Times New Roman" w:hAnsi="Times New Roman"/>
          <w:b/>
          <w:sz w:val="24"/>
          <w:szCs w:val="24"/>
        </w:rPr>
        <w:t>Library of Congress</w:t>
      </w:r>
      <w:r w:rsidR="00E017BE">
        <w:rPr>
          <w:rFonts w:ascii="Times New Roman" w:hAnsi="Times New Roman"/>
          <w:b/>
          <w:sz w:val="24"/>
          <w:szCs w:val="24"/>
        </w:rPr>
        <w:t xml:space="preserve"> - The World, Wyoming and Wolves:  Visual Literacy, Multiple Perspectives and Primary Sources from the Library of Congress, Secondary Edition!</w:t>
      </w:r>
    </w:p>
    <w:p w:rsidR="00EC60F9" w:rsidRPr="00EC60F9" w:rsidRDefault="00682A5F" w:rsidP="006722BA">
      <w:pPr>
        <w:widowControl w:val="0"/>
        <w:autoSpaceDE w:val="0"/>
        <w:autoSpaceDN w:val="0"/>
        <w:adjustRightInd w:val="0"/>
        <w:spacing w:line="240" w:lineRule="auto"/>
        <w:ind w:left="720"/>
        <w:rPr>
          <w:rFonts w:ascii="Times New Roman" w:hAnsi="Times New Roman" w:cs="Times New Roman"/>
          <w:sz w:val="24"/>
          <w:szCs w:val="24"/>
        </w:rPr>
      </w:pPr>
      <w:r>
        <w:rPr>
          <w:rFonts w:ascii="Times New Roman" w:hAnsi="Times New Roman" w:cs="Times New Roman"/>
          <w:sz w:val="24"/>
          <w:szCs w:val="24"/>
        </w:rPr>
        <w:t>Wyoming i</w:t>
      </w:r>
      <w:r w:rsidR="00EC60F9" w:rsidRPr="00EC60F9">
        <w:rPr>
          <w:rFonts w:ascii="Times New Roman" w:hAnsi="Times New Roman" w:cs="Times New Roman"/>
          <w:sz w:val="24"/>
          <w:szCs w:val="24"/>
        </w:rPr>
        <w:t xml:space="preserve">dentity, on an individual, community and state level, provides a relevant and </w:t>
      </w:r>
      <w:r w:rsidR="00EC60F9" w:rsidRPr="00EC60F9">
        <w:rPr>
          <w:rFonts w:ascii="Times New Roman" w:hAnsi="Times New Roman" w:cs="Times New Roman"/>
          <w:sz w:val="24"/>
          <w:szCs w:val="24"/>
        </w:rPr>
        <w:lastRenderedPageBreak/>
        <w:t xml:space="preserve">unique lens for elementary level students to evaluate primary source documents. Selected resources connected to the identity of Wyoming, flora and fauna, local geography and world geography will be highlighted. Learn how to enrich your curriculum with free online digitized primary sources from the Library of Congress to include; motion pictures, photographs, WPA Posters and songs from the National Jukebox.  Strategies for Pre-K through 6th grade, will focus on active student engagement, vocabulary development and oral language skills.  </w:t>
      </w:r>
    </w:p>
    <w:p w:rsidR="00CA4830" w:rsidRDefault="00682A5F" w:rsidP="00CA4830">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Elementary Social Studies </w:t>
      </w:r>
      <w:r w:rsidR="00283EA5" w:rsidRPr="00682A5F">
        <w:rPr>
          <w:rFonts w:ascii="Times New Roman" w:eastAsia="Times New Roman" w:hAnsi="Times New Roman" w:cs="Times New Roman"/>
          <w:b/>
          <w:sz w:val="28"/>
          <w:szCs w:val="28"/>
        </w:rPr>
        <w:t>Strand</w:t>
      </w:r>
      <w:r>
        <w:rPr>
          <w:rFonts w:ascii="Times New Roman" w:eastAsia="Times New Roman" w:hAnsi="Times New Roman" w:cs="Times New Roman"/>
          <w:b/>
          <w:sz w:val="28"/>
          <w:szCs w:val="28"/>
        </w:rPr>
        <w:t xml:space="preserve"> B</w:t>
      </w:r>
      <w:r w:rsidR="00283EA5" w:rsidRPr="00682A5F">
        <w:rPr>
          <w:rFonts w:ascii="Times New Roman" w:eastAsia="Times New Roman" w:hAnsi="Times New Roman" w:cs="Times New Roman"/>
          <w:b/>
          <w:sz w:val="28"/>
          <w:szCs w:val="28"/>
        </w:rPr>
        <w:t xml:space="preserve"> - </w:t>
      </w:r>
      <w:r w:rsidR="00283EA5" w:rsidRPr="00682A5F">
        <w:rPr>
          <w:rFonts w:ascii="Times New Roman" w:eastAsia="Times New Roman" w:hAnsi="Times New Roman" w:cs="Times New Roman"/>
          <w:b/>
          <w:i/>
          <w:sz w:val="28"/>
          <w:szCs w:val="28"/>
        </w:rPr>
        <w:t>Room 136</w:t>
      </w:r>
      <w:r w:rsidR="00CA4830" w:rsidRPr="00CA4830">
        <w:rPr>
          <w:rFonts w:ascii="Times New Roman" w:eastAsia="Times New Roman" w:hAnsi="Times New Roman" w:cs="Times New Roman"/>
          <w:b/>
          <w:sz w:val="24"/>
          <w:szCs w:val="24"/>
        </w:rPr>
        <w:t xml:space="preserve"> </w:t>
      </w:r>
    </w:p>
    <w:p w:rsidR="005D4F6C" w:rsidRPr="00331893" w:rsidRDefault="005D4F6C" w:rsidP="005D4F6C">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Lynette St. Clair - Using the Social Studies Multi-cultural Standard</w:t>
      </w:r>
      <w:r w:rsidR="007B1381">
        <w:rPr>
          <w:rFonts w:ascii="Times New Roman" w:eastAsia="Times New Roman" w:hAnsi="Times New Roman" w:cs="Times New Roman"/>
          <w:b/>
          <w:sz w:val="24"/>
          <w:szCs w:val="24"/>
        </w:rPr>
        <w:t xml:space="preserve"> in the Classroom</w:t>
      </w:r>
    </w:p>
    <w:p w:rsidR="005D4F6C" w:rsidRPr="00682A91" w:rsidRDefault="005D4F6C" w:rsidP="00682A91">
      <w:pPr>
        <w:pStyle w:val="NormalWeb"/>
        <w:ind w:left="720"/>
        <w:rPr>
          <w:rFonts w:ascii="Times New Roman" w:hAnsi="Times New Roman"/>
          <w:sz w:val="24"/>
          <w:szCs w:val="24"/>
        </w:rPr>
      </w:pPr>
      <w:r w:rsidRPr="00682A91">
        <w:rPr>
          <w:rFonts w:ascii="Times New Roman" w:hAnsi="Times New Roman"/>
          <w:sz w:val="24"/>
          <w:szCs w:val="24"/>
        </w:rPr>
        <w:t>The goal of this presentation is to provide lessons that incorporate the history of the Wyoming tribes. Teachers will gain valuable information and methods of instruction for tribal history and government. Lessons are aligned to meet the Wyoming State Social Studies Standards. </w:t>
      </w:r>
    </w:p>
    <w:p w:rsidR="00100928" w:rsidRDefault="00100928" w:rsidP="00100928">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General</w:t>
      </w:r>
      <w:r w:rsidR="00682A91">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Grades 3 through High School Social Studies Strand A -</w:t>
      </w:r>
      <w:r w:rsidRPr="00682A5F">
        <w:rPr>
          <w:rFonts w:ascii="Times New Roman" w:eastAsia="Times New Roman" w:hAnsi="Times New Roman" w:cs="Times New Roman"/>
          <w:b/>
          <w:sz w:val="28"/>
          <w:szCs w:val="28"/>
        </w:rPr>
        <w:t xml:space="preserve"> </w:t>
      </w:r>
      <w:r w:rsidRPr="00682A5F">
        <w:rPr>
          <w:rFonts w:ascii="Times New Roman" w:eastAsia="Times New Roman" w:hAnsi="Times New Roman" w:cs="Times New Roman"/>
          <w:b/>
          <w:i/>
          <w:sz w:val="28"/>
          <w:szCs w:val="28"/>
        </w:rPr>
        <w:t>Room 147</w:t>
      </w:r>
    </w:p>
    <w:p w:rsidR="00874022" w:rsidRPr="007A69CB" w:rsidRDefault="00AE0E05" w:rsidP="00874022">
      <w:pPr>
        <w:ind w:left="720"/>
        <w:rPr>
          <w:rFonts w:ascii="Times New Roman" w:hAnsi="Times New Roman" w:cs="Times New Roman"/>
          <w:sz w:val="20"/>
          <w:szCs w:val="20"/>
        </w:rPr>
      </w:pPr>
      <w:r>
        <w:rPr>
          <w:rFonts w:ascii="Times New Roman" w:eastAsia="Times New Roman" w:hAnsi="Times New Roman" w:cs="Times New Roman"/>
          <w:b/>
          <w:sz w:val="24"/>
          <w:szCs w:val="24"/>
        </w:rPr>
        <w:t>Courtney Agente</w:t>
      </w:r>
      <w:r w:rsidR="005D4F6C">
        <w:rPr>
          <w:rFonts w:ascii="Times New Roman" w:eastAsia="Times New Roman" w:hAnsi="Times New Roman" w:cs="Times New Roman"/>
          <w:b/>
          <w:sz w:val="24"/>
          <w:szCs w:val="24"/>
        </w:rPr>
        <w:t>n, Ryan Boe</w:t>
      </w:r>
      <w:r w:rsidR="005D4F6C" w:rsidRPr="00EB077A">
        <w:rPr>
          <w:rFonts w:ascii="Times New Roman" w:eastAsia="Times New Roman" w:hAnsi="Times New Roman" w:cs="Times New Roman"/>
          <w:b/>
          <w:sz w:val="24"/>
          <w:szCs w:val="24"/>
        </w:rPr>
        <w:t>t</w:t>
      </w:r>
      <w:r w:rsidR="005D4F6C">
        <w:rPr>
          <w:rFonts w:ascii="Times New Roman" w:eastAsia="Times New Roman" w:hAnsi="Times New Roman" w:cs="Times New Roman"/>
          <w:b/>
          <w:sz w:val="24"/>
          <w:szCs w:val="24"/>
        </w:rPr>
        <w:t>t</w:t>
      </w:r>
      <w:r w:rsidR="005D4F6C" w:rsidRPr="00EB077A">
        <w:rPr>
          <w:rFonts w:ascii="Times New Roman" w:eastAsia="Times New Roman" w:hAnsi="Times New Roman" w:cs="Times New Roman"/>
          <w:b/>
          <w:sz w:val="24"/>
          <w:szCs w:val="24"/>
        </w:rPr>
        <w:t>cher</w:t>
      </w:r>
      <w:r w:rsidR="005D4F6C">
        <w:rPr>
          <w:rFonts w:ascii="Times New Roman" w:eastAsia="Times New Roman" w:hAnsi="Times New Roman" w:cs="Times New Roman"/>
          <w:b/>
          <w:sz w:val="24"/>
          <w:szCs w:val="24"/>
        </w:rPr>
        <w:t xml:space="preserve"> and Freda Miller - Project Archeology: Digging </w:t>
      </w:r>
      <w:r w:rsidR="005D4F6C" w:rsidRPr="00874022">
        <w:rPr>
          <w:rFonts w:ascii="Times New Roman" w:eastAsia="Times New Roman" w:hAnsi="Times New Roman" w:cs="Times New Roman"/>
          <w:b/>
          <w:sz w:val="24"/>
          <w:szCs w:val="24"/>
        </w:rPr>
        <w:t>to the Core</w:t>
      </w:r>
      <w:r w:rsidR="00874022" w:rsidRPr="00874022">
        <w:rPr>
          <w:rFonts w:ascii="Times New Roman" w:hAnsi="Times New Roman" w:cs="Times New Roman"/>
          <w:b/>
          <w:sz w:val="24"/>
          <w:szCs w:val="24"/>
        </w:rPr>
        <w:t xml:space="preserve"> for Grades Three through Twelve to Meet the History Standard</w:t>
      </w:r>
    </w:p>
    <w:p w:rsidR="005D4F6C" w:rsidRPr="009226A8" w:rsidRDefault="005D4F6C" w:rsidP="005D4F6C">
      <w:pPr>
        <w:spacing w:line="240" w:lineRule="auto"/>
        <w:ind w:left="720"/>
        <w:rPr>
          <w:rFonts w:ascii="Times New Roman" w:eastAsia="Times New Roman" w:hAnsi="Times New Roman" w:cs="Times New Roman"/>
          <w:b/>
          <w:sz w:val="24"/>
          <w:szCs w:val="24"/>
          <w:u w:val="single"/>
        </w:rPr>
      </w:pPr>
      <w:r w:rsidRPr="009226A8">
        <w:rPr>
          <w:rFonts w:ascii="Times New Roman" w:hAnsi="Times New Roman" w:cs="Times New Roman"/>
          <w:color w:val="000000"/>
          <w:sz w:val="24"/>
          <w:szCs w:val="24"/>
        </w:rPr>
        <w:t>Project Archaeology is on a mission to save archaeological sites, protect the human past, and honor the memory of past peoples. Teachers and students can be a part of the discovery and defense of our cultural heritage by learning how archaeologists study the past and then investigate a real archaeological site! Explore a slave cabin, farm house, colonial home, and several Native American shelters right from your classroom! By its very nature, archaeology is cross-curricular; it studies cultures and uses science to analyze and interpret historical data such as artifacts, historic photos, and oral histories. Students actively seek to understand other perspectives and cultures.</w:t>
      </w:r>
    </w:p>
    <w:p w:rsidR="00283EA5" w:rsidRDefault="00283EA5" w:rsidP="00252549">
      <w:pPr>
        <w:rPr>
          <w:rFonts w:ascii="Times New Roman" w:eastAsia="Times New Roman" w:hAnsi="Times New Roman" w:cs="Times New Roman"/>
          <w:b/>
          <w:i/>
          <w:sz w:val="28"/>
          <w:szCs w:val="28"/>
        </w:rPr>
      </w:pPr>
      <w:r w:rsidRPr="00682A5F">
        <w:rPr>
          <w:rFonts w:ascii="Times New Roman" w:eastAsia="Times New Roman" w:hAnsi="Times New Roman" w:cs="Times New Roman"/>
          <w:b/>
          <w:sz w:val="28"/>
          <w:szCs w:val="28"/>
        </w:rPr>
        <w:t>Secondary Social Studies Strand B</w:t>
      </w:r>
      <w:r w:rsidR="0093743F">
        <w:rPr>
          <w:rFonts w:ascii="Times New Roman" w:eastAsia="Times New Roman" w:hAnsi="Times New Roman" w:cs="Times New Roman"/>
          <w:b/>
          <w:sz w:val="28"/>
          <w:szCs w:val="28"/>
        </w:rPr>
        <w:t xml:space="preserve"> -</w:t>
      </w:r>
      <w:r w:rsidR="00141154" w:rsidRPr="00682A5F">
        <w:rPr>
          <w:rFonts w:ascii="Times New Roman" w:eastAsia="Times New Roman" w:hAnsi="Times New Roman" w:cs="Times New Roman"/>
          <w:b/>
          <w:sz w:val="28"/>
          <w:szCs w:val="28"/>
        </w:rPr>
        <w:t xml:space="preserve"> </w:t>
      </w:r>
      <w:r w:rsidR="00141154" w:rsidRPr="00682A5F">
        <w:rPr>
          <w:rFonts w:ascii="Times New Roman" w:eastAsia="Times New Roman" w:hAnsi="Times New Roman" w:cs="Times New Roman"/>
          <w:b/>
          <w:i/>
          <w:sz w:val="28"/>
          <w:szCs w:val="28"/>
        </w:rPr>
        <w:t>Room 141</w:t>
      </w:r>
    </w:p>
    <w:p w:rsidR="005D4F6C" w:rsidRPr="00682A91" w:rsidRDefault="005D4F6C" w:rsidP="00682A91">
      <w:pPr>
        <w:pStyle w:val="NormalWeb"/>
        <w:ind w:firstLine="720"/>
        <w:rPr>
          <w:rFonts w:ascii="Times New Roman" w:hAnsi="Times New Roman"/>
          <w:b/>
          <w:sz w:val="24"/>
          <w:szCs w:val="24"/>
        </w:rPr>
      </w:pPr>
      <w:r w:rsidRPr="00682A91">
        <w:rPr>
          <w:rFonts w:ascii="Times New Roman" w:hAnsi="Times New Roman"/>
          <w:b/>
          <w:sz w:val="24"/>
          <w:szCs w:val="24"/>
        </w:rPr>
        <w:t xml:space="preserve">Chase Anfinson </w:t>
      </w:r>
      <w:r w:rsidR="000177C1">
        <w:rPr>
          <w:rFonts w:ascii="Times New Roman" w:hAnsi="Times New Roman"/>
          <w:b/>
          <w:sz w:val="24"/>
          <w:szCs w:val="24"/>
        </w:rPr>
        <w:t>-</w:t>
      </w:r>
      <w:r w:rsidRPr="00682A91">
        <w:rPr>
          <w:rFonts w:ascii="Times New Roman" w:hAnsi="Times New Roman"/>
          <w:b/>
          <w:sz w:val="24"/>
          <w:szCs w:val="24"/>
        </w:rPr>
        <w:t xml:space="preserve"> Free Speech:  What </w:t>
      </w:r>
      <w:r w:rsidR="00FF2441" w:rsidRPr="00682A91">
        <w:rPr>
          <w:rFonts w:ascii="Times New Roman" w:hAnsi="Times New Roman"/>
          <w:b/>
          <w:sz w:val="24"/>
          <w:szCs w:val="24"/>
        </w:rPr>
        <w:t>Is It and Are There L</w:t>
      </w:r>
      <w:r w:rsidRPr="00682A91">
        <w:rPr>
          <w:rFonts w:ascii="Times New Roman" w:hAnsi="Times New Roman"/>
          <w:b/>
          <w:sz w:val="24"/>
          <w:szCs w:val="24"/>
        </w:rPr>
        <w:t>imits?</w:t>
      </w:r>
    </w:p>
    <w:p w:rsidR="005D4F6C" w:rsidRPr="00682A91" w:rsidRDefault="005D4F6C" w:rsidP="00682A91">
      <w:pPr>
        <w:pStyle w:val="NormalWeb"/>
        <w:ind w:left="720"/>
        <w:rPr>
          <w:rFonts w:ascii="Times New Roman" w:hAnsi="Times New Roman"/>
          <w:sz w:val="24"/>
          <w:szCs w:val="24"/>
        </w:rPr>
      </w:pPr>
      <w:r w:rsidRPr="00682A91">
        <w:rPr>
          <w:rFonts w:ascii="Times New Roman" w:hAnsi="Times New Roman"/>
          <w:sz w:val="24"/>
          <w:szCs w:val="24"/>
        </w:rPr>
        <w:t>Freedom of speech is fundamental to our constitutional system, but not all speech is protected.  Enjoy an interactive lesson for middle or high school students highlighting Content Standard 1:  Citizenship, Government, and Democracy.  Students will explore the foundations of free speech and analyze past and possible future restrictions on speech.</w:t>
      </w:r>
    </w:p>
    <w:p w:rsidR="00283EA5" w:rsidRPr="00682A5F" w:rsidRDefault="00283EA5" w:rsidP="00252549">
      <w:pPr>
        <w:rPr>
          <w:rFonts w:ascii="Times New Roman" w:eastAsia="Times New Roman" w:hAnsi="Times New Roman" w:cs="Times New Roman"/>
          <w:b/>
          <w:i/>
          <w:sz w:val="28"/>
          <w:szCs w:val="28"/>
        </w:rPr>
      </w:pPr>
      <w:r w:rsidRPr="00682A5F">
        <w:rPr>
          <w:rFonts w:ascii="Times New Roman" w:eastAsia="Times New Roman" w:hAnsi="Times New Roman" w:cs="Times New Roman"/>
          <w:b/>
          <w:sz w:val="28"/>
          <w:szCs w:val="28"/>
        </w:rPr>
        <w:t>Student P</w:t>
      </w:r>
      <w:r w:rsidR="00542EF4">
        <w:rPr>
          <w:rFonts w:ascii="Times New Roman" w:eastAsia="Times New Roman" w:hAnsi="Times New Roman" w:cs="Times New Roman"/>
          <w:b/>
          <w:sz w:val="28"/>
          <w:szCs w:val="28"/>
        </w:rPr>
        <w:t>rogram</w:t>
      </w:r>
      <w:r w:rsidRPr="00682A5F">
        <w:rPr>
          <w:rFonts w:ascii="Times New Roman" w:eastAsia="Times New Roman" w:hAnsi="Times New Roman" w:cs="Times New Roman"/>
          <w:b/>
          <w:sz w:val="28"/>
          <w:szCs w:val="28"/>
        </w:rPr>
        <w:t xml:space="preserve"> Strand</w:t>
      </w:r>
      <w:r w:rsidR="00AA3148">
        <w:rPr>
          <w:rFonts w:ascii="Times New Roman" w:eastAsia="Times New Roman" w:hAnsi="Times New Roman" w:cs="Times New Roman"/>
          <w:b/>
          <w:sz w:val="28"/>
          <w:szCs w:val="28"/>
        </w:rPr>
        <w:t xml:space="preserve"> -</w:t>
      </w:r>
      <w:r w:rsidR="00141154" w:rsidRPr="00682A5F">
        <w:rPr>
          <w:rFonts w:ascii="Times New Roman" w:eastAsia="Times New Roman" w:hAnsi="Times New Roman" w:cs="Times New Roman"/>
          <w:b/>
          <w:sz w:val="28"/>
          <w:szCs w:val="28"/>
        </w:rPr>
        <w:t xml:space="preserve"> </w:t>
      </w:r>
      <w:r w:rsidR="00141154" w:rsidRPr="00682A5F">
        <w:rPr>
          <w:rFonts w:ascii="Times New Roman" w:eastAsia="Times New Roman" w:hAnsi="Times New Roman" w:cs="Times New Roman"/>
          <w:b/>
          <w:i/>
          <w:sz w:val="28"/>
          <w:szCs w:val="28"/>
        </w:rPr>
        <w:t>Room 144</w:t>
      </w:r>
    </w:p>
    <w:p w:rsidR="005D4F6C" w:rsidRDefault="005D4F6C" w:rsidP="005D4F6C">
      <w:pPr>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Matt Strannigan, Donna Coulson, </w:t>
      </w:r>
      <w:r w:rsidRPr="00A92D2B">
        <w:rPr>
          <w:rFonts w:ascii="Times New Roman" w:eastAsia="Times New Roman" w:hAnsi="Times New Roman" w:cs="Times New Roman"/>
          <w:b/>
          <w:sz w:val="24"/>
          <w:szCs w:val="24"/>
        </w:rPr>
        <w:t xml:space="preserve">Kelley </w:t>
      </w:r>
      <w:r w:rsidR="00FF2441">
        <w:rPr>
          <w:rFonts w:ascii="Times New Roman" w:eastAsia="Times New Roman" w:hAnsi="Times New Roman" w:cs="Times New Roman"/>
          <w:b/>
          <w:sz w:val="24"/>
          <w:szCs w:val="24"/>
        </w:rPr>
        <w:t>Norman, B</w:t>
      </w:r>
      <w:r>
        <w:rPr>
          <w:rFonts w:ascii="Times New Roman" w:eastAsia="Times New Roman" w:hAnsi="Times New Roman" w:cs="Times New Roman"/>
          <w:b/>
          <w:sz w:val="24"/>
          <w:szCs w:val="24"/>
        </w:rPr>
        <w:t>rian Farmer</w:t>
      </w:r>
      <w:r w:rsidR="00874022">
        <w:rPr>
          <w:rFonts w:ascii="Times New Roman" w:eastAsia="Times New Roman" w:hAnsi="Times New Roman" w:cs="Times New Roman"/>
          <w:b/>
          <w:sz w:val="24"/>
          <w:szCs w:val="24"/>
        </w:rPr>
        <w:t>, and Jessup Elementary Students</w:t>
      </w:r>
      <w:r>
        <w:rPr>
          <w:rFonts w:ascii="Times New Roman" w:eastAsia="Times New Roman" w:hAnsi="Times New Roman" w:cs="Times New Roman"/>
          <w:b/>
          <w:sz w:val="24"/>
          <w:szCs w:val="24"/>
        </w:rPr>
        <w:t xml:space="preserve"> - </w:t>
      </w:r>
      <w:r w:rsidRPr="00FF2441">
        <w:rPr>
          <w:rFonts w:ascii="Times New Roman" w:eastAsia="Times New Roman" w:hAnsi="Times New Roman" w:cs="Times New Roman"/>
          <w:b/>
          <w:i/>
          <w:sz w:val="24"/>
          <w:szCs w:val="24"/>
        </w:rPr>
        <w:t>We the People</w:t>
      </w:r>
      <w:r>
        <w:rPr>
          <w:rFonts w:ascii="Times New Roman" w:eastAsia="Times New Roman" w:hAnsi="Times New Roman" w:cs="Times New Roman"/>
          <w:b/>
          <w:sz w:val="24"/>
          <w:szCs w:val="24"/>
        </w:rPr>
        <w:t xml:space="preserve"> for Elementary</w:t>
      </w:r>
    </w:p>
    <w:p w:rsidR="005D4F6C" w:rsidRPr="00695AB4" w:rsidRDefault="005D4F6C" w:rsidP="005D4F6C">
      <w:pPr>
        <w:spacing w:line="240" w:lineRule="auto"/>
        <w:ind w:left="720"/>
        <w:rPr>
          <w:sz w:val="20"/>
          <w:szCs w:val="20"/>
        </w:rPr>
      </w:pPr>
      <w:r w:rsidRPr="00487918">
        <w:rPr>
          <w:rFonts w:ascii="Times New Roman" w:eastAsia="Times New Roman" w:hAnsi="Times New Roman" w:cs="Times New Roman"/>
          <w:color w:val="000000"/>
          <w:sz w:val="24"/>
          <w:szCs w:val="24"/>
        </w:rPr>
        <w:t xml:space="preserve">The </w:t>
      </w:r>
      <w:r w:rsidRPr="00FF2441">
        <w:rPr>
          <w:rFonts w:ascii="Times New Roman" w:eastAsia="Times New Roman" w:hAnsi="Times New Roman" w:cs="Times New Roman"/>
          <w:i/>
          <w:color w:val="000000"/>
          <w:sz w:val="24"/>
          <w:szCs w:val="24"/>
        </w:rPr>
        <w:t>We the People</w:t>
      </w:r>
      <w:r w:rsidRPr="00487918">
        <w:rPr>
          <w:rFonts w:ascii="Times New Roman" w:eastAsia="Times New Roman" w:hAnsi="Times New Roman" w:cs="Times New Roman"/>
          <w:color w:val="000000"/>
          <w:sz w:val="24"/>
          <w:szCs w:val="24"/>
        </w:rPr>
        <w:t xml:space="preserve"> program has been heralded by the Educational Testing Service (ETS) as "an instructional success" and revealed that students who were enrolled in the program </w:t>
      </w:r>
      <w:r w:rsidRPr="00487918">
        <w:rPr>
          <w:rFonts w:ascii="Times New Roman" w:eastAsia="Times New Roman" w:hAnsi="Times New Roman" w:cs="Times New Roman"/>
          <w:color w:val="000000"/>
          <w:sz w:val="24"/>
          <w:szCs w:val="24"/>
        </w:rPr>
        <w:lastRenderedPageBreak/>
        <w:t>at upper elementary, middle and high school levels "significantly outperformed comparison students on every topic of the tests taken."  In this interactive session, you will have the opportunity to witness and engage sixth grade students from Jessup Elementary School who will testify on their civics knowledge in a simulated congressional hearing.  An overview of the elementary WTP program will be covered</w:t>
      </w:r>
      <w:r>
        <w:rPr>
          <w:rFonts w:ascii="Times New Roman" w:eastAsia="Times New Roman" w:hAnsi="Times New Roman" w:cs="Times New Roman"/>
          <w:color w:val="000000"/>
          <w:sz w:val="24"/>
          <w:szCs w:val="24"/>
        </w:rPr>
        <w:t>.</w:t>
      </w:r>
      <w:r w:rsidRPr="00A92D2B">
        <w:rPr>
          <w:sz w:val="20"/>
          <w:szCs w:val="20"/>
        </w:rPr>
        <w:t xml:space="preserve"> </w:t>
      </w:r>
      <w:r w:rsidRPr="00A01CA3">
        <w:rPr>
          <w:rFonts w:ascii="Times New Roman" w:hAnsi="Times New Roman" w:cs="Times New Roman"/>
          <w:sz w:val="24"/>
          <w:szCs w:val="24"/>
        </w:rPr>
        <w:t>You will learn how to organize a We the People experience for students and watch a demonstration by students.  Work samples and handouts will be available.</w:t>
      </w:r>
    </w:p>
    <w:p w:rsidR="00252549" w:rsidRPr="00F54A0D" w:rsidRDefault="0093743F" w:rsidP="00F54A0D">
      <w:pPr>
        <w:pStyle w:val="NormalWeb"/>
        <w:rPr>
          <w:rFonts w:ascii="Times New Roman" w:hAnsi="Times New Roman"/>
          <w:b/>
          <w:sz w:val="28"/>
          <w:szCs w:val="28"/>
          <w:u w:val="single"/>
        </w:rPr>
      </w:pPr>
      <w:r w:rsidRPr="00F54A0D">
        <w:rPr>
          <w:rFonts w:ascii="Times New Roman" w:hAnsi="Times New Roman"/>
          <w:b/>
          <w:sz w:val="28"/>
          <w:szCs w:val="28"/>
          <w:u w:val="single"/>
        </w:rPr>
        <w:t xml:space="preserve">2:00 </w:t>
      </w:r>
      <w:r w:rsidR="00AA3148" w:rsidRPr="00F54A0D">
        <w:rPr>
          <w:rFonts w:ascii="Times New Roman" w:hAnsi="Times New Roman"/>
          <w:b/>
          <w:sz w:val="28"/>
          <w:szCs w:val="28"/>
          <w:u w:val="single"/>
        </w:rPr>
        <w:t>-</w:t>
      </w:r>
      <w:r w:rsidR="00252549" w:rsidRPr="00F54A0D">
        <w:rPr>
          <w:rFonts w:ascii="Times New Roman" w:hAnsi="Times New Roman"/>
          <w:b/>
          <w:sz w:val="28"/>
          <w:szCs w:val="28"/>
          <w:u w:val="single"/>
        </w:rPr>
        <w:t xml:space="preserve"> 2:50 PM</w:t>
      </w:r>
    </w:p>
    <w:p w:rsidR="001E73E2" w:rsidRPr="00682A5F" w:rsidRDefault="001E73E2" w:rsidP="003008E6">
      <w:pPr>
        <w:rPr>
          <w:rFonts w:ascii="Times New Roman" w:eastAsia="Times New Roman" w:hAnsi="Times New Roman" w:cs="Times New Roman"/>
          <w:b/>
          <w:sz w:val="28"/>
          <w:szCs w:val="28"/>
        </w:rPr>
      </w:pPr>
      <w:r w:rsidRPr="00682A5F">
        <w:rPr>
          <w:rFonts w:ascii="Times New Roman" w:eastAsia="Times New Roman" w:hAnsi="Times New Roman" w:cs="Times New Roman"/>
          <w:b/>
          <w:sz w:val="28"/>
          <w:szCs w:val="28"/>
        </w:rPr>
        <w:t xml:space="preserve">Technology Strand - </w:t>
      </w:r>
      <w:r w:rsidRPr="00682A5F">
        <w:rPr>
          <w:rFonts w:ascii="Times New Roman" w:eastAsia="Times New Roman" w:hAnsi="Times New Roman" w:cs="Times New Roman"/>
          <w:b/>
          <w:i/>
          <w:sz w:val="28"/>
          <w:szCs w:val="28"/>
        </w:rPr>
        <w:t>Library</w:t>
      </w:r>
      <w:r w:rsidRPr="00682A5F">
        <w:rPr>
          <w:rFonts w:ascii="Times New Roman" w:eastAsia="Times New Roman" w:hAnsi="Times New Roman" w:cs="Times New Roman"/>
          <w:b/>
          <w:sz w:val="28"/>
          <w:szCs w:val="28"/>
        </w:rPr>
        <w:t xml:space="preserve"> </w:t>
      </w:r>
    </w:p>
    <w:p w:rsidR="00874022" w:rsidRPr="00874022" w:rsidRDefault="0093743F" w:rsidP="00874022">
      <w:pPr>
        <w:ind w:left="720"/>
        <w:rPr>
          <w:rFonts w:ascii="Times New Roman" w:hAnsi="Times New Roman" w:cs="Times New Roman"/>
          <w:b/>
          <w:sz w:val="24"/>
          <w:szCs w:val="24"/>
        </w:rPr>
      </w:pPr>
      <w:r>
        <w:rPr>
          <w:rFonts w:ascii="Times New Roman" w:eastAsia="Times New Roman" w:hAnsi="Times New Roman" w:cs="Times New Roman"/>
          <w:b/>
          <w:sz w:val="24"/>
          <w:szCs w:val="24"/>
        </w:rPr>
        <w:t>Jessica Flock -</w:t>
      </w:r>
      <w:r w:rsidR="00EF5E2F">
        <w:rPr>
          <w:rFonts w:ascii="Times New Roman" w:eastAsia="Times New Roman" w:hAnsi="Times New Roman" w:cs="Times New Roman"/>
          <w:b/>
          <w:sz w:val="24"/>
          <w:szCs w:val="24"/>
        </w:rPr>
        <w:t xml:space="preserve"> </w:t>
      </w:r>
      <w:r w:rsidR="003B4A26">
        <w:rPr>
          <w:rFonts w:ascii="Times New Roman" w:eastAsia="Times New Roman" w:hAnsi="Times New Roman" w:cs="Times New Roman"/>
          <w:b/>
          <w:sz w:val="24"/>
          <w:szCs w:val="24"/>
        </w:rPr>
        <w:t xml:space="preserve">The Library of Congress </w:t>
      </w:r>
      <w:r w:rsidR="00874022">
        <w:rPr>
          <w:rFonts w:ascii="Times New Roman" w:eastAsia="Times New Roman" w:hAnsi="Times New Roman" w:cs="Times New Roman"/>
          <w:b/>
          <w:sz w:val="24"/>
          <w:szCs w:val="24"/>
        </w:rPr>
        <w:t>Website</w:t>
      </w:r>
      <w:r w:rsidR="00874022">
        <w:rPr>
          <w:rFonts w:ascii="Times New Roman" w:hAnsi="Times New Roman" w:cs="Times New Roman"/>
          <w:sz w:val="20"/>
          <w:szCs w:val="20"/>
        </w:rPr>
        <w:t xml:space="preserve">:  </w:t>
      </w:r>
      <w:r w:rsidR="00874022" w:rsidRPr="00874022">
        <w:rPr>
          <w:rFonts w:ascii="Times New Roman" w:hAnsi="Times New Roman" w:cs="Times New Roman"/>
          <w:b/>
          <w:sz w:val="24"/>
          <w:szCs w:val="24"/>
        </w:rPr>
        <w:t>Congress, Primary Source Sets and More!</w:t>
      </w:r>
    </w:p>
    <w:p w:rsidR="00352293" w:rsidRPr="00EC60F9" w:rsidRDefault="006722BA" w:rsidP="006722BA">
      <w:pPr>
        <w:tabs>
          <w:tab w:val="num" w:pos="0"/>
        </w:tabs>
        <w:spacing w:line="240" w:lineRule="auto"/>
        <w:ind w:left="720"/>
        <w:rPr>
          <w:rFonts w:ascii="Times New Roman" w:hAnsi="Times New Roman" w:cs="Times New Roman"/>
          <w:sz w:val="24"/>
          <w:szCs w:val="24"/>
        </w:rPr>
      </w:pPr>
      <w:r>
        <w:rPr>
          <w:rFonts w:ascii="Times New Roman" w:hAnsi="Times New Roman" w:cs="Times New Roman"/>
          <w:sz w:val="24"/>
          <w:szCs w:val="24"/>
        </w:rPr>
        <w:t>Participants will</w:t>
      </w:r>
      <w:r w:rsidR="00352293" w:rsidRPr="00EC60F9">
        <w:rPr>
          <w:rFonts w:ascii="Times New Roman" w:hAnsi="Times New Roman" w:cs="Times New Roman"/>
          <w:sz w:val="24"/>
          <w:szCs w:val="24"/>
        </w:rPr>
        <w:t xml:space="preserve"> gain hands-on experience exploring images, motion pictures and songs utilizing literacy based strategies, easily integrated into any content area and grade level. Participants will acquire navigation tips for locating these and other digitized primary sources, analysis tools and teacher guides on the Library of Congress website. Leave with </w:t>
      </w:r>
      <w:r w:rsidR="00352293" w:rsidRPr="00EC60F9">
        <w:rPr>
          <w:rFonts w:ascii="Times New Roman" w:hAnsi="Times New Roman" w:cs="Times New Roman"/>
          <w:color w:val="000000"/>
          <w:sz w:val="24"/>
          <w:szCs w:val="24"/>
        </w:rPr>
        <w:t xml:space="preserve">a </w:t>
      </w:r>
      <w:r w:rsidR="00352293" w:rsidRPr="00EC60F9">
        <w:rPr>
          <w:rFonts w:ascii="Times New Roman" w:hAnsi="Times New Roman" w:cs="Times New Roman"/>
          <w:sz w:val="24"/>
          <w:szCs w:val="24"/>
        </w:rPr>
        <w:t xml:space="preserve">renewed understanding of how primary sources provide a path to conduct historical analysis and critical inquiry with multiple perspectives aligned with Common Core State Standards. In addition, session attendees will depart with a resource list and information about </w:t>
      </w:r>
      <w:r w:rsidR="00352293" w:rsidRPr="00EC60F9">
        <w:rPr>
          <w:rFonts w:ascii="Times New Roman" w:hAnsi="Times New Roman" w:cs="Times New Roman"/>
          <w:color w:val="000000"/>
          <w:sz w:val="24"/>
          <w:szCs w:val="24"/>
        </w:rPr>
        <w:t>h</w:t>
      </w:r>
      <w:r w:rsidR="00352293" w:rsidRPr="00EC60F9">
        <w:rPr>
          <w:rFonts w:ascii="Times New Roman" w:hAnsi="Times New Roman" w:cs="Times New Roman"/>
          <w:sz w:val="24"/>
          <w:szCs w:val="24"/>
        </w:rPr>
        <w:t>ow to bring FREE Teaching with Primary Sources professional development to their district or school.</w:t>
      </w:r>
    </w:p>
    <w:p w:rsidR="004D4DA3" w:rsidRDefault="00E42EDF" w:rsidP="004D4DA3">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Special Interest </w:t>
      </w:r>
      <w:r w:rsidR="004D4DA3">
        <w:rPr>
          <w:rFonts w:ascii="Times New Roman" w:eastAsia="Times New Roman" w:hAnsi="Times New Roman" w:cs="Times New Roman"/>
          <w:b/>
          <w:sz w:val="28"/>
          <w:szCs w:val="28"/>
        </w:rPr>
        <w:t>Session</w:t>
      </w:r>
      <w:r>
        <w:rPr>
          <w:rFonts w:ascii="Times New Roman" w:eastAsia="Times New Roman" w:hAnsi="Times New Roman" w:cs="Times New Roman"/>
          <w:b/>
          <w:sz w:val="28"/>
          <w:szCs w:val="28"/>
        </w:rPr>
        <w:t xml:space="preserve"> Grades 3-5 </w:t>
      </w:r>
      <w:r w:rsidR="004D4DA3">
        <w:rPr>
          <w:rFonts w:ascii="Times New Roman" w:eastAsia="Times New Roman" w:hAnsi="Times New Roman" w:cs="Times New Roman"/>
          <w:b/>
          <w:sz w:val="28"/>
          <w:szCs w:val="28"/>
        </w:rPr>
        <w:t xml:space="preserve"> - </w:t>
      </w:r>
      <w:r w:rsidR="00B61112">
        <w:rPr>
          <w:rFonts w:ascii="Times New Roman" w:eastAsia="Times New Roman" w:hAnsi="Times New Roman" w:cs="Times New Roman"/>
          <w:b/>
          <w:sz w:val="28"/>
          <w:szCs w:val="28"/>
        </w:rPr>
        <w:t>Auditorium</w:t>
      </w:r>
    </w:p>
    <w:p w:rsidR="004D4DA3" w:rsidRDefault="004D4DA3" w:rsidP="004D4DA3">
      <w:pPr>
        <w:shd w:val="clear" w:color="auto" w:fill="FFFFFF"/>
        <w:spacing w:after="0" w:line="240" w:lineRule="auto"/>
        <w:rPr>
          <w:rFonts w:ascii="Times New Roman" w:eastAsia="Times New Roman" w:hAnsi="Times New Roman" w:cs="Times New Roman"/>
          <w:b/>
          <w:sz w:val="28"/>
          <w:szCs w:val="28"/>
        </w:rPr>
      </w:pPr>
    </w:p>
    <w:p w:rsidR="004D4DA3" w:rsidRPr="00223CCA" w:rsidRDefault="004D4DA3" w:rsidP="004D4DA3">
      <w:pPr>
        <w:shd w:val="clear" w:color="auto" w:fill="FFFFFF"/>
        <w:spacing w:after="0" w:line="240" w:lineRule="auto"/>
        <w:ind w:left="720"/>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Suzi Taylor - </w:t>
      </w:r>
      <w:r w:rsidRPr="00223CCA">
        <w:rPr>
          <w:rFonts w:ascii="Times New Roman" w:eastAsia="Times New Roman" w:hAnsi="Times New Roman" w:cs="Times New Roman"/>
          <w:b/>
          <w:color w:val="222222"/>
          <w:sz w:val="24"/>
          <w:szCs w:val="24"/>
        </w:rPr>
        <w:t>Voices from the Past: Using Materials from the State Archives to Enrich Social Studies Lessons</w:t>
      </w:r>
    </w:p>
    <w:p w:rsidR="004D4DA3" w:rsidRPr="00223CCA" w:rsidRDefault="004D4DA3" w:rsidP="004D4DA3">
      <w:pPr>
        <w:shd w:val="clear" w:color="auto" w:fill="FFFFFF"/>
        <w:spacing w:after="0" w:line="240" w:lineRule="auto"/>
        <w:rPr>
          <w:rFonts w:ascii="Times New Roman" w:eastAsia="Times New Roman" w:hAnsi="Times New Roman" w:cs="Times New Roman"/>
          <w:color w:val="222222"/>
          <w:sz w:val="24"/>
          <w:szCs w:val="24"/>
        </w:rPr>
      </w:pPr>
    </w:p>
    <w:p w:rsidR="004D4DA3" w:rsidRDefault="004D4DA3" w:rsidP="004D4DA3">
      <w:pPr>
        <w:shd w:val="clear" w:color="auto" w:fill="FFFFFF"/>
        <w:spacing w:after="0" w:line="240" w:lineRule="auto"/>
        <w:ind w:left="720"/>
        <w:rPr>
          <w:rFonts w:ascii="Times New Roman" w:eastAsia="Times New Roman" w:hAnsi="Times New Roman" w:cs="Times New Roman"/>
          <w:color w:val="222222"/>
          <w:sz w:val="24"/>
          <w:szCs w:val="24"/>
        </w:rPr>
      </w:pPr>
      <w:r w:rsidRPr="00223CCA">
        <w:rPr>
          <w:rFonts w:ascii="Times New Roman" w:eastAsia="Times New Roman" w:hAnsi="Times New Roman" w:cs="Times New Roman"/>
          <w:color w:val="222222"/>
          <w:sz w:val="24"/>
          <w:szCs w:val="24"/>
        </w:rPr>
        <w:t xml:space="preserve">Could you have made it as a homesteader?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 xml:space="preserve">Would you recognize your town 100 years ago?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 xml:space="preserve">What if Main Street could talk?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 xml:space="preserve">Would Tom Horn have been found innocent if you were on his jury?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 xml:space="preserve">Find inspiration to help history come alive for </w:t>
      </w:r>
      <w:r>
        <w:rPr>
          <w:rFonts w:ascii="Times New Roman" w:eastAsia="Times New Roman" w:hAnsi="Times New Roman" w:cs="Times New Roman"/>
          <w:color w:val="222222"/>
          <w:sz w:val="24"/>
          <w:szCs w:val="24"/>
        </w:rPr>
        <w:t xml:space="preserve">third through fifth </w:t>
      </w:r>
      <w:r w:rsidRPr="00223CCA">
        <w:rPr>
          <w:rFonts w:ascii="Times New Roman" w:eastAsia="Times New Roman" w:hAnsi="Times New Roman" w:cs="Times New Roman"/>
          <w:color w:val="222222"/>
          <w:sz w:val="24"/>
          <w:szCs w:val="24"/>
        </w:rPr>
        <w:t>graders using primary sources from the Wyoming State Archives.</w:t>
      </w:r>
    </w:p>
    <w:p w:rsidR="004D4DA3" w:rsidRDefault="004D4DA3" w:rsidP="004D4DA3">
      <w:pPr>
        <w:shd w:val="clear" w:color="auto" w:fill="FFFFFF"/>
        <w:spacing w:after="0" w:line="240" w:lineRule="auto"/>
        <w:rPr>
          <w:rFonts w:ascii="Times New Roman" w:eastAsia="Times New Roman" w:hAnsi="Times New Roman" w:cs="Times New Roman"/>
          <w:color w:val="222222"/>
          <w:sz w:val="24"/>
          <w:szCs w:val="24"/>
        </w:rPr>
      </w:pPr>
    </w:p>
    <w:p w:rsidR="004D4DA3" w:rsidRDefault="001E73E2" w:rsidP="004D4DA3">
      <w:pPr>
        <w:shd w:val="clear" w:color="auto" w:fill="FFFFFF"/>
        <w:spacing w:after="0" w:line="240" w:lineRule="auto"/>
        <w:rPr>
          <w:rFonts w:ascii="Times New Roman" w:eastAsia="Times New Roman" w:hAnsi="Times New Roman" w:cs="Times New Roman"/>
          <w:b/>
          <w:i/>
          <w:sz w:val="28"/>
          <w:szCs w:val="28"/>
        </w:rPr>
      </w:pPr>
      <w:r w:rsidRPr="00682A5F">
        <w:rPr>
          <w:rFonts w:ascii="Times New Roman" w:eastAsia="Times New Roman" w:hAnsi="Times New Roman" w:cs="Times New Roman"/>
          <w:b/>
          <w:sz w:val="28"/>
          <w:szCs w:val="28"/>
        </w:rPr>
        <w:t>Elementary Social Studies Strand</w:t>
      </w:r>
      <w:r w:rsidR="003008E6">
        <w:rPr>
          <w:rFonts w:ascii="Times New Roman" w:eastAsia="Times New Roman" w:hAnsi="Times New Roman" w:cs="Times New Roman"/>
          <w:b/>
          <w:sz w:val="28"/>
          <w:szCs w:val="28"/>
        </w:rPr>
        <w:t xml:space="preserve"> A</w:t>
      </w:r>
      <w:r w:rsidR="0093743F">
        <w:rPr>
          <w:rFonts w:ascii="Times New Roman" w:eastAsia="Times New Roman" w:hAnsi="Times New Roman" w:cs="Times New Roman"/>
          <w:b/>
          <w:sz w:val="28"/>
          <w:szCs w:val="28"/>
        </w:rPr>
        <w:t xml:space="preserve"> - </w:t>
      </w:r>
      <w:r w:rsidRPr="00682A5F">
        <w:rPr>
          <w:rFonts w:ascii="Times New Roman" w:eastAsia="Times New Roman" w:hAnsi="Times New Roman" w:cs="Times New Roman"/>
          <w:b/>
          <w:i/>
          <w:sz w:val="28"/>
          <w:szCs w:val="28"/>
        </w:rPr>
        <w:t>Room 142</w:t>
      </w:r>
    </w:p>
    <w:p w:rsidR="004D4DA3" w:rsidRDefault="004D4DA3" w:rsidP="004D4DA3">
      <w:pPr>
        <w:shd w:val="clear" w:color="auto" w:fill="FFFFFF"/>
        <w:spacing w:after="0" w:line="240" w:lineRule="auto"/>
        <w:rPr>
          <w:rFonts w:ascii="Times New Roman" w:eastAsia="Times New Roman" w:hAnsi="Times New Roman" w:cs="Times New Roman"/>
          <w:b/>
          <w:i/>
          <w:sz w:val="28"/>
          <w:szCs w:val="28"/>
        </w:rPr>
      </w:pPr>
    </w:p>
    <w:p w:rsidR="00D01634" w:rsidRDefault="0093743F" w:rsidP="0058697A">
      <w:pPr>
        <w:shd w:val="clear" w:color="auto" w:fill="FFFFFF"/>
        <w:spacing w:after="0" w:line="240" w:lineRule="auto"/>
        <w:ind w:left="720"/>
        <w:rPr>
          <w:rFonts w:ascii="Times New Roman" w:hAnsi="Times New Roman" w:cs="Times New Roman"/>
          <w:b/>
          <w:sz w:val="24"/>
          <w:szCs w:val="24"/>
        </w:rPr>
      </w:pPr>
      <w:r>
        <w:rPr>
          <w:rFonts w:ascii="Times New Roman" w:eastAsia="Times New Roman" w:hAnsi="Times New Roman" w:cs="Times New Roman"/>
          <w:b/>
          <w:sz w:val="24"/>
          <w:szCs w:val="24"/>
        </w:rPr>
        <w:t>Rick Ewig -</w:t>
      </w:r>
      <w:r w:rsidR="008C2FCF">
        <w:rPr>
          <w:rFonts w:ascii="Times New Roman" w:eastAsia="Times New Roman" w:hAnsi="Times New Roman" w:cs="Times New Roman"/>
          <w:b/>
          <w:sz w:val="24"/>
          <w:szCs w:val="24"/>
        </w:rPr>
        <w:t xml:space="preserve"> </w:t>
      </w:r>
      <w:r w:rsidR="00D01634" w:rsidRPr="00D01634">
        <w:rPr>
          <w:rFonts w:ascii="Times New Roman" w:hAnsi="Times New Roman" w:cs="Times New Roman"/>
          <w:b/>
          <w:sz w:val="24"/>
          <w:szCs w:val="24"/>
        </w:rPr>
        <w:t xml:space="preserve">Using Social Studies Resources from </w:t>
      </w:r>
      <w:r w:rsidR="0058697A">
        <w:rPr>
          <w:rFonts w:ascii="Times New Roman" w:hAnsi="Times New Roman" w:cs="Times New Roman"/>
          <w:b/>
          <w:sz w:val="24"/>
          <w:szCs w:val="24"/>
        </w:rPr>
        <w:t>UW’s</w:t>
      </w:r>
      <w:r w:rsidR="00D01634" w:rsidRPr="00D01634">
        <w:rPr>
          <w:rFonts w:ascii="Times New Roman" w:hAnsi="Times New Roman" w:cs="Times New Roman"/>
          <w:b/>
          <w:sz w:val="24"/>
          <w:szCs w:val="24"/>
        </w:rPr>
        <w:t xml:space="preserve"> American Heritage Center for Elementary</w:t>
      </w:r>
    </w:p>
    <w:p w:rsidR="0058697A" w:rsidRPr="00D01634" w:rsidRDefault="0058697A" w:rsidP="0058697A">
      <w:pPr>
        <w:shd w:val="clear" w:color="auto" w:fill="FFFFFF"/>
        <w:spacing w:after="0" w:line="240" w:lineRule="auto"/>
        <w:ind w:left="720"/>
        <w:rPr>
          <w:rFonts w:ascii="Times New Roman" w:hAnsi="Times New Roman" w:cs="Times New Roman"/>
          <w:b/>
          <w:sz w:val="24"/>
          <w:szCs w:val="24"/>
        </w:rPr>
      </w:pPr>
    </w:p>
    <w:p w:rsidR="0058697A" w:rsidRPr="0058697A" w:rsidRDefault="0058697A" w:rsidP="0058697A">
      <w:pPr>
        <w:ind w:left="720"/>
        <w:rPr>
          <w:rFonts w:ascii="Times New Roman" w:hAnsi="Times New Roman" w:cs="Times New Roman"/>
          <w:sz w:val="24"/>
        </w:rPr>
      </w:pPr>
      <w:r w:rsidRPr="0058697A">
        <w:rPr>
          <w:rFonts w:ascii="Times New Roman" w:hAnsi="Times New Roman" w:cs="Times New Roman"/>
          <w:sz w:val="24"/>
        </w:rPr>
        <w:t>Rick Ewig, Associate Director of the AHC, will give a brief overview of the many collections housed at the AHC that pertain to the teaching of Wyoming History including diaries of immigrants on the Oregon Trail, the building of the trans-continental railroad, the papers of Nellie Tayloe Ross, and  much more.</w:t>
      </w:r>
    </w:p>
    <w:p w:rsidR="00404DC9" w:rsidRDefault="00404DC9" w:rsidP="00100928">
      <w:pPr>
        <w:rPr>
          <w:rFonts w:ascii="Times New Roman" w:eastAsia="Times New Roman" w:hAnsi="Times New Roman" w:cs="Times New Roman"/>
          <w:b/>
          <w:sz w:val="28"/>
          <w:szCs w:val="28"/>
        </w:rPr>
      </w:pPr>
    </w:p>
    <w:p w:rsidR="00100928" w:rsidRDefault="003008E6" w:rsidP="00100928">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 xml:space="preserve">Elementary </w:t>
      </w:r>
      <w:r w:rsidR="001E73E2" w:rsidRPr="00682A5F">
        <w:rPr>
          <w:rFonts w:ascii="Times New Roman" w:eastAsia="Times New Roman" w:hAnsi="Times New Roman" w:cs="Times New Roman"/>
          <w:b/>
          <w:sz w:val="28"/>
          <w:szCs w:val="28"/>
        </w:rPr>
        <w:t>Social Studies Strand</w:t>
      </w:r>
      <w:r w:rsidR="0093743F">
        <w:rPr>
          <w:rFonts w:ascii="Times New Roman" w:eastAsia="Times New Roman" w:hAnsi="Times New Roman" w:cs="Times New Roman"/>
          <w:b/>
          <w:sz w:val="28"/>
          <w:szCs w:val="28"/>
        </w:rPr>
        <w:t xml:space="preserve"> -</w:t>
      </w:r>
      <w:r w:rsidR="003B4A26" w:rsidRPr="00682A5F">
        <w:rPr>
          <w:rFonts w:ascii="Times New Roman" w:eastAsia="Times New Roman" w:hAnsi="Times New Roman" w:cs="Times New Roman"/>
          <w:b/>
          <w:sz w:val="28"/>
          <w:szCs w:val="28"/>
        </w:rPr>
        <w:t xml:space="preserve"> </w:t>
      </w:r>
      <w:r w:rsidR="003B4A26" w:rsidRPr="00682A5F">
        <w:rPr>
          <w:rFonts w:ascii="Times New Roman" w:eastAsia="Times New Roman" w:hAnsi="Times New Roman" w:cs="Times New Roman"/>
          <w:b/>
          <w:i/>
          <w:sz w:val="28"/>
          <w:szCs w:val="28"/>
        </w:rPr>
        <w:t>Room 136</w:t>
      </w:r>
      <w:r w:rsidR="00100928" w:rsidRPr="00100928">
        <w:rPr>
          <w:rFonts w:ascii="Times New Roman" w:eastAsia="Times New Roman" w:hAnsi="Times New Roman" w:cs="Times New Roman"/>
          <w:b/>
          <w:sz w:val="24"/>
          <w:szCs w:val="24"/>
        </w:rPr>
        <w:t xml:space="preserve"> </w:t>
      </w:r>
    </w:p>
    <w:p w:rsidR="00D01634" w:rsidRDefault="00100928" w:rsidP="00D01634">
      <w:pPr>
        <w:ind w:firstLine="720"/>
        <w:rPr>
          <w:rFonts w:ascii="Times New Roman" w:hAnsi="Times New Roman" w:cs="Times New Roman"/>
          <w:sz w:val="20"/>
          <w:szCs w:val="20"/>
        </w:rPr>
      </w:pPr>
      <w:r>
        <w:rPr>
          <w:rFonts w:ascii="Times New Roman" w:eastAsia="Times New Roman" w:hAnsi="Times New Roman" w:cs="Times New Roman"/>
          <w:b/>
          <w:sz w:val="24"/>
          <w:szCs w:val="24"/>
        </w:rPr>
        <w:t>Donna Coulson</w:t>
      </w:r>
      <w:r w:rsidR="00A15197">
        <w:rPr>
          <w:rFonts w:ascii="Times New Roman" w:eastAsia="Times New Roman" w:hAnsi="Times New Roman" w:cs="Times New Roman"/>
          <w:b/>
          <w:sz w:val="24"/>
          <w:szCs w:val="24"/>
        </w:rPr>
        <w:t xml:space="preserve"> - Document-Based Questioning in Elemen</w:t>
      </w:r>
      <w:r w:rsidR="00D65A95">
        <w:rPr>
          <w:rFonts w:ascii="Times New Roman" w:eastAsia="Times New Roman" w:hAnsi="Times New Roman" w:cs="Times New Roman"/>
          <w:b/>
          <w:sz w:val="24"/>
          <w:szCs w:val="24"/>
        </w:rPr>
        <w:t>t</w:t>
      </w:r>
      <w:r w:rsidR="00A15197">
        <w:rPr>
          <w:rFonts w:ascii="Times New Roman" w:eastAsia="Times New Roman" w:hAnsi="Times New Roman" w:cs="Times New Roman"/>
          <w:b/>
          <w:sz w:val="24"/>
          <w:szCs w:val="24"/>
        </w:rPr>
        <w:t>ary?  Yes, You Can!</w:t>
      </w:r>
      <w:r w:rsidR="00D01634" w:rsidRPr="00F060A3">
        <w:rPr>
          <w:rFonts w:ascii="Times New Roman" w:hAnsi="Times New Roman" w:cs="Times New Roman"/>
          <w:sz w:val="20"/>
          <w:szCs w:val="20"/>
        </w:rPr>
        <w:t xml:space="preserve"> </w:t>
      </w:r>
    </w:p>
    <w:p w:rsidR="00F365A6" w:rsidRPr="00F365A6" w:rsidRDefault="00F365A6" w:rsidP="00F365A6">
      <w:pPr>
        <w:spacing w:before="240" w:line="240" w:lineRule="auto"/>
        <w:ind w:left="720"/>
        <w:rPr>
          <w:rFonts w:ascii="Times New Roman" w:hAnsi="Times New Roman" w:cs="Times New Roman"/>
          <w:sz w:val="24"/>
          <w:szCs w:val="24"/>
        </w:rPr>
      </w:pPr>
      <w:r>
        <w:rPr>
          <w:rFonts w:ascii="Times New Roman" w:hAnsi="Times New Roman" w:cs="Times New Roman"/>
          <w:sz w:val="24"/>
          <w:szCs w:val="24"/>
        </w:rPr>
        <w:t>Do you think that Documents Based Question (DBQ) activities are only for high school AP History?  Think again!  DBQs are not only possible, but a great way to teach history across the curriculum in your elementary classroom.  Don’t settle for trying to find a few minutes a week to teach history across the curriculum in your elementary classroom.  Teach your students to read critically, then think and write like an historian.  This seminar will give you an overview of what a DBQ project could look like in your classroom along with resources and lots of encouragement.</w:t>
      </w:r>
    </w:p>
    <w:p w:rsidR="00100928" w:rsidRDefault="001E73E2" w:rsidP="00100928">
      <w:pPr>
        <w:rPr>
          <w:rFonts w:ascii="Times New Roman" w:eastAsia="Times New Roman" w:hAnsi="Times New Roman" w:cs="Times New Roman"/>
          <w:b/>
          <w:sz w:val="24"/>
          <w:szCs w:val="24"/>
        </w:rPr>
      </w:pPr>
      <w:r w:rsidRPr="00682A5F">
        <w:rPr>
          <w:rFonts w:ascii="Times New Roman" w:eastAsia="Times New Roman" w:hAnsi="Times New Roman" w:cs="Times New Roman"/>
          <w:b/>
          <w:sz w:val="28"/>
          <w:szCs w:val="28"/>
        </w:rPr>
        <w:t>Sec</w:t>
      </w:r>
      <w:r w:rsidR="0093743F">
        <w:rPr>
          <w:rFonts w:ascii="Times New Roman" w:eastAsia="Times New Roman" w:hAnsi="Times New Roman" w:cs="Times New Roman"/>
          <w:b/>
          <w:sz w:val="28"/>
          <w:szCs w:val="28"/>
        </w:rPr>
        <w:t xml:space="preserve">ondary Social Studies Strand </w:t>
      </w:r>
      <w:r w:rsidR="00100928">
        <w:rPr>
          <w:rFonts w:ascii="Times New Roman" w:eastAsia="Times New Roman" w:hAnsi="Times New Roman" w:cs="Times New Roman"/>
          <w:b/>
          <w:sz w:val="28"/>
          <w:szCs w:val="28"/>
        </w:rPr>
        <w:t>A</w:t>
      </w:r>
      <w:r w:rsidR="0093743F">
        <w:rPr>
          <w:rFonts w:ascii="Times New Roman" w:eastAsia="Times New Roman" w:hAnsi="Times New Roman" w:cs="Times New Roman"/>
          <w:b/>
          <w:sz w:val="28"/>
          <w:szCs w:val="28"/>
        </w:rPr>
        <w:t xml:space="preserve"> -</w:t>
      </w:r>
      <w:r w:rsidRPr="00682A5F">
        <w:rPr>
          <w:rFonts w:ascii="Times New Roman" w:eastAsia="Times New Roman" w:hAnsi="Times New Roman" w:cs="Times New Roman"/>
          <w:b/>
          <w:sz w:val="28"/>
          <w:szCs w:val="28"/>
        </w:rPr>
        <w:t xml:space="preserve"> </w:t>
      </w:r>
      <w:r w:rsidRPr="00682A5F">
        <w:rPr>
          <w:rFonts w:ascii="Times New Roman" w:eastAsia="Times New Roman" w:hAnsi="Times New Roman" w:cs="Times New Roman"/>
          <w:b/>
          <w:i/>
          <w:sz w:val="28"/>
          <w:szCs w:val="28"/>
        </w:rPr>
        <w:t>Room 14</w:t>
      </w:r>
      <w:r w:rsidR="00100928">
        <w:rPr>
          <w:rFonts w:ascii="Times New Roman" w:eastAsia="Times New Roman" w:hAnsi="Times New Roman" w:cs="Times New Roman"/>
          <w:b/>
          <w:i/>
          <w:sz w:val="28"/>
          <w:szCs w:val="28"/>
        </w:rPr>
        <w:t>7</w:t>
      </w:r>
    </w:p>
    <w:p w:rsidR="00A3023D" w:rsidRDefault="00100928" w:rsidP="00100928">
      <w:pPr>
        <w:ind w:firstLine="720"/>
        <w:rPr>
          <w:rFonts w:ascii="Times New Roman" w:hAnsi="Times New Roman" w:cs="Times New Roman"/>
          <w:b/>
          <w:sz w:val="24"/>
          <w:szCs w:val="24"/>
          <w:shd w:val="clear" w:color="auto" w:fill="FFFFFF"/>
        </w:rPr>
      </w:pPr>
      <w:r w:rsidRPr="006722BA">
        <w:rPr>
          <w:rFonts w:ascii="Times New Roman" w:eastAsia="Times New Roman" w:hAnsi="Times New Roman" w:cs="Times New Roman"/>
          <w:b/>
          <w:sz w:val="24"/>
          <w:szCs w:val="24"/>
        </w:rPr>
        <w:t xml:space="preserve">Colleen </w:t>
      </w:r>
      <w:r w:rsidR="00C34988">
        <w:rPr>
          <w:rFonts w:ascii="Times New Roman" w:eastAsia="Times New Roman" w:hAnsi="Times New Roman" w:cs="Times New Roman"/>
          <w:b/>
          <w:sz w:val="24"/>
          <w:szCs w:val="24"/>
        </w:rPr>
        <w:t>Burridge</w:t>
      </w:r>
      <w:r w:rsidRPr="006722BA">
        <w:rPr>
          <w:rFonts w:ascii="Times New Roman" w:eastAsia="Times New Roman" w:hAnsi="Times New Roman" w:cs="Times New Roman"/>
          <w:b/>
          <w:sz w:val="24"/>
          <w:szCs w:val="24"/>
        </w:rPr>
        <w:t xml:space="preserve"> - </w:t>
      </w:r>
      <w:r w:rsidRPr="006722BA">
        <w:rPr>
          <w:rFonts w:ascii="Times New Roman" w:hAnsi="Times New Roman" w:cs="Times New Roman"/>
          <w:b/>
          <w:sz w:val="24"/>
          <w:szCs w:val="24"/>
          <w:shd w:val="clear" w:color="auto" w:fill="FFFFFF"/>
        </w:rPr>
        <w:t>Integrated Project-Based Learning:  A Path to Citizenship</w:t>
      </w:r>
    </w:p>
    <w:p w:rsidR="00100928" w:rsidRDefault="00A3023D" w:rsidP="00A3023D">
      <w:pPr>
        <w:ind w:left="720"/>
        <w:rPr>
          <w:rFonts w:ascii="Geneva" w:hAnsi="Geneva"/>
          <w:color w:val="000000"/>
          <w:shd w:val="clear" w:color="auto" w:fill="FFFFFF"/>
        </w:rPr>
      </w:pPr>
      <w:r>
        <w:rPr>
          <w:rFonts w:ascii="Times New Roman" w:hAnsi="Times New Roman" w:cs="Times New Roman"/>
          <w:sz w:val="24"/>
          <w:szCs w:val="24"/>
          <w:shd w:val="clear" w:color="auto" w:fill="FFFFFF"/>
        </w:rPr>
        <w:t xml:space="preserve">The focus of this presentation is to share ideas for using a project-based model to inspire students to more active citizenship by utilizing real-world multi-disciplinary projects.  A variety of successful project ideas that address social studies, science technology, and language arts standards will be shared.  Participants will review the design process that has been utilized at Star Lane </w:t>
      </w:r>
      <w:r w:rsidR="00722AD4">
        <w:rPr>
          <w:rFonts w:ascii="Times New Roman" w:hAnsi="Times New Roman" w:cs="Times New Roman"/>
          <w:sz w:val="24"/>
          <w:szCs w:val="24"/>
          <w:shd w:val="clear" w:color="auto" w:fill="FFFFFF"/>
        </w:rPr>
        <w:t xml:space="preserve">Learning </w:t>
      </w:r>
      <w:r>
        <w:rPr>
          <w:rFonts w:ascii="Times New Roman" w:hAnsi="Times New Roman" w:cs="Times New Roman"/>
          <w:sz w:val="24"/>
          <w:szCs w:val="24"/>
          <w:shd w:val="clear" w:color="auto" w:fill="FFFFFF"/>
        </w:rPr>
        <w:t>Center for over fifteen years.  Participants will engage in a discussion about how to partner real-world issues with social studies standards and share ideas for overcoming roadblocks to deeper levels of multi-disciplinary integration.</w:t>
      </w:r>
      <w:r w:rsidR="00100928" w:rsidRPr="006722BA">
        <w:rPr>
          <w:rFonts w:ascii="Geneva" w:hAnsi="Geneva"/>
          <w:color w:val="000000"/>
          <w:shd w:val="clear" w:color="auto" w:fill="FFFFFF"/>
        </w:rPr>
        <w:t xml:space="preserve"> </w:t>
      </w:r>
    </w:p>
    <w:p w:rsidR="00100928" w:rsidRPr="00100928" w:rsidRDefault="00100928" w:rsidP="00100928">
      <w:pPr>
        <w:spacing w:line="240" w:lineRule="auto"/>
        <w:rPr>
          <w:rFonts w:ascii="Times New Roman" w:hAnsi="Times New Roman" w:cs="Times New Roman"/>
          <w:b/>
          <w:sz w:val="28"/>
          <w:szCs w:val="28"/>
          <w:shd w:val="clear" w:color="auto" w:fill="FFFFFF"/>
        </w:rPr>
      </w:pPr>
      <w:r w:rsidRPr="00100928">
        <w:rPr>
          <w:rFonts w:ascii="Times New Roman" w:hAnsi="Times New Roman" w:cs="Times New Roman"/>
          <w:b/>
          <w:color w:val="000000"/>
          <w:sz w:val="28"/>
          <w:szCs w:val="28"/>
          <w:shd w:val="clear" w:color="auto" w:fill="FFFFFF"/>
        </w:rPr>
        <w:t>Secondary Social Studies Strand B - Room 141</w:t>
      </w:r>
    </w:p>
    <w:p w:rsidR="00100928" w:rsidRDefault="00100928" w:rsidP="00100928">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Bri Farrell - Stimulation through Simulation: Using the Underground Railroad and Trail of Tears Simulations with Middle School Students to Meet </w:t>
      </w:r>
      <w:r w:rsidRPr="00682A5F">
        <w:rPr>
          <w:rFonts w:ascii="Times New Roman" w:eastAsia="Times New Roman" w:hAnsi="Times New Roman" w:cs="Times New Roman"/>
          <w:b/>
          <w:sz w:val="24"/>
          <w:szCs w:val="24"/>
        </w:rPr>
        <w:t>Social Studies Standards</w:t>
      </w:r>
    </w:p>
    <w:p w:rsidR="00100928" w:rsidRPr="007B2713" w:rsidRDefault="00100928" w:rsidP="00100928">
      <w:pPr>
        <w:spacing w:line="240" w:lineRule="auto"/>
        <w:ind w:left="720"/>
        <w:rPr>
          <w:rFonts w:ascii="Times New Roman" w:hAnsi="Times New Roman" w:cs="Times New Roman"/>
          <w:sz w:val="24"/>
          <w:szCs w:val="24"/>
        </w:rPr>
      </w:pPr>
      <w:r w:rsidRPr="007B2713">
        <w:rPr>
          <w:rFonts w:ascii="Times New Roman" w:hAnsi="Times New Roman" w:cs="Times New Roman"/>
          <w:sz w:val="24"/>
          <w:szCs w:val="24"/>
        </w:rPr>
        <w:t xml:space="preserve">Students can learn about people, facts, and dates in history and become very </w:t>
      </w:r>
      <w:r w:rsidRPr="007B2713">
        <w:rPr>
          <w:rFonts w:ascii="Times New Roman" w:hAnsi="Times New Roman" w:cs="Times New Roman"/>
          <w:sz w:val="24"/>
          <w:szCs w:val="24"/>
        </w:rPr>
        <w:br/>
        <w:t xml:space="preserve">good at memorizing. However, bringing history alive in the junior high </w:t>
      </w:r>
      <w:r w:rsidRPr="007B2713">
        <w:rPr>
          <w:rFonts w:ascii="Times New Roman" w:hAnsi="Times New Roman" w:cs="Times New Roman"/>
          <w:sz w:val="24"/>
          <w:szCs w:val="24"/>
        </w:rPr>
        <w:br/>
        <w:t xml:space="preserve">classroom creates a learning experience that students do not soon forget. </w:t>
      </w:r>
      <w:r w:rsidRPr="007B2713">
        <w:rPr>
          <w:rFonts w:ascii="Times New Roman" w:hAnsi="Times New Roman" w:cs="Times New Roman"/>
          <w:sz w:val="24"/>
          <w:szCs w:val="24"/>
        </w:rPr>
        <w:br/>
        <w:t xml:space="preserve">Simulations engage students in ways that few other activities can. Whether </w:t>
      </w:r>
      <w:r w:rsidRPr="007B2713">
        <w:rPr>
          <w:rFonts w:ascii="Times New Roman" w:hAnsi="Times New Roman" w:cs="Times New Roman"/>
          <w:sz w:val="24"/>
          <w:szCs w:val="24"/>
        </w:rPr>
        <w:br/>
        <w:t xml:space="preserve">you use a simulation as an introduction, review, or part of lesson closure, </w:t>
      </w:r>
      <w:r w:rsidRPr="007B2713">
        <w:rPr>
          <w:rFonts w:ascii="Times New Roman" w:hAnsi="Times New Roman" w:cs="Times New Roman"/>
          <w:sz w:val="24"/>
          <w:szCs w:val="24"/>
        </w:rPr>
        <w:br/>
        <w:t xml:space="preserve">simulations are an excellent way to appeal to a wide range of learning styles, </w:t>
      </w:r>
      <w:r w:rsidRPr="007B2713">
        <w:rPr>
          <w:rFonts w:ascii="Times New Roman" w:hAnsi="Times New Roman" w:cs="Times New Roman"/>
          <w:sz w:val="24"/>
          <w:szCs w:val="24"/>
        </w:rPr>
        <w:br/>
        <w:t>encourage cooperation, and promote creativity.</w:t>
      </w:r>
    </w:p>
    <w:p w:rsidR="00CA4830" w:rsidRDefault="001E73E2" w:rsidP="003008E6">
      <w:pPr>
        <w:rPr>
          <w:rFonts w:ascii="Times New Roman" w:eastAsia="Times New Roman" w:hAnsi="Times New Roman" w:cs="Times New Roman"/>
          <w:b/>
          <w:i/>
          <w:sz w:val="28"/>
          <w:szCs w:val="28"/>
        </w:rPr>
      </w:pPr>
      <w:r w:rsidRPr="00682A5F">
        <w:rPr>
          <w:rFonts w:ascii="Times New Roman" w:eastAsia="Times New Roman" w:hAnsi="Times New Roman" w:cs="Times New Roman"/>
          <w:b/>
          <w:sz w:val="28"/>
          <w:szCs w:val="28"/>
        </w:rPr>
        <w:t>Studen</w:t>
      </w:r>
      <w:r w:rsidR="0093743F">
        <w:rPr>
          <w:rFonts w:ascii="Times New Roman" w:eastAsia="Times New Roman" w:hAnsi="Times New Roman" w:cs="Times New Roman"/>
          <w:b/>
          <w:sz w:val="28"/>
          <w:szCs w:val="28"/>
        </w:rPr>
        <w:t>t P</w:t>
      </w:r>
      <w:r w:rsidR="00542EF4">
        <w:rPr>
          <w:rFonts w:ascii="Times New Roman" w:eastAsia="Times New Roman" w:hAnsi="Times New Roman" w:cs="Times New Roman"/>
          <w:b/>
          <w:sz w:val="28"/>
          <w:szCs w:val="28"/>
        </w:rPr>
        <w:t>rogram</w:t>
      </w:r>
      <w:r w:rsidR="0093743F">
        <w:rPr>
          <w:rFonts w:ascii="Times New Roman" w:eastAsia="Times New Roman" w:hAnsi="Times New Roman" w:cs="Times New Roman"/>
          <w:b/>
          <w:sz w:val="28"/>
          <w:szCs w:val="28"/>
        </w:rPr>
        <w:t xml:space="preserve"> Strand -</w:t>
      </w:r>
      <w:r w:rsidRPr="00682A5F">
        <w:rPr>
          <w:rFonts w:ascii="Times New Roman" w:eastAsia="Times New Roman" w:hAnsi="Times New Roman" w:cs="Times New Roman"/>
          <w:b/>
          <w:sz w:val="28"/>
          <w:szCs w:val="28"/>
        </w:rPr>
        <w:t xml:space="preserve"> </w:t>
      </w:r>
      <w:r w:rsidRPr="00682A5F">
        <w:rPr>
          <w:rFonts w:ascii="Times New Roman" w:eastAsia="Times New Roman" w:hAnsi="Times New Roman" w:cs="Times New Roman"/>
          <w:b/>
          <w:i/>
          <w:sz w:val="28"/>
          <w:szCs w:val="28"/>
        </w:rPr>
        <w:t>Room 144</w:t>
      </w:r>
    </w:p>
    <w:p w:rsidR="00CA4830" w:rsidRDefault="00CA4830" w:rsidP="00CA483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Richard Kean</w:t>
      </w:r>
      <w:r w:rsidR="00400FB6">
        <w:rPr>
          <w:rFonts w:ascii="Times New Roman" w:eastAsia="Times New Roman" w:hAnsi="Times New Roman" w:cs="Times New Roman"/>
          <w:b/>
          <w:sz w:val="24"/>
          <w:szCs w:val="24"/>
        </w:rPr>
        <w:t>, David Hardesty, Conestoga Elementary Students - Project Citizen</w:t>
      </w:r>
    </w:p>
    <w:p w:rsidR="0058697A" w:rsidRDefault="002E7DA2" w:rsidP="00DC1293">
      <w:pPr>
        <w:spacing w:line="240" w:lineRule="auto"/>
        <w:ind w:left="720"/>
        <w:rPr>
          <w:b/>
          <w:sz w:val="28"/>
        </w:rPr>
      </w:pPr>
      <w:r w:rsidRPr="00F54A0D">
        <w:rPr>
          <w:rFonts w:ascii="Times New Roman" w:hAnsi="Times New Roman"/>
          <w:sz w:val="24"/>
          <w:szCs w:val="24"/>
        </w:rPr>
        <w:t xml:space="preserve">Project Citizen </w:t>
      </w:r>
      <w:r w:rsidR="00DC1293">
        <w:rPr>
          <w:rFonts w:ascii="Times New Roman" w:hAnsi="Times New Roman"/>
          <w:sz w:val="24"/>
          <w:szCs w:val="24"/>
        </w:rPr>
        <w:t xml:space="preserve">explains how public policy is made by creating a public policy in the </w:t>
      </w:r>
      <w:r w:rsidR="009047C6">
        <w:rPr>
          <w:rFonts w:ascii="Times New Roman" w:hAnsi="Times New Roman"/>
          <w:sz w:val="24"/>
          <w:szCs w:val="24"/>
        </w:rPr>
        <w:t>classroom</w:t>
      </w:r>
      <w:r w:rsidR="00DC1293">
        <w:rPr>
          <w:rFonts w:ascii="Times New Roman" w:hAnsi="Times New Roman"/>
          <w:sz w:val="24"/>
          <w:szCs w:val="24"/>
        </w:rPr>
        <w:t xml:space="preserve">.  It </w:t>
      </w:r>
      <w:r w:rsidRPr="00F54A0D">
        <w:rPr>
          <w:rFonts w:ascii="Times New Roman" w:hAnsi="Times New Roman"/>
          <w:sz w:val="24"/>
          <w:szCs w:val="24"/>
        </w:rPr>
        <w:t>show</w:t>
      </w:r>
      <w:r w:rsidR="00AF5F0D" w:rsidRPr="00F54A0D">
        <w:rPr>
          <w:rFonts w:ascii="Times New Roman" w:hAnsi="Times New Roman"/>
          <w:sz w:val="24"/>
          <w:szCs w:val="24"/>
        </w:rPr>
        <w:t>s</w:t>
      </w:r>
      <w:r w:rsidRPr="00F54A0D">
        <w:rPr>
          <w:rFonts w:ascii="Times New Roman" w:hAnsi="Times New Roman"/>
          <w:sz w:val="24"/>
          <w:szCs w:val="24"/>
        </w:rPr>
        <w:t xml:space="preserve"> students the </w:t>
      </w:r>
      <w:r w:rsidR="00AF5F0D" w:rsidRPr="00F54A0D">
        <w:rPr>
          <w:rFonts w:ascii="Times New Roman" w:hAnsi="Times New Roman"/>
          <w:sz w:val="24"/>
          <w:szCs w:val="24"/>
        </w:rPr>
        <w:t xml:space="preserve">appropriate </w:t>
      </w:r>
      <w:r w:rsidRPr="00F54A0D">
        <w:rPr>
          <w:rFonts w:ascii="Times New Roman" w:hAnsi="Times New Roman"/>
          <w:sz w:val="24"/>
          <w:szCs w:val="24"/>
        </w:rPr>
        <w:t>way to mak</w:t>
      </w:r>
      <w:r w:rsidR="00AF5F0D" w:rsidRPr="00F54A0D">
        <w:rPr>
          <w:rFonts w:ascii="Times New Roman" w:hAnsi="Times New Roman"/>
          <w:sz w:val="24"/>
          <w:szCs w:val="24"/>
        </w:rPr>
        <w:t>e</w:t>
      </w:r>
      <w:r w:rsidRPr="00F54A0D">
        <w:rPr>
          <w:rFonts w:ascii="Times New Roman" w:hAnsi="Times New Roman"/>
          <w:sz w:val="24"/>
          <w:szCs w:val="24"/>
        </w:rPr>
        <w:t xml:space="preserve"> change in their school or community.  Students start with problems</w:t>
      </w:r>
      <w:r w:rsidR="00AF5F0D" w:rsidRPr="00F54A0D">
        <w:rPr>
          <w:rFonts w:ascii="Times New Roman" w:hAnsi="Times New Roman"/>
          <w:sz w:val="24"/>
          <w:szCs w:val="24"/>
        </w:rPr>
        <w:t>,</w:t>
      </w:r>
      <w:r w:rsidRPr="00F54A0D">
        <w:rPr>
          <w:rFonts w:ascii="Times New Roman" w:hAnsi="Times New Roman"/>
          <w:sz w:val="24"/>
          <w:szCs w:val="24"/>
        </w:rPr>
        <w:t xml:space="preserve"> and develop alternatives, form a policy, and make an action plan.  The goal is for students to gain support</w:t>
      </w:r>
      <w:r w:rsidR="00AF5F0D" w:rsidRPr="00F54A0D">
        <w:rPr>
          <w:rFonts w:ascii="Times New Roman" w:hAnsi="Times New Roman"/>
          <w:sz w:val="24"/>
          <w:szCs w:val="24"/>
        </w:rPr>
        <w:t xml:space="preserve"> by</w:t>
      </w:r>
      <w:r w:rsidRPr="00F54A0D">
        <w:rPr>
          <w:rFonts w:ascii="Times New Roman" w:hAnsi="Times New Roman"/>
          <w:sz w:val="24"/>
          <w:szCs w:val="24"/>
        </w:rPr>
        <w:t xml:space="preserve"> present</w:t>
      </w:r>
      <w:r w:rsidR="00AF5F0D" w:rsidRPr="00F54A0D">
        <w:rPr>
          <w:rFonts w:ascii="Times New Roman" w:hAnsi="Times New Roman"/>
          <w:sz w:val="24"/>
          <w:szCs w:val="24"/>
        </w:rPr>
        <w:t>ing</w:t>
      </w:r>
      <w:r w:rsidRPr="00F54A0D">
        <w:rPr>
          <w:rFonts w:ascii="Times New Roman" w:hAnsi="Times New Roman"/>
          <w:sz w:val="24"/>
          <w:szCs w:val="24"/>
        </w:rPr>
        <w:t xml:space="preserve"> their project to their community, school board, or city council.  Project Citizen teach</w:t>
      </w:r>
      <w:r w:rsidR="00AF5F0D" w:rsidRPr="00F54A0D">
        <w:rPr>
          <w:rFonts w:ascii="Times New Roman" w:hAnsi="Times New Roman"/>
          <w:sz w:val="24"/>
          <w:szCs w:val="24"/>
        </w:rPr>
        <w:t>es</w:t>
      </w:r>
      <w:r w:rsidRPr="00F54A0D">
        <w:rPr>
          <w:rFonts w:ascii="Times New Roman" w:hAnsi="Times New Roman"/>
          <w:sz w:val="24"/>
          <w:szCs w:val="24"/>
        </w:rPr>
        <w:t xml:space="preserve"> math, writing, reading, research, presentation and speaking.  The students are engaged because </w:t>
      </w:r>
      <w:r w:rsidR="00AF5F0D" w:rsidRPr="00F54A0D">
        <w:rPr>
          <w:rFonts w:ascii="Times New Roman" w:hAnsi="Times New Roman"/>
          <w:sz w:val="24"/>
          <w:szCs w:val="24"/>
        </w:rPr>
        <w:t>they own</w:t>
      </w:r>
      <w:r w:rsidRPr="00F54A0D">
        <w:rPr>
          <w:rFonts w:ascii="Times New Roman" w:hAnsi="Times New Roman"/>
          <w:sz w:val="24"/>
          <w:szCs w:val="24"/>
        </w:rPr>
        <w:t xml:space="preserve"> </w:t>
      </w:r>
      <w:r w:rsidRPr="00F54A0D">
        <w:rPr>
          <w:rFonts w:ascii="Times New Roman" w:hAnsi="Times New Roman"/>
          <w:sz w:val="24"/>
          <w:szCs w:val="24"/>
        </w:rPr>
        <w:lastRenderedPageBreak/>
        <w:t>their project</w:t>
      </w:r>
      <w:r w:rsidR="00AF5F0D" w:rsidRPr="00F54A0D">
        <w:rPr>
          <w:rFonts w:ascii="Times New Roman" w:hAnsi="Times New Roman"/>
          <w:sz w:val="24"/>
          <w:szCs w:val="24"/>
        </w:rPr>
        <w:t>s</w:t>
      </w:r>
      <w:r w:rsidRPr="00F54A0D">
        <w:rPr>
          <w:rFonts w:ascii="Times New Roman" w:hAnsi="Times New Roman"/>
          <w:sz w:val="24"/>
          <w:szCs w:val="24"/>
        </w:rPr>
        <w:t xml:space="preserve"> and feel </w:t>
      </w:r>
      <w:r w:rsidR="00AF5F0D" w:rsidRPr="00F54A0D">
        <w:rPr>
          <w:rFonts w:ascii="Times New Roman" w:hAnsi="Times New Roman"/>
          <w:sz w:val="24"/>
          <w:szCs w:val="24"/>
        </w:rPr>
        <w:t>they</w:t>
      </w:r>
      <w:r w:rsidRPr="00F54A0D">
        <w:rPr>
          <w:rFonts w:ascii="Times New Roman" w:hAnsi="Times New Roman"/>
          <w:sz w:val="24"/>
          <w:szCs w:val="24"/>
        </w:rPr>
        <w:t xml:space="preserve"> are making a difference. Responsibility, commitment and teamwork are critical components </w:t>
      </w:r>
      <w:r w:rsidR="00AF5F0D" w:rsidRPr="00F54A0D">
        <w:rPr>
          <w:rFonts w:ascii="Times New Roman" w:hAnsi="Times New Roman"/>
          <w:sz w:val="24"/>
          <w:szCs w:val="24"/>
        </w:rPr>
        <w:t>of</w:t>
      </w:r>
      <w:r w:rsidRPr="00F54A0D">
        <w:rPr>
          <w:rFonts w:ascii="Times New Roman" w:hAnsi="Times New Roman"/>
          <w:sz w:val="24"/>
          <w:szCs w:val="24"/>
        </w:rPr>
        <w:t xml:space="preserve"> project development.  </w:t>
      </w:r>
      <w:r w:rsidR="00AF5F0D" w:rsidRPr="00F54A0D">
        <w:rPr>
          <w:rFonts w:ascii="Times New Roman" w:hAnsi="Times New Roman"/>
          <w:sz w:val="24"/>
          <w:szCs w:val="24"/>
        </w:rPr>
        <w:t>Project Citizen is</w:t>
      </w:r>
      <w:r w:rsidRPr="00F54A0D">
        <w:rPr>
          <w:rFonts w:ascii="Times New Roman" w:hAnsi="Times New Roman"/>
          <w:sz w:val="24"/>
          <w:szCs w:val="24"/>
        </w:rPr>
        <w:t xml:space="preserve"> a </w:t>
      </w:r>
      <w:r w:rsidR="00AF5F0D" w:rsidRPr="00F54A0D">
        <w:rPr>
          <w:rFonts w:ascii="Times New Roman" w:hAnsi="Times New Roman"/>
          <w:sz w:val="24"/>
          <w:szCs w:val="24"/>
        </w:rPr>
        <w:t>powerful</w:t>
      </w:r>
      <w:r w:rsidRPr="00F54A0D">
        <w:rPr>
          <w:rFonts w:ascii="Times New Roman" w:hAnsi="Times New Roman"/>
          <w:sz w:val="24"/>
          <w:szCs w:val="24"/>
        </w:rPr>
        <w:t xml:space="preserve"> intervention for any level of learner.  </w:t>
      </w:r>
      <w:r w:rsidR="00AF5F0D" w:rsidRPr="00F54A0D">
        <w:rPr>
          <w:rFonts w:ascii="Times New Roman" w:hAnsi="Times New Roman"/>
          <w:sz w:val="24"/>
          <w:szCs w:val="24"/>
        </w:rPr>
        <w:t>Sixth g</w:t>
      </w:r>
      <w:r w:rsidRPr="00F54A0D">
        <w:rPr>
          <w:rFonts w:ascii="Times New Roman" w:hAnsi="Times New Roman"/>
          <w:sz w:val="24"/>
          <w:szCs w:val="24"/>
        </w:rPr>
        <w:t>rade</w:t>
      </w:r>
      <w:r w:rsidR="00AF5F0D" w:rsidRPr="00F54A0D">
        <w:rPr>
          <w:rFonts w:ascii="Times New Roman" w:hAnsi="Times New Roman"/>
          <w:sz w:val="24"/>
          <w:szCs w:val="24"/>
        </w:rPr>
        <w:t>rs</w:t>
      </w:r>
      <w:r w:rsidRPr="00F54A0D">
        <w:rPr>
          <w:rFonts w:ascii="Times New Roman" w:hAnsi="Times New Roman"/>
          <w:sz w:val="24"/>
          <w:szCs w:val="24"/>
        </w:rPr>
        <w:t xml:space="preserve"> will present two projects</w:t>
      </w:r>
      <w:r w:rsidR="00AF5F0D" w:rsidRPr="00F54A0D">
        <w:rPr>
          <w:rFonts w:ascii="Times New Roman" w:hAnsi="Times New Roman"/>
          <w:sz w:val="24"/>
          <w:szCs w:val="24"/>
        </w:rPr>
        <w:t>:  improving school</w:t>
      </w:r>
      <w:r w:rsidRPr="00F54A0D">
        <w:rPr>
          <w:rFonts w:ascii="Times New Roman" w:hAnsi="Times New Roman"/>
          <w:sz w:val="24"/>
          <w:szCs w:val="24"/>
        </w:rPr>
        <w:t xml:space="preserve"> lunch and</w:t>
      </w:r>
      <w:r w:rsidR="00AF5F0D" w:rsidRPr="00F54A0D">
        <w:rPr>
          <w:rFonts w:ascii="Times New Roman" w:hAnsi="Times New Roman"/>
          <w:sz w:val="24"/>
          <w:szCs w:val="24"/>
        </w:rPr>
        <w:t xml:space="preserve"> reducing </w:t>
      </w:r>
      <w:r w:rsidRPr="00F54A0D">
        <w:rPr>
          <w:rFonts w:ascii="Times New Roman" w:hAnsi="Times New Roman"/>
          <w:sz w:val="24"/>
          <w:szCs w:val="24"/>
        </w:rPr>
        <w:t>graffiti in town.</w:t>
      </w:r>
      <w:r w:rsidR="0058697A" w:rsidRPr="0058697A">
        <w:rPr>
          <w:b/>
          <w:sz w:val="28"/>
        </w:rPr>
        <w:t xml:space="preserve"> </w:t>
      </w:r>
    </w:p>
    <w:p w:rsidR="001E73E2" w:rsidRPr="003B4A26" w:rsidRDefault="0093743F" w:rsidP="00252549">
      <w:p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2:55 -</w:t>
      </w:r>
      <w:r w:rsidR="00252549" w:rsidRPr="001E73E2">
        <w:rPr>
          <w:rFonts w:ascii="Times New Roman" w:eastAsia="Times New Roman" w:hAnsi="Times New Roman" w:cs="Times New Roman"/>
          <w:b/>
          <w:sz w:val="28"/>
          <w:szCs w:val="28"/>
          <w:u w:val="single"/>
        </w:rPr>
        <w:t xml:space="preserve"> 3:30</w:t>
      </w:r>
      <w:r w:rsidR="003B4A26">
        <w:rPr>
          <w:rFonts w:ascii="Times New Roman" w:eastAsia="Times New Roman" w:hAnsi="Times New Roman" w:cs="Times New Roman"/>
          <w:b/>
          <w:sz w:val="28"/>
          <w:szCs w:val="28"/>
        </w:rPr>
        <w:t xml:space="preserve"> </w:t>
      </w:r>
      <w:r w:rsidR="009226A8">
        <w:rPr>
          <w:rFonts w:ascii="Times New Roman" w:eastAsia="Times New Roman" w:hAnsi="Times New Roman" w:cs="Times New Roman"/>
          <w:b/>
          <w:sz w:val="28"/>
          <w:szCs w:val="28"/>
        </w:rPr>
        <w:t xml:space="preserve">- </w:t>
      </w:r>
      <w:r w:rsidR="009226A8" w:rsidRPr="009226A8">
        <w:rPr>
          <w:rFonts w:ascii="Times New Roman" w:eastAsia="Times New Roman" w:hAnsi="Times New Roman" w:cs="Times New Roman"/>
          <w:b/>
          <w:i/>
          <w:sz w:val="28"/>
          <w:szCs w:val="28"/>
        </w:rPr>
        <w:t>Cafeteria</w:t>
      </w:r>
    </w:p>
    <w:p w:rsidR="00FC734A" w:rsidRDefault="00400FB6" w:rsidP="00682A91">
      <w:pPr>
        <w:ind w:left="720"/>
        <w:rPr>
          <w:rFonts w:ascii="Times New Roman" w:hAnsi="Times New Roman" w:cs="Times New Roman"/>
          <w:sz w:val="24"/>
          <w:szCs w:val="24"/>
        </w:rPr>
      </w:pPr>
      <w:r>
        <w:rPr>
          <w:rFonts w:ascii="Times New Roman" w:eastAsia="Times New Roman" w:hAnsi="Times New Roman" w:cs="Times New Roman"/>
          <w:b/>
          <w:sz w:val="28"/>
          <w:szCs w:val="28"/>
        </w:rPr>
        <w:t>Announcing Free Silent Auction</w:t>
      </w:r>
      <w:r w:rsidR="00682A5F">
        <w:rPr>
          <w:rFonts w:ascii="Times New Roman" w:eastAsia="Times New Roman" w:hAnsi="Times New Roman" w:cs="Times New Roman"/>
          <w:b/>
          <w:sz w:val="28"/>
          <w:szCs w:val="28"/>
        </w:rPr>
        <w:t xml:space="preserve"> Winners</w:t>
      </w:r>
      <w:r>
        <w:rPr>
          <w:rFonts w:ascii="Times New Roman" w:eastAsia="Times New Roman" w:hAnsi="Times New Roman" w:cs="Times New Roman"/>
          <w:b/>
          <w:sz w:val="28"/>
          <w:szCs w:val="28"/>
        </w:rPr>
        <w:t xml:space="preserve"> (must be present to win)</w:t>
      </w:r>
      <w:r w:rsidR="00AD5492">
        <w:rPr>
          <w:rFonts w:ascii="Times New Roman" w:eastAsia="Times New Roman" w:hAnsi="Times New Roman" w:cs="Times New Roman"/>
          <w:b/>
          <w:sz w:val="28"/>
          <w:szCs w:val="28"/>
        </w:rPr>
        <w:t xml:space="preserve">, </w:t>
      </w:r>
      <w:r w:rsidR="00252549" w:rsidRPr="003B4A26">
        <w:rPr>
          <w:rFonts w:ascii="Times New Roman" w:eastAsia="Times New Roman" w:hAnsi="Times New Roman" w:cs="Times New Roman"/>
          <w:b/>
          <w:sz w:val="28"/>
          <w:szCs w:val="28"/>
        </w:rPr>
        <w:t>Conference Evaluation</w:t>
      </w:r>
      <w:r w:rsidR="00AD5492">
        <w:rPr>
          <w:rFonts w:ascii="Times New Roman" w:eastAsia="Times New Roman" w:hAnsi="Times New Roman" w:cs="Times New Roman"/>
          <w:b/>
          <w:sz w:val="28"/>
          <w:szCs w:val="28"/>
        </w:rPr>
        <w:t xml:space="preserve"> and Description, </w:t>
      </w:r>
      <w:r w:rsidR="00252549" w:rsidRPr="003B4A26">
        <w:rPr>
          <w:rFonts w:ascii="Times New Roman" w:eastAsia="Times New Roman" w:hAnsi="Times New Roman" w:cs="Times New Roman"/>
          <w:b/>
          <w:sz w:val="28"/>
          <w:szCs w:val="28"/>
        </w:rPr>
        <w:t>Credit</w:t>
      </w:r>
      <w:r w:rsidR="00FF2441">
        <w:rPr>
          <w:rFonts w:ascii="Times New Roman" w:eastAsia="Times New Roman" w:hAnsi="Times New Roman" w:cs="Times New Roman"/>
          <w:b/>
          <w:sz w:val="28"/>
          <w:szCs w:val="28"/>
        </w:rPr>
        <w:t xml:space="preserve"> </w:t>
      </w:r>
    </w:p>
    <w:p w:rsidR="0045617B" w:rsidRPr="002032D9" w:rsidRDefault="00EF65E6" w:rsidP="00CA5859">
      <w:pPr>
        <w:jc w:val="center"/>
        <w:rPr>
          <w:rFonts w:ascii="Times New Roman" w:hAnsi="Times New Roman" w:cs="Times New Roman"/>
          <w:b/>
          <w:sz w:val="32"/>
          <w:szCs w:val="32"/>
        </w:rPr>
      </w:pPr>
      <w:r>
        <w:rPr>
          <w:rFonts w:ascii="Times New Roman" w:hAnsi="Times New Roman" w:cs="Times New Roman"/>
          <w:b/>
          <w:sz w:val="32"/>
          <w:szCs w:val="32"/>
        </w:rPr>
        <w:t>B</w:t>
      </w:r>
      <w:r w:rsidR="00EC60F9" w:rsidRPr="002032D9">
        <w:rPr>
          <w:rFonts w:ascii="Times New Roman" w:hAnsi="Times New Roman" w:cs="Times New Roman"/>
          <w:b/>
          <w:sz w:val="32"/>
          <w:szCs w:val="32"/>
        </w:rPr>
        <w:t>iographies</w:t>
      </w:r>
      <w:r w:rsidR="00F56D28" w:rsidRPr="002032D9">
        <w:rPr>
          <w:rFonts w:ascii="Times New Roman" w:hAnsi="Times New Roman" w:cs="Times New Roman"/>
          <w:b/>
          <w:sz w:val="32"/>
          <w:szCs w:val="32"/>
        </w:rPr>
        <w:t xml:space="preserve"> of Presenters</w:t>
      </w:r>
    </w:p>
    <w:p w:rsidR="009A169D" w:rsidRPr="0001621F" w:rsidRDefault="00AE0E05" w:rsidP="00CA5859">
      <w:pPr>
        <w:pStyle w:val="NormalWeb"/>
        <w:rPr>
          <w:rFonts w:ascii="Times New Roman" w:hAnsi="Times New Roman"/>
          <w:sz w:val="24"/>
          <w:szCs w:val="24"/>
        </w:rPr>
      </w:pPr>
      <w:r w:rsidRPr="00F365A6">
        <w:rPr>
          <w:rFonts w:ascii="Times New Roman" w:hAnsi="Times New Roman"/>
          <w:b/>
          <w:sz w:val="24"/>
          <w:szCs w:val="24"/>
        </w:rPr>
        <w:t>Agente</w:t>
      </w:r>
      <w:r w:rsidR="009A169D" w:rsidRPr="00F365A6">
        <w:rPr>
          <w:rFonts w:ascii="Times New Roman" w:hAnsi="Times New Roman"/>
          <w:b/>
          <w:sz w:val="24"/>
          <w:szCs w:val="24"/>
        </w:rPr>
        <w:t>n, Courtney</w:t>
      </w:r>
      <w:r w:rsidR="009A169D" w:rsidRPr="00F54A0D">
        <w:rPr>
          <w:rFonts w:ascii="Times New Roman" w:hAnsi="Times New Roman"/>
          <w:sz w:val="24"/>
          <w:szCs w:val="24"/>
        </w:rPr>
        <w:t xml:space="preserve"> - </w:t>
      </w:r>
      <w:r w:rsidRPr="0001621F">
        <w:rPr>
          <w:rFonts w:ascii="Times New Roman" w:hAnsi="Times New Roman"/>
          <w:sz w:val="24"/>
          <w:szCs w:val="24"/>
        </w:rPr>
        <w:t>Courtney Agenten is the Special Projects Coordinator for Project Archaeology.  Courtney taught secondary social studies in Bozeman, MT where she incorporated archaeology, primary source documents, and hands-on projects to tangibly connect students to the past.  Her interest in archaeology has led to three field school experiences:  Iron Age sites in</w:t>
      </w:r>
      <w:r w:rsidR="0001621F">
        <w:rPr>
          <w:rFonts w:ascii="Times New Roman" w:hAnsi="Times New Roman"/>
          <w:sz w:val="24"/>
          <w:szCs w:val="24"/>
        </w:rPr>
        <w:t xml:space="preserve"> Israel, Jordan and</w:t>
      </w:r>
      <w:r w:rsidRPr="0001621F">
        <w:rPr>
          <w:rFonts w:ascii="Times New Roman" w:hAnsi="Times New Roman"/>
          <w:sz w:val="24"/>
          <w:szCs w:val="24"/>
        </w:rPr>
        <w:t xml:space="preserve"> Montana. Her archaeological and teaching experience has inspired her to make archaeology and history relevant for the public, especially schoolchildren.</w:t>
      </w:r>
    </w:p>
    <w:p w:rsidR="00EF5E2F" w:rsidRPr="00682A91" w:rsidRDefault="009B62C7" w:rsidP="00CA5859">
      <w:pPr>
        <w:pStyle w:val="NormalWeb"/>
        <w:rPr>
          <w:rFonts w:ascii="Times New Roman" w:hAnsi="Times New Roman"/>
          <w:sz w:val="24"/>
          <w:szCs w:val="24"/>
        </w:rPr>
      </w:pPr>
      <w:r w:rsidRPr="00682A91">
        <w:rPr>
          <w:rFonts w:ascii="Times New Roman" w:hAnsi="Times New Roman"/>
          <w:b/>
          <w:sz w:val="24"/>
          <w:szCs w:val="24"/>
        </w:rPr>
        <w:t>Anfinson</w:t>
      </w:r>
      <w:r w:rsidR="00B2056B" w:rsidRPr="00682A91">
        <w:rPr>
          <w:rFonts w:ascii="Times New Roman" w:hAnsi="Times New Roman"/>
          <w:b/>
          <w:sz w:val="24"/>
          <w:szCs w:val="24"/>
        </w:rPr>
        <w:t>, Chase</w:t>
      </w:r>
      <w:r w:rsidRPr="00682A91">
        <w:rPr>
          <w:rFonts w:ascii="Times New Roman" w:hAnsi="Times New Roman"/>
          <w:b/>
          <w:sz w:val="24"/>
          <w:szCs w:val="24"/>
        </w:rPr>
        <w:t xml:space="preserve"> - </w:t>
      </w:r>
      <w:r w:rsidR="00EF5E2F" w:rsidRPr="00682A91">
        <w:rPr>
          <w:rFonts w:ascii="Times New Roman" w:hAnsi="Times New Roman"/>
          <w:sz w:val="24"/>
          <w:szCs w:val="24"/>
        </w:rPr>
        <w:t xml:space="preserve">Chase Anfinson is a social studies teacher at Glenrock High School and a POLS 1000 adjunct professor through Eastern Wyoming College.  He is a 2003 recipient of the James Madison Memorial Fellowship and an active participant in the </w:t>
      </w:r>
      <w:r w:rsidR="00EF5E2F" w:rsidRPr="00682A91">
        <w:rPr>
          <w:rFonts w:ascii="Times New Roman" w:hAnsi="Times New Roman"/>
          <w:i/>
          <w:sz w:val="24"/>
          <w:szCs w:val="24"/>
        </w:rPr>
        <w:t>We the People</w:t>
      </w:r>
      <w:r w:rsidR="00EF5E2F" w:rsidRPr="00682A91">
        <w:rPr>
          <w:rFonts w:ascii="Times New Roman" w:hAnsi="Times New Roman"/>
          <w:sz w:val="24"/>
          <w:szCs w:val="24"/>
        </w:rPr>
        <w:t xml:space="preserve"> competitive hearings.  Chase is married (Kate) and is a member of the Glenrock Town Council.</w:t>
      </w:r>
    </w:p>
    <w:p w:rsidR="002032D9" w:rsidRPr="0001621F" w:rsidRDefault="001E5E35" w:rsidP="00CA5859">
      <w:pPr>
        <w:pStyle w:val="NormalWeb"/>
      </w:pPr>
      <w:r w:rsidRPr="00F365A6">
        <w:rPr>
          <w:rFonts w:ascii="Times New Roman" w:hAnsi="Times New Roman"/>
          <w:b/>
          <w:sz w:val="24"/>
          <w:szCs w:val="24"/>
        </w:rPr>
        <w:t>Bell</w:t>
      </w:r>
      <w:r w:rsidR="00B2056B" w:rsidRPr="00F365A6">
        <w:rPr>
          <w:rFonts w:ascii="Times New Roman" w:hAnsi="Times New Roman"/>
          <w:b/>
          <w:sz w:val="24"/>
          <w:szCs w:val="24"/>
        </w:rPr>
        <w:t>, Ann</w:t>
      </w:r>
      <w:r w:rsidR="00682A5F" w:rsidRPr="00F365A6">
        <w:rPr>
          <w:rFonts w:ascii="Times New Roman" w:hAnsi="Times New Roman"/>
          <w:b/>
          <w:sz w:val="24"/>
          <w:szCs w:val="24"/>
        </w:rPr>
        <w:t>e</w:t>
      </w:r>
      <w:r w:rsidRPr="00F54A0D">
        <w:rPr>
          <w:rFonts w:ascii="Times New Roman" w:hAnsi="Times New Roman"/>
          <w:sz w:val="24"/>
          <w:szCs w:val="24"/>
        </w:rPr>
        <w:t xml:space="preserve"> </w:t>
      </w:r>
      <w:r w:rsidR="009A169D" w:rsidRPr="00F54A0D">
        <w:rPr>
          <w:rFonts w:ascii="Times New Roman" w:hAnsi="Times New Roman"/>
          <w:sz w:val="24"/>
          <w:szCs w:val="24"/>
        </w:rPr>
        <w:t>-</w:t>
      </w:r>
      <w:r w:rsidR="002032D9" w:rsidRPr="0001621F">
        <w:t xml:space="preserve"> </w:t>
      </w:r>
      <w:r w:rsidR="002032D9" w:rsidRPr="0001621F">
        <w:rPr>
          <w:rFonts w:ascii="Times New Roman" w:hAnsi="Times New Roman"/>
          <w:sz w:val="24"/>
          <w:szCs w:val="24"/>
        </w:rPr>
        <w:t xml:space="preserve">Anne Bell loves supporting teachers and has been involved in offering professional development through a variety of institutions and projects since 2001, currently through the Teaching with Primary Sources (TPS) program, funded by the Library of Congress. The University of Northern Colorado-based partner in the nationwide consortium is charged with sharing the Library’s free online resources with teachers in Colorado and Wyoming. </w:t>
      </w:r>
      <w:r w:rsidR="002032D9" w:rsidRPr="0001621F">
        <w:t> </w:t>
      </w:r>
    </w:p>
    <w:p w:rsidR="002032D9" w:rsidRDefault="009B62C7" w:rsidP="00CA5859">
      <w:pPr>
        <w:tabs>
          <w:tab w:val="num" w:pos="0"/>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Birt</w:t>
      </w:r>
      <w:r w:rsidR="00FB029F">
        <w:rPr>
          <w:rFonts w:ascii="Times New Roman" w:hAnsi="Times New Roman" w:cs="Times New Roman"/>
          <w:b/>
          <w:sz w:val="24"/>
          <w:szCs w:val="24"/>
        </w:rPr>
        <w:t>,</w:t>
      </w:r>
      <w:r w:rsidR="00B2056B" w:rsidRPr="00B2056B">
        <w:rPr>
          <w:rFonts w:ascii="Times New Roman" w:hAnsi="Times New Roman" w:cs="Times New Roman"/>
          <w:b/>
          <w:sz w:val="24"/>
          <w:szCs w:val="24"/>
        </w:rPr>
        <w:t xml:space="preserve"> </w:t>
      </w:r>
      <w:r w:rsidR="00B2056B">
        <w:rPr>
          <w:rFonts w:ascii="Times New Roman" w:hAnsi="Times New Roman" w:cs="Times New Roman"/>
          <w:b/>
          <w:sz w:val="24"/>
          <w:szCs w:val="24"/>
        </w:rPr>
        <w:t xml:space="preserve">Mary Jo </w:t>
      </w:r>
      <w:r>
        <w:rPr>
          <w:rFonts w:ascii="Times New Roman" w:hAnsi="Times New Roman" w:cs="Times New Roman"/>
          <w:b/>
          <w:sz w:val="24"/>
          <w:szCs w:val="24"/>
        </w:rPr>
        <w:t>-</w:t>
      </w:r>
      <w:r w:rsidR="00921AD2">
        <w:rPr>
          <w:rFonts w:ascii="Times New Roman" w:hAnsi="Times New Roman" w:cs="Times New Roman"/>
          <w:b/>
          <w:sz w:val="24"/>
          <w:szCs w:val="24"/>
        </w:rPr>
        <w:t xml:space="preserve"> </w:t>
      </w:r>
      <w:r w:rsidR="00921AD2" w:rsidRPr="00BB384A">
        <w:rPr>
          <w:rFonts w:ascii="Times New Roman" w:eastAsia="Times New Roman" w:hAnsi="Times New Roman" w:cs="Times New Roman"/>
          <w:sz w:val="24"/>
          <w:szCs w:val="24"/>
        </w:rPr>
        <w:t xml:space="preserve">Mary Jo Birt, teacher at Wheatland Middle School, has been teaching for 14 years in Platte County, four years as a Title </w:t>
      </w:r>
      <w:r w:rsidR="009A169D">
        <w:rPr>
          <w:rFonts w:ascii="Times New Roman" w:eastAsia="Times New Roman" w:hAnsi="Times New Roman" w:cs="Times New Roman"/>
          <w:sz w:val="24"/>
          <w:szCs w:val="24"/>
        </w:rPr>
        <w:t xml:space="preserve">I </w:t>
      </w:r>
      <w:r w:rsidR="00921AD2" w:rsidRPr="00BB384A">
        <w:rPr>
          <w:rFonts w:ascii="Times New Roman" w:eastAsia="Times New Roman" w:hAnsi="Times New Roman" w:cs="Times New Roman"/>
          <w:sz w:val="24"/>
          <w:szCs w:val="24"/>
        </w:rPr>
        <w:t xml:space="preserve">Reading teacher and the last ten years in middle school social studies. She received the Wyoming Historical Society Teacher of the Year, National </w:t>
      </w:r>
      <w:r w:rsidR="00BF027B">
        <w:rPr>
          <w:rFonts w:ascii="Times New Roman" w:eastAsia="Times New Roman" w:hAnsi="Times New Roman" w:cs="Times New Roman"/>
          <w:sz w:val="24"/>
          <w:szCs w:val="24"/>
        </w:rPr>
        <w:t>Council for Geography Education</w:t>
      </w:r>
      <w:r w:rsidR="00921AD2" w:rsidRPr="00BB384A">
        <w:rPr>
          <w:rFonts w:ascii="Times New Roman" w:eastAsia="Times New Roman" w:hAnsi="Times New Roman" w:cs="Times New Roman"/>
          <w:sz w:val="24"/>
          <w:szCs w:val="24"/>
        </w:rPr>
        <w:t xml:space="preserve"> Distinguished Teacher Award, and the Patricia Behring Teacher of the Year for Wyoming (History Day).  This lesson has been published by the UW </w:t>
      </w:r>
      <w:r w:rsidR="009A169D">
        <w:rPr>
          <w:rFonts w:ascii="Times New Roman" w:eastAsia="Times New Roman" w:hAnsi="Times New Roman" w:cs="Times New Roman"/>
          <w:sz w:val="24"/>
          <w:szCs w:val="24"/>
        </w:rPr>
        <w:t xml:space="preserve">School of </w:t>
      </w:r>
      <w:r w:rsidR="00921AD2" w:rsidRPr="00BB384A">
        <w:rPr>
          <w:rFonts w:ascii="Times New Roman" w:eastAsia="Times New Roman" w:hAnsi="Times New Roman" w:cs="Times New Roman"/>
          <w:sz w:val="24"/>
          <w:szCs w:val="24"/>
        </w:rPr>
        <w:t>Energy and the WGA.</w:t>
      </w:r>
    </w:p>
    <w:p w:rsidR="002032D9" w:rsidRDefault="002032D9" w:rsidP="00CA5859">
      <w:pPr>
        <w:tabs>
          <w:tab w:val="num" w:pos="0"/>
        </w:tabs>
        <w:spacing w:after="0" w:line="240" w:lineRule="auto"/>
        <w:rPr>
          <w:rFonts w:ascii="Times New Roman" w:eastAsia="Times New Roman" w:hAnsi="Times New Roman" w:cs="Times New Roman"/>
          <w:b/>
          <w:sz w:val="24"/>
          <w:szCs w:val="24"/>
        </w:rPr>
      </w:pPr>
    </w:p>
    <w:p w:rsidR="002032D9" w:rsidRDefault="00EB077A" w:rsidP="00CA5859">
      <w:pPr>
        <w:tabs>
          <w:tab w:val="num" w:pos="0"/>
        </w:tabs>
        <w:spacing w:after="0" w:line="240" w:lineRule="auto"/>
        <w:rPr>
          <w:rFonts w:ascii="Times New Roman" w:hAnsi="Times New Roman" w:cs="Times New Roman"/>
          <w:color w:val="000000"/>
          <w:sz w:val="24"/>
          <w:szCs w:val="24"/>
        </w:rPr>
      </w:pPr>
      <w:r>
        <w:rPr>
          <w:rFonts w:ascii="Times New Roman" w:eastAsia="Times New Roman" w:hAnsi="Times New Roman" w:cs="Times New Roman"/>
          <w:b/>
          <w:sz w:val="24"/>
          <w:szCs w:val="24"/>
        </w:rPr>
        <w:t>Boet</w:t>
      </w:r>
      <w:r w:rsidR="00FA64AD">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cher, Ryan - </w:t>
      </w:r>
      <w:r w:rsidRPr="00EB077A">
        <w:rPr>
          <w:rFonts w:ascii="Times New Roman" w:hAnsi="Times New Roman" w:cs="Times New Roman"/>
          <w:color w:val="000000"/>
          <w:sz w:val="24"/>
          <w:szCs w:val="24"/>
        </w:rPr>
        <w:t>Ryan Boet</w:t>
      </w:r>
      <w:r w:rsidR="00FA64AD">
        <w:rPr>
          <w:rFonts w:ascii="Times New Roman" w:hAnsi="Times New Roman" w:cs="Times New Roman"/>
          <w:color w:val="000000"/>
          <w:sz w:val="24"/>
          <w:szCs w:val="24"/>
        </w:rPr>
        <w:t>t</w:t>
      </w:r>
      <w:r w:rsidR="00DA3C72">
        <w:rPr>
          <w:rFonts w:ascii="Times New Roman" w:hAnsi="Times New Roman" w:cs="Times New Roman"/>
          <w:color w:val="000000"/>
          <w:sz w:val="24"/>
          <w:szCs w:val="24"/>
        </w:rPr>
        <w:t>cher is a middle and high s</w:t>
      </w:r>
      <w:r w:rsidRPr="00EB077A">
        <w:rPr>
          <w:rFonts w:ascii="Times New Roman" w:hAnsi="Times New Roman" w:cs="Times New Roman"/>
          <w:color w:val="000000"/>
          <w:sz w:val="24"/>
          <w:szCs w:val="24"/>
        </w:rPr>
        <w:t xml:space="preserve">chool math teacher in Cowley, WY. </w:t>
      </w:r>
      <w:r w:rsidR="000B22BC">
        <w:rPr>
          <w:rFonts w:ascii="Times New Roman" w:hAnsi="Times New Roman" w:cs="Times New Roman"/>
          <w:color w:val="000000"/>
          <w:sz w:val="24"/>
          <w:szCs w:val="24"/>
        </w:rPr>
        <w:t xml:space="preserve"> </w:t>
      </w:r>
      <w:r w:rsidRPr="00EB077A">
        <w:rPr>
          <w:rFonts w:ascii="Times New Roman" w:hAnsi="Times New Roman" w:cs="Times New Roman"/>
          <w:color w:val="000000"/>
          <w:sz w:val="24"/>
          <w:szCs w:val="24"/>
        </w:rPr>
        <w:t>He earned a</w:t>
      </w:r>
      <w:r w:rsidR="00DA3C72">
        <w:rPr>
          <w:rFonts w:ascii="Times New Roman" w:hAnsi="Times New Roman" w:cs="Times New Roman"/>
          <w:color w:val="000000"/>
          <w:sz w:val="24"/>
          <w:szCs w:val="24"/>
        </w:rPr>
        <w:t>n</w:t>
      </w:r>
      <w:r w:rsidRPr="00EB077A">
        <w:rPr>
          <w:rFonts w:ascii="Times New Roman" w:hAnsi="Times New Roman" w:cs="Times New Roman"/>
          <w:color w:val="000000"/>
          <w:sz w:val="24"/>
          <w:szCs w:val="24"/>
        </w:rPr>
        <w:t xml:space="preserve"> M.Ed. in Administ</w:t>
      </w:r>
      <w:r w:rsidR="00DA3C72">
        <w:rPr>
          <w:rFonts w:ascii="Times New Roman" w:hAnsi="Times New Roman" w:cs="Times New Roman"/>
          <w:color w:val="000000"/>
          <w:sz w:val="24"/>
          <w:szCs w:val="24"/>
        </w:rPr>
        <w:t xml:space="preserve">ration and Supervision in 2005.  </w:t>
      </w:r>
      <w:r w:rsidRPr="00EB077A">
        <w:rPr>
          <w:rFonts w:ascii="Times New Roman" w:hAnsi="Times New Roman" w:cs="Times New Roman"/>
          <w:color w:val="000000"/>
          <w:sz w:val="24"/>
          <w:szCs w:val="24"/>
        </w:rPr>
        <w:t xml:space="preserve">He is a head teacher at Rocky Mountain High School and has been teaching </w:t>
      </w:r>
      <w:r w:rsidR="00DA3C72">
        <w:rPr>
          <w:rFonts w:ascii="Times New Roman" w:hAnsi="Times New Roman" w:cs="Times New Roman"/>
          <w:color w:val="000000"/>
          <w:sz w:val="24"/>
          <w:szCs w:val="24"/>
        </w:rPr>
        <w:t xml:space="preserve">and </w:t>
      </w:r>
      <w:r w:rsidRPr="00EB077A">
        <w:rPr>
          <w:rFonts w:ascii="Times New Roman" w:hAnsi="Times New Roman" w:cs="Times New Roman"/>
          <w:color w:val="000000"/>
          <w:sz w:val="24"/>
          <w:szCs w:val="24"/>
        </w:rPr>
        <w:t>coaching basketball and track</w:t>
      </w:r>
      <w:r w:rsidR="00DA3C72">
        <w:rPr>
          <w:rFonts w:ascii="Times New Roman" w:hAnsi="Times New Roman" w:cs="Times New Roman"/>
          <w:color w:val="000000"/>
          <w:sz w:val="24"/>
          <w:szCs w:val="24"/>
        </w:rPr>
        <w:t xml:space="preserve"> for fourteen</w:t>
      </w:r>
      <w:r w:rsidR="00DA3C72" w:rsidRPr="00EB077A">
        <w:rPr>
          <w:rFonts w:ascii="Times New Roman" w:hAnsi="Times New Roman" w:cs="Times New Roman"/>
          <w:color w:val="000000"/>
          <w:sz w:val="24"/>
          <w:szCs w:val="24"/>
        </w:rPr>
        <w:t xml:space="preserve"> years</w:t>
      </w:r>
      <w:r w:rsidR="00DA3C72">
        <w:rPr>
          <w:rFonts w:ascii="Times New Roman" w:hAnsi="Times New Roman" w:cs="Times New Roman"/>
          <w:color w:val="000000"/>
          <w:sz w:val="24"/>
          <w:szCs w:val="24"/>
        </w:rPr>
        <w:t>.</w:t>
      </w:r>
      <w:r w:rsidRPr="00EB077A">
        <w:rPr>
          <w:rFonts w:ascii="Times New Roman" w:hAnsi="Times New Roman" w:cs="Times New Roman"/>
          <w:color w:val="000000"/>
          <w:sz w:val="24"/>
          <w:szCs w:val="24"/>
        </w:rPr>
        <w:t xml:space="preserve"> He feels that cultural history and archaeology are a good platform to peak student interest and that all academic areas can be integrated into the archaeology curriculum. He graduated from the 2011 Project Archaeology Leadership Academy held at Montana State University in Bozeman, MT. </w:t>
      </w:r>
    </w:p>
    <w:p w:rsidR="002032D9" w:rsidRDefault="002032D9" w:rsidP="00CA5859">
      <w:pPr>
        <w:tabs>
          <w:tab w:val="num" w:pos="0"/>
        </w:tabs>
        <w:spacing w:after="0" w:line="240" w:lineRule="auto"/>
        <w:rPr>
          <w:rFonts w:ascii="Times New Roman" w:hAnsi="Times New Roman" w:cs="Times New Roman"/>
          <w:b/>
          <w:sz w:val="24"/>
          <w:szCs w:val="24"/>
        </w:rPr>
      </w:pPr>
    </w:p>
    <w:p w:rsidR="002032D9" w:rsidRDefault="000719B1" w:rsidP="00CA5859">
      <w:pPr>
        <w:spacing w:line="240" w:lineRule="auto"/>
        <w:rPr>
          <w:rFonts w:ascii="Times New Roman" w:hAnsi="Times New Roman" w:cs="Times New Roman"/>
          <w:sz w:val="24"/>
          <w:szCs w:val="24"/>
        </w:rPr>
      </w:pPr>
      <w:r w:rsidRPr="000719B1">
        <w:rPr>
          <w:rFonts w:ascii="Times New Roman" w:hAnsi="Times New Roman" w:cs="Times New Roman"/>
          <w:b/>
          <w:sz w:val="24"/>
          <w:szCs w:val="24"/>
        </w:rPr>
        <w:lastRenderedPageBreak/>
        <w:t>Brady, Stephanie</w:t>
      </w:r>
      <w:r w:rsidRPr="000719B1">
        <w:rPr>
          <w:rFonts w:ascii="Times New Roman" w:hAnsi="Times New Roman" w:cs="Times New Roman"/>
          <w:sz w:val="24"/>
          <w:szCs w:val="24"/>
        </w:rPr>
        <w:t xml:space="preserve"> - Stephanie taught middle school social studies for seven years before moving west, joining the Wyoming Department of Education as a social studies consultant.  Her duties include standards work, assessment review, and professional development for teachers across the state.  In her free time, she enjoys hiking, snowboarding, and travelling.</w:t>
      </w:r>
    </w:p>
    <w:p w:rsidR="00C34988" w:rsidRDefault="00C34988" w:rsidP="00CA5859">
      <w:pPr>
        <w:tabs>
          <w:tab w:val="num" w:pos="0"/>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 xml:space="preserve">Burridge, Colleen - </w:t>
      </w:r>
      <w:r w:rsidRPr="00061914">
        <w:rPr>
          <w:rFonts w:ascii="Times New Roman" w:eastAsia="Times New Roman" w:hAnsi="Times New Roman" w:cs="Times New Roman"/>
          <w:sz w:val="24"/>
          <w:szCs w:val="24"/>
        </w:rPr>
        <w:t>A teacher for 30 years, Colleen has spent time in a private setting, as an administrator, a social studies teacher in a traditional classroom and now at Star Lane Center,</w:t>
      </w:r>
      <w:r>
        <w:rPr>
          <w:rFonts w:ascii="Times New Roman" w:eastAsia="Times New Roman" w:hAnsi="Times New Roman" w:cs="Times New Roman"/>
          <w:sz w:val="24"/>
          <w:szCs w:val="24"/>
        </w:rPr>
        <w:t xml:space="preserve"> a multi-disciplinary, problem-</w:t>
      </w:r>
      <w:r w:rsidRPr="00061914">
        <w:rPr>
          <w:rFonts w:ascii="Times New Roman" w:eastAsia="Times New Roman" w:hAnsi="Times New Roman" w:cs="Times New Roman"/>
          <w:sz w:val="24"/>
          <w:szCs w:val="24"/>
        </w:rPr>
        <w:t xml:space="preserve">based program for </w:t>
      </w:r>
      <w:r>
        <w:rPr>
          <w:rFonts w:ascii="Times New Roman" w:eastAsia="Times New Roman" w:hAnsi="Times New Roman" w:cs="Times New Roman"/>
          <w:sz w:val="24"/>
          <w:szCs w:val="24"/>
        </w:rPr>
        <w:t>grades nine through twelve</w:t>
      </w:r>
      <w:r w:rsidRPr="00061914">
        <w:rPr>
          <w:rFonts w:ascii="Times New Roman" w:eastAsia="Times New Roman" w:hAnsi="Times New Roman" w:cs="Times New Roman"/>
          <w:sz w:val="24"/>
          <w:szCs w:val="24"/>
        </w:rPr>
        <w:t xml:space="preserve"> in Natrona County School District.</w:t>
      </w:r>
    </w:p>
    <w:p w:rsidR="00C34988" w:rsidRDefault="00C34988" w:rsidP="00CA5859">
      <w:pPr>
        <w:tabs>
          <w:tab w:val="num" w:pos="0"/>
        </w:tabs>
        <w:spacing w:after="0" w:line="240" w:lineRule="auto"/>
        <w:rPr>
          <w:rFonts w:ascii="Times New Roman" w:hAnsi="Times New Roman" w:cs="Times New Roman"/>
          <w:b/>
          <w:sz w:val="24"/>
          <w:szCs w:val="24"/>
        </w:rPr>
      </w:pPr>
    </w:p>
    <w:p w:rsidR="00F567A8" w:rsidRDefault="009B62C7" w:rsidP="00CA5859">
      <w:pPr>
        <w:tabs>
          <w:tab w:val="num" w:pos="0"/>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Coulson</w:t>
      </w:r>
      <w:r w:rsidR="00B2056B">
        <w:rPr>
          <w:rFonts w:ascii="Times New Roman" w:hAnsi="Times New Roman" w:cs="Times New Roman"/>
          <w:b/>
          <w:sz w:val="24"/>
          <w:szCs w:val="24"/>
        </w:rPr>
        <w:t>, Donna</w:t>
      </w:r>
      <w:r>
        <w:rPr>
          <w:rFonts w:ascii="Times New Roman" w:hAnsi="Times New Roman" w:cs="Times New Roman"/>
          <w:b/>
          <w:sz w:val="24"/>
          <w:szCs w:val="24"/>
        </w:rPr>
        <w:t xml:space="preserve"> -</w:t>
      </w:r>
      <w:r w:rsidR="00921AD2">
        <w:rPr>
          <w:rFonts w:ascii="Times New Roman" w:hAnsi="Times New Roman" w:cs="Times New Roman"/>
          <w:b/>
          <w:sz w:val="24"/>
          <w:szCs w:val="24"/>
        </w:rPr>
        <w:t xml:space="preserve"> </w:t>
      </w:r>
      <w:r w:rsidR="00921AD2" w:rsidRPr="004B48C9">
        <w:rPr>
          <w:rFonts w:ascii="Times New Roman" w:eastAsia="Times New Roman" w:hAnsi="Times New Roman" w:cs="Times New Roman"/>
          <w:sz w:val="24"/>
          <w:szCs w:val="24"/>
        </w:rPr>
        <w:t>Donna Coulson is a fifth grade teacher at Jessup Elementary in Cheyenne.  She has taught for 26 years, from ninth grade English, journalism, to elementary first through sixth.  She was named the History Teacher of the Year for Wyoming in 2013 by the Gilder Lehrman Institute of American History.  She is the author of </w:t>
      </w:r>
      <w:r w:rsidR="00921AD2" w:rsidRPr="004B48C9">
        <w:rPr>
          <w:rFonts w:ascii="Times New Roman" w:eastAsia="Times New Roman" w:hAnsi="Times New Roman" w:cs="Times New Roman"/>
          <w:i/>
          <w:iCs/>
          <w:sz w:val="24"/>
          <w:szCs w:val="24"/>
        </w:rPr>
        <w:t>Mountain Time</w:t>
      </w:r>
      <w:r w:rsidR="00921AD2">
        <w:rPr>
          <w:rFonts w:ascii="Times New Roman" w:eastAsia="Times New Roman" w:hAnsi="Times New Roman" w:cs="Times New Roman"/>
          <w:sz w:val="24"/>
          <w:szCs w:val="24"/>
        </w:rPr>
        <w:t>, a</w:t>
      </w:r>
      <w:r w:rsidR="00921AD2" w:rsidRPr="004B48C9">
        <w:rPr>
          <w:rFonts w:ascii="Times New Roman" w:eastAsia="Times New Roman" w:hAnsi="Times New Roman" w:cs="Times New Roman"/>
          <w:sz w:val="24"/>
          <w:szCs w:val="24"/>
        </w:rPr>
        <w:t xml:space="preserve"> historical novel set near Encampment</w:t>
      </w:r>
      <w:r w:rsidR="00FF2441">
        <w:rPr>
          <w:rFonts w:ascii="Times New Roman" w:eastAsia="Times New Roman" w:hAnsi="Times New Roman" w:cs="Times New Roman"/>
          <w:sz w:val="24"/>
          <w:szCs w:val="24"/>
        </w:rPr>
        <w:t>,</w:t>
      </w:r>
      <w:r w:rsidR="00921AD2" w:rsidRPr="004B48C9">
        <w:rPr>
          <w:rFonts w:ascii="Times New Roman" w:eastAsia="Times New Roman" w:hAnsi="Times New Roman" w:cs="Times New Roman"/>
          <w:sz w:val="24"/>
          <w:szCs w:val="24"/>
        </w:rPr>
        <w:t xml:space="preserve"> Wyoming.  </w:t>
      </w:r>
      <w:r w:rsidR="00921AD2" w:rsidRPr="004B48C9">
        <w:rPr>
          <w:rFonts w:ascii="Times New Roman" w:eastAsia="Times New Roman" w:hAnsi="Times New Roman" w:cs="Times New Roman"/>
          <w:i/>
          <w:iCs/>
          <w:sz w:val="24"/>
          <w:szCs w:val="24"/>
        </w:rPr>
        <w:t>Mountain Time</w:t>
      </w:r>
      <w:r w:rsidR="00921AD2" w:rsidRPr="004B48C9">
        <w:rPr>
          <w:rFonts w:ascii="Times New Roman" w:eastAsia="Times New Roman" w:hAnsi="Times New Roman" w:cs="Times New Roman"/>
          <w:sz w:val="24"/>
          <w:szCs w:val="24"/>
        </w:rPr>
        <w:t> received an Honorable Mention award from the Wyoming Historical Society in 2013. </w:t>
      </w:r>
    </w:p>
    <w:p w:rsidR="00F567A8" w:rsidRDefault="00F567A8" w:rsidP="00CA5859">
      <w:pPr>
        <w:tabs>
          <w:tab w:val="num" w:pos="0"/>
        </w:tabs>
        <w:spacing w:after="0" w:line="240" w:lineRule="auto"/>
        <w:rPr>
          <w:rFonts w:ascii="Times New Roman" w:hAnsi="Times New Roman" w:cs="Times New Roman"/>
          <w:b/>
          <w:sz w:val="24"/>
          <w:szCs w:val="24"/>
        </w:rPr>
      </w:pPr>
    </w:p>
    <w:p w:rsidR="002032D9" w:rsidRDefault="009B62C7" w:rsidP="00CA5859">
      <w:pPr>
        <w:tabs>
          <w:tab w:val="num" w:pos="0"/>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Emborg</w:t>
      </w:r>
      <w:r w:rsidR="00B2056B">
        <w:rPr>
          <w:rFonts w:ascii="Times New Roman" w:hAnsi="Times New Roman" w:cs="Times New Roman"/>
          <w:b/>
          <w:sz w:val="24"/>
          <w:szCs w:val="24"/>
        </w:rPr>
        <w:t>, Tyson</w:t>
      </w:r>
      <w:r w:rsidR="009A169D">
        <w:rPr>
          <w:rFonts w:ascii="Times New Roman" w:hAnsi="Times New Roman" w:cs="Times New Roman"/>
          <w:b/>
          <w:sz w:val="24"/>
          <w:szCs w:val="24"/>
        </w:rPr>
        <w:t xml:space="preserve"> -</w:t>
      </w:r>
      <w:r w:rsidR="000A3E66">
        <w:rPr>
          <w:rFonts w:ascii="Times New Roman" w:hAnsi="Times New Roman" w:cs="Times New Roman"/>
          <w:b/>
          <w:sz w:val="24"/>
          <w:szCs w:val="24"/>
        </w:rPr>
        <w:t xml:space="preserve"> </w:t>
      </w:r>
      <w:r w:rsidR="000A3E66" w:rsidRPr="000A3E66">
        <w:rPr>
          <w:rFonts w:ascii="Times New Roman" w:eastAsia="Times New Roman" w:hAnsi="Times New Roman" w:cs="Times New Roman"/>
          <w:sz w:val="24"/>
          <w:szCs w:val="24"/>
        </w:rPr>
        <w:t>Tyson Emborg is a social studies teacher at Sheridan High School.  He is a James Mad</w:t>
      </w:r>
      <w:r w:rsidR="000A3E66">
        <w:rPr>
          <w:rFonts w:ascii="Times New Roman" w:eastAsia="Times New Roman" w:hAnsi="Times New Roman" w:cs="Times New Roman"/>
          <w:sz w:val="24"/>
          <w:szCs w:val="24"/>
        </w:rPr>
        <w:t>ison Fellow and holds a masters</w:t>
      </w:r>
      <w:r w:rsidR="000A3E66" w:rsidRPr="000A3E66">
        <w:rPr>
          <w:rFonts w:ascii="Times New Roman" w:eastAsia="Times New Roman" w:hAnsi="Times New Roman" w:cs="Times New Roman"/>
          <w:sz w:val="24"/>
          <w:szCs w:val="24"/>
        </w:rPr>
        <w:t xml:space="preserve"> degree in education from the University of Wyoming along with a principal endorsement and National Board Certification.  Over the last ten years he has used the </w:t>
      </w:r>
      <w:r w:rsidR="000A3E66" w:rsidRPr="000A3E66">
        <w:rPr>
          <w:rFonts w:ascii="Times New Roman" w:eastAsia="Times New Roman" w:hAnsi="Times New Roman" w:cs="Times New Roman"/>
          <w:i/>
          <w:iCs/>
          <w:sz w:val="24"/>
          <w:szCs w:val="24"/>
        </w:rPr>
        <w:t>We the People</w:t>
      </w:r>
      <w:r w:rsidR="000A3E66" w:rsidRPr="000A3E66">
        <w:rPr>
          <w:rFonts w:ascii="Times New Roman" w:eastAsia="Times New Roman" w:hAnsi="Times New Roman" w:cs="Times New Roman"/>
          <w:sz w:val="24"/>
          <w:szCs w:val="24"/>
        </w:rPr>
        <w:t xml:space="preserve"> program in his classes.  This year his students were honored to represent Wyoming at the National Finals </w:t>
      </w:r>
      <w:r w:rsidR="000A3E66" w:rsidRPr="000A3E66">
        <w:rPr>
          <w:rFonts w:ascii="Times New Roman" w:eastAsia="Times New Roman" w:hAnsi="Times New Roman" w:cs="Times New Roman"/>
          <w:i/>
          <w:sz w:val="24"/>
          <w:szCs w:val="24"/>
        </w:rPr>
        <w:t>We the People</w:t>
      </w:r>
      <w:r w:rsidR="000A3E66" w:rsidRPr="000A3E66">
        <w:rPr>
          <w:rFonts w:ascii="Times New Roman" w:eastAsia="Times New Roman" w:hAnsi="Times New Roman" w:cs="Times New Roman"/>
          <w:sz w:val="24"/>
          <w:szCs w:val="24"/>
        </w:rPr>
        <w:t xml:space="preserve"> competition in Washington, D.C.</w:t>
      </w:r>
    </w:p>
    <w:p w:rsidR="002032D9" w:rsidRDefault="002032D9" w:rsidP="00CA5859">
      <w:pPr>
        <w:tabs>
          <w:tab w:val="num" w:pos="0"/>
        </w:tabs>
        <w:spacing w:after="0" w:line="240" w:lineRule="auto"/>
        <w:rPr>
          <w:rFonts w:ascii="Times New Roman" w:hAnsi="Times New Roman" w:cs="Times New Roman"/>
          <w:b/>
          <w:sz w:val="24"/>
          <w:szCs w:val="24"/>
        </w:rPr>
      </w:pPr>
    </w:p>
    <w:p w:rsidR="009B62C7" w:rsidRPr="00910E39" w:rsidRDefault="009B62C7" w:rsidP="00CA5859">
      <w:pPr>
        <w:tabs>
          <w:tab w:val="num" w:pos="0"/>
        </w:tabs>
        <w:spacing w:after="0" w:line="240" w:lineRule="auto"/>
        <w:rPr>
          <w:rFonts w:ascii="Times New Roman" w:hAnsi="Times New Roman" w:cs="Times New Roman"/>
          <w:sz w:val="24"/>
          <w:szCs w:val="24"/>
        </w:rPr>
      </w:pPr>
      <w:r>
        <w:rPr>
          <w:rFonts w:ascii="Times New Roman" w:hAnsi="Times New Roman" w:cs="Times New Roman"/>
          <w:b/>
          <w:sz w:val="24"/>
          <w:szCs w:val="24"/>
        </w:rPr>
        <w:t>Ewig</w:t>
      </w:r>
      <w:r w:rsidR="00B2056B">
        <w:rPr>
          <w:rFonts w:ascii="Times New Roman" w:hAnsi="Times New Roman" w:cs="Times New Roman"/>
          <w:b/>
          <w:sz w:val="24"/>
          <w:szCs w:val="24"/>
        </w:rPr>
        <w:t>, Rick</w:t>
      </w:r>
      <w:r>
        <w:rPr>
          <w:rFonts w:ascii="Times New Roman" w:hAnsi="Times New Roman" w:cs="Times New Roman"/>
          <w:b/>
          <w:sz w:val="24"/>
          <w:szCs w:val="24"/>
        </w:rPr>
        <w:t xml:space="preserve"> </w:t>
      </w:r>
      <w:r w:rsidR="009A169D">
        <w:rPr>
          <w:rFonts w:ascii="Times New Roman" w:hAnsi="Times New Roman" w:cs="Times New Roman"/>
          <w:b/>
          <w:sz w:val="24"/>
          <w:szCs w:val="24"/>
        </w:rPr>
        <w:t>-</w:t>
      </w:r>
      <w:r w:rsidR="00910E39">
        <w:rPr>
          <w:rFonts w:ascii="Times New Roman" w:hAnsi="Times New Roman" w:cs="Times New Roman"/>
          <w:b/>
          <w:sz w:val="24"/>
          <w:szCs w:val="24"/>
        </w:rPr>
        <w:t xml:space="preserve"> </w:t>
      </w:r>
      <w:r w:rsidR="00910E39" w:rsidRPr="00910E39">
        <w:rPr>
          <w:rFonts w:ascii="Times New Roman" w:hAnsi="Times New Roman" w:cs="Times New Roman"/>
          <w:sz w:val="24"/>
          <w:szCs w:val="24"/>
        </w:rPr>
        <w:t>Richard (Rick) Ewig has a Master of Arts degree in history from the University of Wyoming.</w:t>
      </w:r>
      <w:r w:rsidR="00910E39" w:rsidRPr="00910E39">
        <w:rPr>
          <w:rStyle w:val="apple-converted-space"/>
          <w:rFonts w:ascii="Times New Roman" w:hAnsi="Times New Roman" w:cs="Times New Roman"/>
          <w:color w:val="000000"/>
          <w:sz w:val="24"/>
          <w:szCs w:val="24"/>
          <w:shd w:val="clear" w:color="auto" w:fill="FFFFFF"/>
        </w:rPr>
        <w:t> </w:t>
      </w:r>
      <w:r w:rsidR="00910E39" w:rsidRPr="00910E39">
        <w:rPr>
          <w:rFonts w:ascii="Times New Roman" w:hAnsi="Times New Roman" w:cs="Times New Roman"/>
          <w:sz w:val="24"/>
          <w:szCs w:val="24"/>
        </w:rPr>
        <w:t>For ten years</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he</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worked at the</w:t>
      </w:r>
      <w:r w:rsidR="00910E39" w:rsidRPr="00910E39">
        <w:rPr>
          <w:rStyle w:val="apple-converted-space"/>
          <w:rFonts w:ascii="Times New Roman" w:hAnsi="Times New Roman" w:cs="Times New Roman"/>
          <w:sz w:val="24"/>
          <w:szCs w:val="24"/>
        </w:rPr>
        <w:t> </w:t>
      </w:r>
      <w:r w:rsidR="00910E39" w:rsidRPr="00910E39">
        <w:rPr>
          <w:rStyle w:val="refname"/>
          <w:rFonts w:ascii="Times New Roman" w:hAnsi="Times New Roman" w:cs="Times New Roman"/>
          <w:bCs/>
          <w:sz w:val="24"/>
          <w:szCs w:val="24"/>
        </w:rPr>
        <w:t>Wyoming State Archives</w:t>
      </w:r>
      <w:r w:rsidR="00910E39" w:rsidRPr="00910E39">
        <w:rPr>
          <w:rFonts w:ascii="Times New Roman" w:hAnsi="Times New Roman" w:cs="Times New Roman"/>
          <w:sz w:val="24"/>
          <w:szCs w:val="24"/>
        </w:rPr>
        <w:t>, Museums and Historical Department.</w:t>
      </w:r>
      <w:r w:rsidR="00910E39" w:rsidRPr="00910E39">
        <w:rPr>
          <w:rStyle w:val="apple-converted-space"/>
          <w:rFonts w:ascii="Times New Roman" w:hAnsi="Times New Roman" w:cs="Times New Roman"/>
          <w:color w:val="000000"/>
          <w:sz w:val="24"/>
          <w:szCs w:val="24"/>
          <w:shd w:val="clear" w:color="auto" w:fill="FFFFFF"/>
        </w:rPr>
        <w:t> </w:t>
      </w:r>
      <w:r w:rsidR="00910E39" w:rsidRPr="00910E39">
        <w:rPr>
          <w:rFonts w:ascii="Times New Roman" w:hAnsi="Times New Roman" w:cs="Times New Roman"/>
          <w:sz w:val="24"/>
          <w:szCs w:val="24"/>
        </w:rPr>
        <w:t>Presently</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he</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is the associate director of the</w:t>
      </w:r>
      <w:r w:rsidR="00910E39">
        <w:rPr>
          <w:rFonts w:ascii="Times New Roman" w:hAnsi="Times New Roman" w:cs="Times New Roman"/>
          <w:sz w:val="24"/>
          <w:szCs w:val="24"/>
        </w:rPr>
        <w:t xml:space="preserve"> </w:t>
      </w:r>
      <w:r w:rsidR="00910E39" w:rsidRPr="00910E39">
        <w:rPr>
          <w:rStyle w:val="refname"/>
          <w:rFonts w:ascii="Times New Roman" w:hAnsi="Times New Roman" w:cs="Times New Roman"/>
          <w:bCs/>
          <w:sz w:val="24"/>
          <w:szCs w:val="24"/>
        </w:rPr>
        <w:t>American Heritage Center</w:t>
      </w:r>
      <w:r w:rsidR="00910E39" w:rsidRPr="00910E39">
        <w:rPr>
          <w:rFonts w:ascii="Times New Roman" w:hAnsi="Times New Roman" w:cs="Times New Roman"/>
          <w:sz w:val="24"/>
          <w:szCs w:val="24"/>
        </w:rPr>
        <w:t>, a manuscript repository at the</w:t>
      </w:r>
      <w:r w:rsidR="00910E39">
        <w:rPr>
          <w:rFonts w:ascii="Times New Roman" w:hAnsi="Times New Roman" w:cs="Times New Roman"/>
          <w:sz w:val="24"/>
          <w:szCs w:val="24"/>
        </w:rPr>
        <w:t xml:space="preserve"> </w:t>
      </w:r>
      <w:r w:rsidR="00910E39" w:rsidRPr="00910E39">
        <w:rPr>
          <w:rStyle w:val="refname"/>
          <w:rFonts w:ascii="Times New Roman" w:hAnsi="Times New Roman" w:cs="Times New Roman"/>
          <w:bCs/>
          <w:sz w:val="24"/>
          <w:szCs w:val="24"/>
        </w:rPr>
        <w:t>University of Wyoming</w:t>
      </w:r>
      <w:r w:rsidR="00910E39" w:rsidRPr="00910E39">
        <w:rPr>
          <w:rFonts w:ascii="Times New Roman" w:hAnsi="Times New Roman" w:cs="Times New Roman"/>
          <w:sz w:val="24"/>
          <w:szCs w:val="24"/>
        </w:rPr>
        <w:t>.</w:t>
      </w:r>
      <w:r w:rsidR="00910E39" w:rsidRPr="00910E39">
        <w:rPr>
          <w:rStyle w:val="apple-converted-space"/>
          <w:rFonts w:ascii="Times New Roman" w:hAnsi="Times New Roman" w:cs="Times New Roman"/>
          <w:color w:val="000000"/>
          <w:sz w:val="24"/>
          <w:szCs w:val="24"/>
          <w:shd w:val="clear" w:color="auto" w:fill="FFFFFF"/>
        </w:rPr>
        <w:t> </w:t>
      </w:r>
      <w:r w:rsidR="00722AD4">
        <w:rPr>
          <w:rStyle w:val="apple-converted-space"/>
          <w:rFonts w:ascii="Times New Roman" w:hAnsi="Times New Roman" w:cs="Times New Roman"/>
          <w:color w:val="000000"/>
          <w:sz w:val="24"/>
          <w:szCs w:val="24"/>
          <w:shd w:val="clear" w:color="auto" w:fill="FFFFFF"/>
        </w:rPr>
        <w:t xml:space="preserve"> </w:t>
      </w:r>
      <w:r w:rsidR="00910E39" w:rsidRPr="00910E39">
        <w:rPr>
          <w:rStyle w:val="refname"/>
          <w:rFonts w:ascii="Times New Roman" w:hAnsi="Times New Roman" w:cs="Times New Roman"/>
          <w:bCs/>
          <w:sz w:val="24"/>
          <w:szCs w:val="24"/>
        </w:rPr>
        <w:t>Ewig</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currently serves as the editor of</w:t>
      </w:r>
      <w:r w:rsidR="00910E39" w:rsidRPr="00910E39">
        <w:rPr>
          <w:rStyle w:val="apple-converted-space"/>
          <w:rFonts w:ascii="Times New Roman" w:hAnsi="Times New Roman" w:cs="Times New Roman"/>
          <w:sz w:val="24"/>
          <w:szCs w:val="24"/>
        </w:rPr>
        <w:t> </w:t>
      </w:r>
      <w:r w:rsidR="00910E39" w:rsidRPr="00910E39">
        <w:rPr>
          <w:rStyle w:val="refname"/>
          <w:rFonts w:ascii="Times New Roman" w:hAnsi="Times New Roman" w:cs="Times New Roman"/>
          <w:bCs/>
          <w:sz w:val="24"/>
          <w:szCs w:val="24"/>
        </w:rPr>
        <w:t>Annals of Wyoming</w:t>
      </w:r>
      <w:r w:rsidR="00910E39" w:rsidRPr="00910E39">
        <w:rPr>
          <w:rFonts w:ascii="Times New Roman" w:hAnsi="Times New Roman" w:cs="Times New Roman"/>
          <w:sz w:val="24"/>
          <w:szCs w:val="24"/>
        </w:rPr>
        <w:t>:</w:t>
      </w:r>
      <w:r w:rsidR="00910E39" w:rsidRPr="00910E39">
        <w:rPr>
          <w:rStyle w:val="apple-converted-space"/>
          <w:rFonts w:ascii="Times New Roman" w:hAnsi="Times New Roman" w:cs="Times New Roman"/>
          <w:sz w:val="24"/>
          <w:szCs w:val="24"/>
        </w:rPr>
        <w:t> </w:t>
      </w:r>
      <w:r w:rsidR="00910E39" w:rsidRPr="00910E39">
        <w:rPr>
          <w:rStyle w:val="refname"/>
          <w:rFonts w:ascii="Times New Roman" w:hAnsi="Times New Roman" w:cs="Times New Roman"/>
          <w:bCs/>
          <w:sz w:val="24"/>
          <w:szCs w:val="24"/>
        </w:rPr>
        <w:t>The Wyoming History Journal</w:t>
      </w:r>
      <w:r w:rsidR="00910E39" w:rsidRPr="00910E39">
        <w:rPr>
          <w:rStyle w:val="apple-converted-space"/>
          <w:rFonts w:ascii="Times New Roman" w:hAnsi="Times New Roman" w:cs="Times New Roman"/>
          <w:sz w:val="24"/>
          <w:szCs w:val="24"/>
        </w:rPr>
        <w:t> </w:t>
      </w:r>
      <w:r w:rsidR="00910E39" w:rsidRPr="00910E39">
        <w:rPr>
          <w:rFonts w:ascii="Times New Roman" w:hAnsi="Times New Roman" w:cs="Times New Roman"/>
          <w:sz w:val="24"/>
          <w:szCs w:val="24"/>
        </w:rPr>
        <w:t>and has published articles on various topics, including Wyoming tourism, the</w:t>
      </w:r>
      <w:r w:rsidR="00910E39" w:rsidRPr="00910E39">
        <w:rPr>
          <w:rStyle w:val="apple-converted-space"/>
          <w:rFonts w:ascii="Times New Roman" w:hAnsi="Times New Roman" w:cs="Times New Roman"/>
          <w:sz w:val="24"/>
          <w:szCs w:val="24"/>
        </w:rPr>
        <w:t> </w:t>
      </w:r>
      <w:r w:rsidR="00910E39" w:rsidRPr="00910E39">
        <w:rPr>
          <w:rStyle w:val="refname"/>
          <w:rFonts w:ascii="Times New Roman" w:hAnsi="Times New Roman" w:cs="Times New Roman"/>
          <w:bCs/>
          <w:sz w:val="24"/>
          <w:szCs w:val="24"/>
        </w:rPr>
        <w:t>Wyoming State Hospital</w:t>
      </w:r>
      <w:r w:rsidR="00910E39" w:rsidRPr="00910E39">
        <w:rPr>
          <w:rFonts w:ascii="Times New Roman" w:hAnsi="Times New Roman" w:cs="Times New Roman"/>
          <w:sz w:val="24"/>
          <w:szCs w:val="24"/>
        </w:rPr>
        <w:t>, and woman's suffrage in Wyoming.</w:t>
      </w:r>
    </w:p>
    <w:p w:rsidR="00AE1682" w:rsidRPr="00682A91" w:rsidRDefault="00AE1682" w:rsidP="00CA5859">
      <w:pPr>
        <w:pStyle w:val="NormalWeb"/>
        <w:rPr>
          <w:rFonts w:ascii="Times New Roman" w:hAnsi="Times New Roman"/>
          <w:sz w:val="24"/>
          <w:szCs w:val="24"/>
        </w:rPr>
      </w:pPr>
      <w:r w:rsidRPr="00682A91">
        <w:rPr>
          <w:rFonts w:ascii="Times New Roman" w:hAnsi="Times New Roman"/>
          <w:b/>
          <w:sz w:val="24"/>
          <w:szCs w:val="24"/>
        </w:rPr>
        <w:t>Farmer, Brian</w:t>
      </w:r>
      <w:r w:rsidRPr="00682A91">
        <w:rPr>
          <w:rFonts w:ascii="Times New Roman" w:hAnsi="Times New Roman"/>
          <w:sz w:val="24"/>
          <w:szCs w:val="24"/>
        </w:rPr>
        <w:t xml:space="preserve"> - Executive Director of  the Wyoming School Boards Association, former Chairperson of the Laramie County School  District Number One Board of Trustees and  now serving as the  Congressional District Coordinator (01) for </w:t>
      </w:r>
      <w:r w:rsidRPr="00682A91">
        <w:rPr>
          <w:rFonts w:ascii="Times New Roman" w:hAnsi="Times New Roman"/>
          <w:i/>
          <w:sz w:val="24"/>
          <w:szCs w:val="24"/>
        </w:rPr>
        <w:t>We the People</w:t>
      </w:r>
      <w:r w:rsidRPr="00682A91">
        <w:rPr>
          <w:rFonts w:ascii="Times New Roman" w:hAnsi="Times New Roman"/>
          <w:sz w:val="24"/>
          <w:szCs w:val="24"/>
        </w:rPr>
        <w:t>: The Citizen and the Constitution.</w:t>
      </w:r>
    </w:p>
    <w:p w:rsidR="00921AD2" w:rsidRPr="00234B4A" w:rsidRDefault="00921AD2" w:rsidP="00CA5859">
      <w:pPr>
        <w:rPr>
          <w:sz w:val="20"/>
          <w:szCs w:val="20"/>
        </w:rPr>
      </w:pPr>
      <w:r>
        <w:rPr>
          <w:rFonts w:ascii="Times New Roman" w:hAnsi="Times New Roman" w:cs="Times New Roman"/>
          <w:b/>
          <w:sz w:val="24"/>
          <w:szCs w:val="24"/>
        </w:rPr>
        <w:t xml:space="preserve">Farrell, Bri - </w:t>
      </w:r>
      <w:r w:rsidRPr="00921AD2">
        <w:rPr>
          <w:rFonts w:ascii="Times New Roman" w:hAnsi="Times New Roman" w:cs="Times New Roman"/>
          <w:sz w:val="24"/>
          <w:szCs w:val="24"/>
        </w:rPr>
        <w:t>Bri Farrell spent two years teaching high school and at-risk elementary students in the summer in her hometown of Kansas City.  She teaches in Natrona County School District for three years and holds certification in social studies and special education.</w:t>
      </w:r>
    </w:p>
    <w:p w:rsidR="00EC60F9" w:rsidRPr="00921AD2" w:rsidRDefault="0042347F" w:rsidP="00CA5859">
      <w:pPr>
        <w:tabs>
          <w:tab w:val="num" w:pos="0"/>
        </w:tabs>
        <w:spacing w:line="240" w:lineRule="auto"/>
        <w:rPr>
          <w:rFonts w:ascii="Times New Roman" w:hAnsi="Times New Roman" w:cs="Times New Roman"/>
          <w:b/>
          <w:sz w:val="24"/>
          <w:szCs w:val="24"/>
        </w:rPr>
      </w:pPr>
      <w:r w:rsidRPr="001E5E35">
        <w:rPr>
          <w:rFonts w:ascii="Times New Roman" w:hAnsi="Times New Roman" w:cs="Times New Roman"/>
          <w:b/>
          <w:sz w:val="24"/>
          <w:szCs w:val="24"/>
        </w:rPr>
        <w:t>Flock</w:t>
      </w:r>
      <w:r w:rsidR="00B2056B">
        <w:rPr>
          <w:rFonts w:ascii="Times New Roman" w:hAnsi="Times New Roman" w:cs="Times New Roman"/>
          <w:b/>
          <w:sz w:val="24"/>
          <w:szCs w:val="24"/>
        </w:rPr>
        <w:t>, Jessica</w:t>
      </w:r>
      <w:r w:rsidRPr="0042347F">
        <w:rPr>
          <w:rFonts w:ascii="Times New Roman" w:hAnsi="Times New Roman" w:cs="Times New Roman"/>
          <w:b/>
        </w:rPr>
        <w:t xml:space="preserve"> </w:t>
      </w:r>
      <w:r w:rsidRPr="00EC60F9">
        <w:rPr>
          <w:rFonts w:ascii="Times New Roman" w:hAnsi="Times New Roman" w:cs="Times New Roman"/>
          <w:b/>
          <w:sz w:val="24"/>
          <w:szCs w:val="24"/>
        </w:rPr>
        <w:t xml:space="preserve">- </w:t>
      </w:r>
      <w:r w:rsidR="00EC60F9" w:rsidRPr="00EC60F9">
        <w:rPr>
          <w:rFonts w:ascii="Times New Roman" w:hAnsi="Times New Roman" w:cs="Times New Roman"/>
          <w:sz w:val="24"/>
          <w:szCs w:val="24"/>
        </w:rPr>
        <w:t>Jessica Flock believes th</w:t>
      </w:r>
      <w:r w:rsidR="000A3E66">
        <w:rPr>
          <w:rFonts w:ascii="Times New Roman" w:hAnsi="Times New Roman" w:cs="Times New Roman"/>
          <w:sz w:val="24"/>
          <w:szCs w:val="24"/>
        </w:rPr>
        <w:t>at</w:t>
      </w:r>
      <w:r w:rsidR="00EC60F9" w:rsidRPr="00EC60F9">
        <w:rPr>
          <w:rFonts w:ascii="Times New Roman" w:hAnsi="Times New Roman" w:cs="Times New Roman"/>
          <w:sz w:val="24"/>
          <w:szCs w:val="24"/>
        </w:rPr>
        <w:t xml:space="preserve"> integration of multiple perspectives and strategies which address multiple intelligence ensure</w:t>
      </w:r>
      <w:r w:rsidR="000A3E66">
        <w:rPr>
          <w:rFonts w:ascii="Times New Roman" w:hAnsi="Times New Roman" w:cs="Times New Roman"/>
          <w:sz w:val="24"/>
          <w:szCs w:val="24"/>
        </w:rPr>
        <w:t xml:space="preserve">s relevant and engaging </w:t>
      </w:r>
      <w:r w:rsidR="00EC60F9" w:rsidRPr="00EC60F9">
        <w:rPr>
          <w:rFonts w:ascii="Times New Roman" w:hAnsi="Times New Roman" w:cs="Times New Roman"/>
          <w:sz w:val="24"/>
          <w:szCs w:val="24"/>
        </w:rPr>
        <w:t xml:space="preserve">curriculum. During the past </w:t>
      </w:r>
      <w:r w:rsidR="00FF2441">
        <w:rPr>
          <w:rFonts w:ascii="Times New Roman" w:hAnsi="Times New Roman" w:cs="Times New Roman"/>
          <w:sz w:val="24"/>
          <w:szCs w:val="24"/>
        </w:rPr>
        <w:t>fourteen</w:t>
      </w:r>
      <w:r w:rsidR="00EC60F9" w:rsidRPr="00EC60F9">
        <w:rPr>
          <w:rFonts w:ascii="Times New Roman" w:hAnsi="Times New Roman" w:cs="Times New Roman"/>
          <w:sz w:val="24"/>
          <w:szCs w:val="24"/>
        </w:rPr>
        <w:t xml:space="preserve"> years, she has been a teacher in a variety of settings</w:t>
      </w:r>
      <w:r w:rsidR="000A3E66">
        <w:rPr>
          <w:rFonts w:ascii="Times New Roman" w:hAnsi="Times New Roman" w:cs="Times New Roman"/>
          <w:sz w:val="24"/>
          <w:szCs w:val="24"/>
        </w:rPr>
        <w:t xml:space="preserve">: </w:t>
      </w:r>
      <w:r w:rsidR="00EC60F9" w:rsidRPr="00EC60F9">
        <w:rPr>
          <w:rFonts w:ascii="Times New Roman" w:hAnsi="Times New Roman" w:cs="Times New Roman"/>
          <w:sz w:val="24"/>
          <w:szCs w:val="24"/>
        </w:rPr>
        <w:t xml:space="preserve">ESL </w:t>
      </w:r>
      <w:r w:rsidR="000A3E66">
        <w:rPr>
          <w:rFonts w:ascii="Times New Roman" w:hAnsi="Times New Roman" w:cs="Times New Roman"/>
          <w:sz w:val="24"/>
          <w:szCs w:val="24"/>
        </w:rPr>
        <w:t xml:space="preserve">instructor in Costa Rica, social studies </w:t>
      </w:r>
      <w:r w:rsidR="00EC60F9" w:rsidRPr="00EC60F9">
        <w:rPr>
          <w:rFonts w:ascii="Times New Roman" w:hAnsi="Times New Roman" w:cs="Times New Roman"/>
          <w:sz w:val="24"/>
          <w:szCs w:val="24"/>
        </w:rPr>
        <w:t>Graduate Teaching Assistant at UW</w:t>
      </w:r>
      <w:r w:rsidR="000A3E66">
        <w:rPr>
          <w:rFonts w:ascii="Times New Roman" w:hAnsi="Times New Roman" w:cs="Times New Roman"/>
          <w:sz w:val="24"/>
          <w:szCs w:val="24"/>
        </w:rPr>
        <w:t>,</w:t>
      </w:r>
      <w:r w:rsidR="00EC60F9" w:rsidRPr="00EC60F9">
        <w:rPr>
          <w:rFonts w:ascii="Times New Roman" w:hAnsi="Times New Roman" w:cs="Times New Roman"/>
          <w:sz w:val="24"/>
          <w:szCs w:val="24"/>
        </w:rPr>
        <w:t xml:space="preserve"> and </w:t>
      </w:r>
      <w:r w:rsidR="000A3E66">
        <w:rPr>
          <w:rFonts w:ascii="Times New Roman" w:hAnsi="Times New Roman" w:cs="Times New Roman"/>
          <w:sz w:val="24"/>
          <w:szCs w:val="24"/>
        </w:rPr>
        <w:t>s</w:t>
      </w:r>
      <w:r w:rsidR="00EC60F9" w:rsidRPr="00EC60F9">
        <w:rPr>
          <w:rFonts w:ascii="Times New Roman" w:hAnsi="Times New Roman" w:cs="Times New Roman"/>
          <w:sz w:val="24"/>
          <w:szCs w:val="24"/>
        </w:rPr>
        <w:t xml:space="preserve">ocial </w:t>
      </w:r>
      <w:r w:rsidR="000A3E66">
        <w:rPr>
          <w:rFonts w:ascii="Times New Roman" w:hAnsi="Times New Roman" w:cs="Times New Roman"/>
          <w:sz w:val="24"/>
          <w:szCs w:val="24"/>
        </w:rPr>
        <w:t>s</w:t>
      </w:r>
      <w:r w:rsidR="00EC60F9" w:rsidRPr="00EC60F9">
        <w:rPr>
          <w:rFonts w:ascii="Times New Roman" w:hAnsi="Times New Roman" w:cs="Times New Roman"/>
          <w:sz w:val="24"/>
          <w:szCs w:val="24"/>
        </w:rPr>
        <w:t>tudies</w:t>
      </w:r>
      <w:r w:rsidR="000A3E66">
        <w:rPr>
          <w:rFonts w:ascii="Times New Roman" w:hAnsi="Times New Roman" w:cs="Times New Roman"/>
          <w:sz w:val="24"/>
          <w:szCs w:val="24"/>
        </w:rPr>
        <w:t>/</w:t>
      </w:r>
      <w:r w:rsidR="00EC60F9" w:rsidRPr="00EC60F9">
        <w:rPr>
          <w:rFonts w:ascii="Times New Roman" w:hAnsi="Times New Roman" w:cs="Times New Roman"/>
          <w:sz w:val="24"/>
          <w:szCs w:val="24"/>
        </w:rPr>
        <w:t xml:space="preserve">Title I Reading teacher at a </w:t>
      </w:r>
      <w:r w:rsidR="000A3E66">
        <w:rPr>
          <w:rFonts w:ascii="Times New Roman" w:hAnsi="Times New Roman" w:cs="Times New Roman"/>
          <w:sz w:val="24"/>
          <w:szCs w:val="24"/>
        </w:rPr>
        <w:t xml:space="preserve">WY </w:t>
      </w:r>
      <w:r w:rsidR="00EC60F9" w:rsidRPr="00EC60F9">
        <w:rPr>
          <w:rFonts w:ascii="Times New Roman" w:hAnsi="Times New Roman" w:cs="Times New Roman"/>
          <w:sz w:val="24"/>
          <w:szCs w:val="24"/>
        </w:rPr>
        <w:t>residential treatment facility. Jessica has presented at state, regional and national conferences</w:t>
      </w:r>
      <w:r w:rsidR="000A3E66">
        <w:rPr>
          <w:rFonts w:ascii="Times New Roman" w:hAnsi="Times New Roman" w:cs="Times New Roman"/>
          <w:sz w:val="24"/>
          <w:szCs w:val="24"/>
        </w:rPr>
        <w:t>:</w:t>
      </w:r>
      <w:r w:rsidR="00EC60F9" w:rsidRPr="00EC60F9">
        <w:rPr>
          <w:rFonts w:ascii="Times New Roman" w:hAnsi="Times New Roman" w:cs="Times New Roman"/>
          <w:sz w:val="24"/>
          <w:szCs w:val="24"/>
        </w:rPr>
        <w:t xml:space="preserve"> NCSS, CCSS, ACSS, CCIRA, CLAS, MCIRA, UCIRA and the WY School Improvement Conference</w:t>
      </w:r>
      <w:r w:rsidR="000A3E66">
        <w:rPr>
          <w:rFonts w:ascii="Times New Roman" w:hAnsi="Times New Roman" w:cs="Times New Roman"/>
          <w:sz w:val="24"/>
          <w:szCs w:val="24"/>
        </w:rPr>
        <w:t xml:space="preserve"> on topics such as </w:t>
      </w:r>
      <w:r w:rsidR="00EC60F9" w:rsidRPr="00EC60F9">
        <w:rPr>
          <w:rFonts w:ascii="Times New Roman" w:hAnsi="Times New Roman" w:cs="Times New Roman"/>
          <w:sz w:val="24"/>
          <w:szCs w:val="24"/>
        </w:rPr>
        <w:t xml:space="preserve">visual literacy and picture books, non-fiction graphic </w:t>
      </w:r>
      <w:r w:rsidR="00EC60F9" w:rsidRPr="00EC60F9">
        <w:rPr>
          <w:rFonts w:ascii="Times New Roman" w:hAnsi="Times New Roman" w:cs="Times New Roman"/>
          <w:sz w:val="24"/>
          <w:szCs w:val="24"/>
        </w:rPr>
        <w:lastRenderedPageBreak/>
        <w:t>novels, primary sources</w:t>
      </w:r>
      <w:r w:rsidR="000A3E66">
        <w:rPr>
          <w:rFonts w:ascii="Times New Roman" w:hAnsi="Times New Roman" w:cs="Times New Roman"/>
          <w:sz w:val="24"/>
          <w:szCs w:val="24"/>
        </w:rPr>
        <w:t xml:space="preserve">, </w:t>
      </w:r>
      <w:r w:rsidR="00EC60F9" w:rsidRPr="00EC60F9">
        <w:rPr>
          <w:rFonts w:ascii="Times New Roman" w:hAnsi="Times New Roman" w:cs="Times New Roman"/>
          <w:sz w:val="24"/>
          <w:szCs w:val="24"/>
        </w:rPr>
        <w:t>and language arts curriculum development. In 2012, Flock joined Teaching with Primary Sources</w:t>
      </w:r>
      <w:r w:rsidR="000A3E66">
        <w:rPr>
          <w:rFonts w:ascii="Times New Roman" w:hAnsi="Times New Roman" w:cs="Times New Roman"/>
          <w:sz w:val="24"/>
          <w:szCs w:val="24"/>
        </w:rPr>
        <w:t xml:space="preserve"> at U</w:t>
      </w:r>
      <w:r w:rsidR="00EC60F9" w:rsidRPr="00EC60F9">
        <w:rPr>
          <w:rFonts w:ascii="Times New Roman" w:hAnsi="Times New Roman" w:cs="Times New Roman"/>
          <w:sz w:val="24"/>
          <w:szCs w:val="24"/>
        </w:rPr>
        <w:t>NC, a grant through the Library of Congress</w:t>
      </w:r>
      <w:r w:rsidR="000A3E66">
        <w:rPr>
          <w:rFonts w:ascii="Times New Roman" w:hAnsi="Times New Roman" w:cs="Times New Roman"/>
          <w:sz w:val="24"/>
          <w:szCs w:val="24"/>
        </w:rPr>
        <w:t>.</w:t>
      </w:r>
      <w:r w:rsidR="00EC60F9" w:rsidRPr="00EC60F9">
        <w:rPr>
          <w:rFonts w:ascii="Times New Roman" w:hAnsi="Times New Roman" w:cs="Times New Roman"/>
          <w:sz w:val="24"/>
          <w:szCs w:val="24"/>
        </w:rPr>
        <w:t xml:space="preserve"> </w:t>
      </w:r>
    </w:p>
    <w:p w:rsidR="00CA5859" w:rsidRDefault="001E5E35" w:rsidP="00CA5859">
      <w:pPr>
        <w:shd w:val="clear" w:color="auto" w:fill="FFFFFF"/>
        <w:spacing w:line="240" w:lineRule="auto"/>
        <w:rPr>
          <w:rFonts w:ascii="Times New Roman" w:eastAsia="Times New Roman" w:hAnsi="Times New Roman" w:cs="Times New Roman"/>
          <w:color w:val="222222"/>
          <w:sz w:val="24"/>
          <w:szCs w:val="24"/>
        </w:rPr>
      </w:pPr>
      <w:r w:rsidRPr="00682A91">
        <w:rPr>
          <w:rFonts w:ascii="Times New Roman" w:hAnsi="Times New Roman"/>
          <w:b/>
          <w:sz w:val="24"/>
          <w:szCs w:val="24"/>
        </w:rPr>
        <w:t>Gallo</w:t>
      </w:r>
      <w:r w:rsidR="00B2056B" w:rsidRPr="00682A91">
        <w:rPr>
          <w:rFonts w:ascii="Times New Roman" w:hAnsi="Times New Roman"/>
          <w:b/>
          <w:sz w:val="24"/>
          <w:szCs w:val="24"/>
        </w:rPr>
        <w:t>, Maria</w:t>
      </w:r>
      <w:r w:rsidRPr="00682A91">
        <w:rPr>
          <w:rFonts w:ascii="Times New Roman" w:hAnsi="Times New Roman"/>
          <w:sz w:val="24"/>
          <w:szCs w:val="24"/>
        </w:rPr>
        <w:t xml:space="preserve"> </w:t>
      </w:r>
      <w:r w:rsidR="009A169D" w:rsidRPr="00682A91">
        <w:rPr>
          <w:rFonts w:ascii="Times New Roman" w:hAnsi="Times New Roman"/>
          <w:sz w:val="24"/>
          <w:szCs w:val="24"/>
        </w:rPr>
        <w:t>-</w:t>
      </w:r>
      <w:r w:rsidR="003D1A9D" w:rsidRPr="00682A91">
        <w:rPr>
          <w:rFonts w:ascii="Times New Roman" w:hAnsi="Times New Roman"/>
          <w:sz w:val="24"/>
          <w:szCs w:val="24"/>
        </w:rPr>
        <w:t xml:space="preserve"> </w:t>
      </w:r>
      <w:r w:rsidR="00CA5859" w:rsidRPr="002F3DAC">
        <w:rPr>
          <w:rFonts w:ascii="Times New Roman" w:eastAsia="Times New Roman" w:hAnsi="Times New Roman" w:cs="Times New Roman"/>
          <w:color w:val="222222"/>
          <w:sz w:val="24"/>
          <w:szCs w:val="24"/>
        </w:rPr>
        <w:t>Maria Gallo</w:t>
      </w:r>
      <w:r w:rsidR="00CA5859" w:rsidRPr="006B4E51">
        <w:rPr>
          <w:rFonts w:ascii="Times New Roman" w:eastAsia="Times New Roman" w:hAnsi="Times New Roman" w:cs="Times New Roman"/>
          <w:b/>
          <w:bCs/>
          <w:color w:val="222222"/>
          <w:sz w:val="24"/>
          <w:szCs w:val="24"/>
        </w:rPr>
        <w:t> </w:t>
      </w:r>
      <w:r w:rsidR="00CA5859" w:rsidRPr="002F3DAC">
        <w:rPr>
          <w:rFonts w:ascii="Times New Roman" w:eastAsia="Times New Roman" w:hAnsi="Times New Roman" w:cs="Times New Roman"/>
          <w:color w:val="222222"/>
          <w:sz w:val="24"/>
          <w:szCs w:val="24"/>
        </w:rPr>
        <w:t>is currently the Director of Professional Development and the national director of the School Violence Prevention Demonstration Program at the Center for Civic Education in Calabasas, California. Ms. Gallo’s educational career, however, began in New York State where she taught for</w:t>
      </w:r>
      <w:r w:rsidR="00CA5859" w:rsidRPr="006B4E51">
        <w:rPr>
          <w:rFonts w:ascii="Times New Roman" w:eastAsia="Times New Roman" w:hAnsi="Times New Roman" w:cs="Times New Roman"/>
          <w:color w:val="222222"/>
          <w:sz w:val="24"/>
          <w:szCs w:val="24"/>
        </w:rPr>
        <w:t> </w:t>
      </w:r>
      <w:r w:rsidR="00CA5859" w:rsidRPr="002F3DAC">
        <w:rPr>
          <w:rFonts w:ascii="Times New Roman" w:eastAsia="Times New Roman" w:hAnsi="Times New Roman" w:cs="Times New Roman"/>
          <w:color w:val="222222"/>
          <w:sz w:val="24"/>
          <w:szCs w:val="24"/>
        </w:rPr>
        <w:t>20</w:t>
      </w:r>
      <w:r w:rsidR="00CA5859" w:rsidRPr="006B4E51">
        <w:rPr>
          <w:rFonts w:ascii="Times New Roman" w:eastAsia="Times New Roman" w:hAnsi="Times New Roman" w:cs="Times New Roman"/>
          <w:color w:val="222222"/>
          <w:sz w:val="24"/>
          <w:szCs w:val="24"/>
        </w:rPr>
        <w:t> </w:t>
      </w:r>
      <w:r w:rsidR="00CA5859" w:rsidRPr="002F3DAC">
        <w:rPr>
          <w:rFonts w:ascii="Times New Roman" w:eastAsia="Times New Roman" w:hAnsi="Times New Roman" w:cs="Times New Roman"/>
          <w:color w:val="222222"/>
          <w:sz w:val="24"/>
          <w:szCs w:val="24"/>
        </w:rPr>
        <w:t>years. She earned her bachelor’s degree in government and politics and her master’s degree in secondary education at St. John’s University, where she later became an adjunct professor for the university’s High School Extension Program. </w:t>
      </w:r>
      <w:r w:rsidR="00CA5859" w:rsidRPr="006B4E51">
        <w:rPr>
          <w:rFonts w:ascii="Times New Roman" w:eastAsia="Times New Roman" w:hAnsi="Times New Roman" w:cs="Times New Roman"/>
          <w:color w:val="222222"/>
          <w:sz w:val="24"/>
          <w:szCs w:val="24"/>
        </w:rPr>
        <w:t> </w:t>
      </w:r>
      <w:r w:rsidR="00CA5859" w:rsidRPr="002F3DAC">
        <w:rPr>
          <w:rFonts w:ascii="Times New Roman" w:eastAsia="Times New Roman" w:hAnsi="Times New Roman" w:cs="Times New Roman"/>
          <w:color w:val="222222"/>
          <w:sz w:val="24"/>
          <w:szCs w:val="24"/>
        </w:rPr>
        <w:t>A history and social studies teacher on the secondary level, Ms Gallo served as the social studies department chair at Oakdale Prep and the I.A. assistant principal for supervision at Harry S. Truman High School as well as the director of the law program and the American history and law academies. Beyond the classroom, school, and the state, Ms. Gallo served as a member of the program advisory committee for the New York City Model United Nations, as a consultant for the New York State Department of Education, as a senior associate for Choices in the 21</w:t>
      </w:r>
      <w:r w:rsidR="00CA5859" w:rsidRPr="002F3DAC">
        <w:rPr>
          <w:rFonts w:ascii="Times New Roman" w:eastAsia="Times New Roman" w:hAnsi="Times New Roman" w:cs="Times New Roman"/>
          <w:color w:val="222222"/>
          <w:sz w:val="24"/>
          <w:szCs w:val="24"/>
          <w:vertAlign w:val="superscript"/>
        </w:rPr>
        <w:t>st</w:t>
      </w:r>
      <w:r w:rsidR="00CA5859" w:rsidRPr="006B4E51">
        <w:rPr>
          <w:rFonts w:ascii="Times New Roman" w:eastAsia="Times New Roman" w:hAnsi="Times New Roman" w:cs="Times New Roman"/>
          <w:color w:val="222222"/>
          <w:sz w:val="24"/>
          <w:szCs w:val="24"/>
        </w:rPr>
        <w:t> </w:t>
      </w:r>
      <w:r w:rsidR="00CA5859" w:rsidRPr="002F3DAC">
        <w:rPr>
          <w:rFonts w:ascii="Times New Roman" w:eastAsia="Times New Roman" w:hAnsi="Times New Roman" w:cs="Times New Roman"/>
          <w:color w:val="222222"/>
          <w:sz w:val="24"/>
          <w:szCs w:val="24"/>
        </w:rPr>
        <w:t>Century at Brown University, and as a trainer the Center for Civic Education. </w:t>
      </w:r>
    </w:p>
    <w:p w:rsidR="001A4E4E" w:rsidRPr="001A4E4E" w:rsidRDefault="001A4E4E" w:rsidP="00CA5859">
      <w:pPr>
        <w:shd w:val="clear" w:color="auto" w:fill="FFFFFF"/>
        <w:spacing w:line="240" w:lineRule="auto"/>
        <w:rPr>
          <w:rFonts w:ascii="Times New Roman" w:eastAsia="Times New Roman" w:hAnsi="Times New Roman" w:cs="Times New Roman"/>
          <w:color w:val="222222"/>
          <w:sz w:val="24"/>
          <w:szCs w:val="24"/>
        </w:rPr>
      </w:pPr>
      <w:r w:rsidRPr="001A4E4E">
        <w:rPr>
          <w:rFonts w:ascii="Times New Roman" w:hAnsi="Times New Roman" w:cs="Times New Roman"/>
          <w:b/>
          <w:color w:val="222222"/>
          <w:sz w:val="24"/>
          <w:szCs w:val="24"/>
          <w:shd w:val="clear" w:color="auto" w:fill="FFFFFF"/>
        </w:rPr>
        <w:t xml:space="preserve">Hamerlinck, Jeff </w:t>
      </w:r>
      <w:r>
        <w:rPr>
          <w:rFonts w:ascii="Times New Roman" w:hAnsi="Times New Roman" w:cs="Times New Roman"/>
          <w:color w:val="222222"/>
          <w:sz w:val="24"/>
          <w:szCs w:val="24"/>
          <w:shd w:val="clear" w:color="auto" w:fill="FFFFFF"/>
        </w:rPr>
        <w:t xml:space="preserve"> - </w:t>
      </w:r>
      <w:r w:rsidRPr="001A4E4E">
        <w:rPr>
          <w:rFonts w:ascii="Times New Roman" w:hAnsi="Times New Roman" w:cs="Times New Roman"/>
          <w:color w:val="222222"/>
          <w:sz w:val="24"/>
          <w:szCs w:val="24"/>
          <w:shd w:val="clear" w:color="auto" w:fill="FFFFFF"/>
        </w:rPr>
        <w:t xml:space="preserve">Hamerlinck is a Senior Research Scientist in the Department of Geography and Director of the Wyoming Geographic Information Science Center (WyGISC) at the University of Wyoming. </w:t>
      </w:r>
      <w:r>
        <w:rPr>
          <w:rFonts w:ascii="Times New Roman" w:hAnsi="Times New Roman" w:cs="Times New Roman"/>
          <w:color w:val="222222"/>
          <w:sz w:val="24"/>
          <w:szCs w:val="24"/>
          <w:shd w:val="clear" w:color="auto" w:fill="FFFFFF"/>
        </w:rPr>
        <w:t xml:space="preserve"> </w:t>
      </w:r>
      <w:r w:rsidRPr="001A4E4E">
        <w:rPr>
          <w:rFonts w:ascii="Times New Roman" w:hAnsi="Times New Roman" w:cs="Times New Roman"/>
          <w:color w:val="222222"/>
          <w:sz w:val="24"/>
          <w:szCs w:val="24"/>
          <w:shd w:val="clear" w:color="auto" w:fill="FFFFFF"/>
        </w:rPr>
        <w:t xml:space="preserve">He is a graduate of the master's program in Planning at UW and holds a PhD in Geography from the University of Colorado-Boulder. </w:t>
      </w:r>
      <w:r>
        <w:rPr>
          <w:rFonts w:ascii="Times New Roman" w:hAnsi="Times New Roman" w:cs="Times New Roman"/>
          <w:color w:val="222222"/>
          <w:sz w:val="24"/>
          <w:szCs w:val="24"/>
          <w:shd w:val="clear" w:color="auto" w:fill="FFFFFF"/>
        </w:rPr>
        <w:t xml:space="preserve"> </w:t>
      </w:r>
      <w:r w:rsidRPr="001A4E4E">
        <w:rPr>
          <w:rFonts w:ascii="Times New Roman" w:hAnsi="Times New Roman" w:cs="Times New Roman"/>
          <w:color w:val="222222"/>
          <w:sz w:val="24"/>
          <w:szCs w:val="24"/>
          <w:shd w:val="clear" w:color="auto" w:fill="FFFFFF"/>
        </w:rPr>
        <w:t>He will be speaking on the Wyoming Student Atlas, a joint project of WyGISC, UW Geography and the Wyoming Geographic Alliance</w:t>
      </w:r>
      <w:r>
        <w:rPr>
          <w:rFonts w:ascii="Times New Roman" w:hAnsi="Times New Roman" w:cs="Times New Roman"/>
          <w:color w:val="222222"/>
          <w:sz w:val="24"/>
          <w:szCs w:val="24"/>
          <w:shd w:val="clear" w:color="auto" w:fill="FFFFFF"/>
        </w:rPr>
        <w:t>.</w:t>
      </w:r>
    </w:p>
    <w:p w:rsidR="00CA5859" w:rsidRDefault="00CA5859" w:rsidP="00CA5859">
      <w:pPr>
        <w:shd w:val="clear" w:color="auto" w:fill="FFFFFF"/>
        <w:spacing w:line="240" w:lineRule="auto"/>
        <w:rPr>
          <w:rFonts w:ascii="Times New Roman" w:hAnsi="Times New Roman"/>
          <w:sz w:val="24"/>
          <w:szCs w:val="24"/>
        </w:rPr>
      </w:pPr>
      <w:r>
        <w:rPr>
          <w:rFonts w:ascii="Times New Roman" w:hAnsi="Times New Roman"/>
          <w:b/>
          <w:sz w:val="24"/>
          <w:szCs w:val="24"/>
        </w:rPr>
        <w:t>H</w:t>
      </w:r>
      <w:r w:rsidR="002E7DA2" w:rsidRPr="00F54A0D">
        <w:rPr>
          <w:rFonts w:ascii="Times New Roman" w:hAnsi="Times New Roman"/>
          <w:b/>
          <w:sz w:val="24"/>
          <w:szCs w:val="24"/>
        </w:rPr>
        <w:t xml:space="preserve">ardesty, David - </w:t>
      </w:r>
      <w:r w:rsidR="008A4B6D" w:rsidRPr="0001621F">
        <w:rPr>
          <w:rFonts w:ascii="Times New Roman" w:hAnsi="Times New Roman"/>
          <w:sz w:val="24"/>
          <w:szCs w:val="24"/>
        </w:rPr>
        <w:t>This is Hardesty’s ninth year of teaching with the last six in Gillette.  He was recently awarded the 2013 Wyoming Governor's Council on Physical Fitness and Sports-Health Excellence Award.  In 2011, he was named the Ten Who Made a Difference</w:t>
      </w:r>
      <w:r w:rsidR="008A4B6D" w:rsidRPr="00F54A0D">
        <w:rPr>
          <w:rFonts w:ascii="Times New Roman" w:hAnsi="Times New Roman"/>
          <w:sz w:val="24"/>
          <w:szCs w:val="24"/>
          <w:shd w:val="clear" w:color="auto" w:fill="FFFFFF"/>
        </w:rPr>
        <w:t xml:space="preserve"> by the </w:t>
      </w:r>
      <w:r w:rsidR="008A4B6D" w:rsidRPr="00F54A0D">
        <w:rPr>
          <w:rFonts w:ascii="Times New Roman" w:hAnsi="Times New Roman"/>
          <w:sz w:val="24"/>
          <w:szCs w:val="24"/>
        </w:rPr>
        <w:t xml:space="preserve">Gillette News Record and the </w:t>
      </w:r>
      <w:r w:rsidR="002E7DA2" w:rsidRPr="00F54A0D">
        <w:rPr>
          <w:rFonts w:ascii="Times New Roman" w:hAnsi="Times New Roman"/>
          <w:sz w:val="24"/>
          <w:szCs w:val="24"/>
        </w:rPr>
        <w:t xml:space="preserve">Peabody Leadership in Education. </w:t>
      </w:r>
      <w:r w:rsidR="008A4B6D" w:rsidRPr="00F54A0D">
        <w:rPr>
          <w:rFonts w:ascii="Times New Roman" w:hAnsi="Times New Roman"/>
          <w:sz w:val="24"/>
          <w:szCs w:val="24"/>
        </w:rPr>
        <w:t>His u</w:t>
      </w:r>
      <w:r w:rsidR="002E7DA2" w:rsidRPr="00F54A0D">
        <w:rPr>
          <w:rFonts w:ascii="Times New Roman" w:hAnsi="Times New Roman"/>
          <w:sz w:val="24"/>
          <w:szCs w:val="24"/>
        </w:rPr>
        <w:t xml:space="preserve">ndergraduate </w:t>
      </w:r>
      <w:r w:rsidR="008A4B6D" w:rsidRPr="00F54A0D">
        <w:rPr>
          <w:rFonts w:ascii="Times New Roman" w:hAnsi="Times New Roman"/>
          <w:sz w:val="24"/>
          <w:szCs w:val="24"/>
        </w:rPr>
        <w:t xml:space="preserve">work is </w:t>
      </w:r>
      <w:r w:rsidR="002E7DA2" w:rsidRPr="00F54A0D">
        <w:rPr>
          <w:rFonts w:ascii="Times New Roman" w:hAnsi="Times New Roman"/>
          <w:sz w:val="24"/>
          <w:szCs w:val="24"/>
        </w:rPr>
        <w:t xml:space="preserve">from </w:t>
      </w:r>
      <w:r w:rsidR="008A4B6D" w:rsidRPr="00F54A0D">
        <w:rPr>
          <w:rFonts w:ascii="Times New Roman" w:hAnsi="Times New Roman"/>
          <w:sz w:val="24"/>
          <w:szCs w:val="24"/>
        </w:rPr>
        <w:t xml:space="preserve">the </w:t>
      </w:r>
      <w:r w:rsidR="002E7DA2" w:rsidRPr="00F54A0D">
        <w:rPr>
          <w:rFonts w:ascii="Times New Roman" w:hAnsi="Times New Roman"/>
          <w:sz w:val="24"/>
          <w:szCs w:val="24"/>
        </w:rPr>
        <w:t>University of Wyoming</w:t>
      </w:r>
      <w:r w:rsidR="008A4B6D" w:rsidRPr="00F54A0D">
        <w:rPr>
          <w:rFonts w:ascii="Times New Roman" w:hAnsi="Times New Roman"/>
          <w:sz w:val="24"/>
          <w:szCs w:val="24"/>
        </w:rPr>
        <w:t>.  He received p</w:t>
      </w:r>
      <w:r w:rsidR="002E7DA2" w:rsidRPr="00F54A0D">
        <w:rPr>
          <w:rFonts w:ascii="Times New Roman" w:hAnsi="Times New Roman"/>
          <w:sz w:val="24"/>
          <w:szCs w:val="24"/>
        </w:rPr>
        <w:t xml:space="preserve">ublic </w:t>
      </w:r>
      <w:r w:rsidR="008A4B6D" w:rsidRPr="00F54A0D">
        <w:rPr>
          <w:rFonts w:ascii="Times New Roman" w:hAnsi="Times New Roman"/>
          <w:sz w:val="24"/>
          <w:szCs w:val="24"/>
        </w:rPr>
        <w:t>a</w:t>
      </w:r>
      <w:r w:rsidR="002E7DA2" w:rsidRPr="00F54A0D">
        <w:rPr>
          <w:rFonts w:ascii="Times New Roman" w:hAnsi="Times New Roman"/>
          <w:sz w:val="24"/>
          <w:szCs w:val="24"/>
        </w:rPr>
        <w:t xml:space="preserve">ffairs </w:t>
      </w:r>
      <w:r w:rsidR="008A4B6D" w:rsidRPr="00F54A0D">
        <w:rPr>
          <w:rFonts w:ascii="Times New Roman" w:hAnsi="Times New Roman"/>
          <w:sz w:val="24"/>
          <w:szCs w:val="24"/>
        </w:rPr>
        <w:t>t</w:t>
      </w:r>
      <w:r w:rsidR="002E7DA2" w:rsidRPr="00F54A0D">
        <w:rPr>
          <w:rFonts w:ascii="Times New Roman" w:hAnsi="Times New Roman"/>
          <w:sz w:val="24"/>
          <w:szCs w:val="24"/>
        </w:rPr>
        <w:t xml:space="preserve">raining </w:t>
      </w:r>
      <w:r w:rsidR="008A4B6D" w:rsidRPr="00F54A0D">
        <w:rPr>
          <w:rFonts w:ascii="Times New Roman" w:hAnsi="Times New Roman"/>
          <w:sz w:val="24"/>
          <w:szCs w:val="24"/>
        </w:rPr>
        <w:t xml:space="preserve">with the U.S. </w:t>
      </w:r>
      <w:r w:rsidR="002E7DA2" w:rsidRPr="00F54A0D">
        <w:rPr>
          <w:rFonts w:ascii="Times New Roman" w:hAnsi="Times New Roman"/>
          <w:sz w:val="24"/>
          <w:szCs w:val="24"/>
        </w:rPr>
        <w:t>Coast Guard Defense Information School</w:t>
      </w:r>
      <w:r w:rsidR="008A4B6D" w:rsidRPr="00F54A0D">
        <w:rPr>
          <w:rFonts w:ascii="Times New Roman" w:hAnsi="Times New Roman"/>
          <w:sz w:val="24"/>
          <w:szCs w:val="24"/>
        </w:rPr>
        <w:t>,</w:t>
      </w:r>
      <w:r w:rsidR="00AF5F0D" w:rsidRPr="00F54A0D">
        <w:rPr>
          <w:rFonts w:ascii="Times New Roman" w:hAnsi="Times New Roman"/>
          <w:sz w:val="24"/>
          <w:szCs w:val="24"/>
        </w:rPr>
        <w:t xml:space="preserve"> </w:t>
      </w:r>
      <w:r w:rsidR="008A4B6D" w:rsidRPr="00F54A0D">
        <w:rPr>
          <w:rFonts w:ascii="Times New Roman" w:hAnsi="Times New Roman"/>
          <w:sz w:val="24"/>
          <w:szCs w:val="24"/>
        </w:rPr>
        <w:t>t</w:t>
      </w:r>
      <w:r w:rsidR="002E7DA2" w:rsidRPr="00F54A0D">
        <w:rPr>
          <w:rFonts w:ascii="Times New Roman" w:hAnsi="Times New Roman"/>
          <w:sz w:val="24"/>
          <w:szCs w:val="24"/>
        </w:rPr>
        <w:t xml:space="preserve">eaching </w:t>
      </w:r>
      <w:r w:rsidR="008A4B6D" w:rsidRPr="00F54A0D">
        <w:rPr>
          <w:rFonts w:ascii="Times New Roman" w:hAnsi="Times New Roman"/>
          <w:sz w:val="24"/>
          <w:szCs w:val="24"/>
        </w:rPr>
        <w:t>c</w:t>
      </w:r>
      <w:r w:rsidR="002E7DA2" w:rsidRPr="00F54A0D">
        <w:rPr>
          <w:rFonts w:ascii="Times New Roman" w:hAnsi="Times New Roman"/>
          <w:sz w:val="24"/>
          <w:szCs w:val="24"/>
        </w:rPr>
        <w:t>redential</w:t>
      </w:r>
      <w:r w:rsidR="008A4B6D" w:rsidRPr="00F54A0D">
        <w:rPr>
          <w:rFonts w:ascii="Times New Roman" w:hAnsi="Times New Roman"/>
          <w:sz w:val="24"/>
          <w:szCs w:val="24"/>
        </w:rPr>
        <w:t>s from</w:t>
      </w:r>
      <w:r w:rsidR="00AF5F0D" w:rsidRPr="00F54A0D">
        <w:rPr>
          <w:rFonts w:ascii="Times New Roman" w:hAnsi="Times New Roman"/>
          <w:sz w:val="24"/>
          <w:szCs w:val="24"/>
        </w:rPr>
        <w:t xml:space="preserve"> California State University, and </w:t>
      </w:r>
      <w:r w:rsidR="008A4B6D" w:rsidRPr="00F54A0D">
        <w:rPr>
          <w:rFonts w:ascii="Times New Roman" w:hAnsi="Times New Roman"/>
          <w:sz w:val="24"/>
          <w:szCs w:val="24"/>
        </w:rPr>
        <w:t>masters in e</w:t>
      </w:r>
      <w:r w:rsidR="002E7DA2" w:rsidRPr="00F54A0D">
        <w:rPr>
          <w:rFonts w:ascii="Times New Roman" w:hAnsi="Times New Roman"/>
          <w:sz w:val="24"/>
          <w:szCs w:val="24"/>
        </w:rPr>
        <w:t xml:space="preserve">ducational </w:t>
      </w:r>
      <w:r w:rsidR="008A4B6D" w:rsidRPr="00F54A0D">
        <w:rPr>
          <w:rFonts w:ascii="Times New Roman" w:hAnsi="Times New Roman"/>
          <w:sz w:val="24"/>
          <w:szCs w:val="24"/>
        </w:rPr>
        <w:t>l</w:t>
      </w:r>
      <w:r w:rsidR="002E7DA2" w:rsidRPr="00F54A0D">
        <w:rPr>
          <w:rFonts w:ascii="Times New Roman" w:hAnsi="Times New Roman"/>
          <w:sz w:val="24"/>
          <w:szCs w:val="24"/>
        </w:rPr>
        <w:t xml:space="preserve">eadership </w:t>
      </w:r>
      <w:r w:rsidR="008A4B6D" w:rsidRPr="00F54A0D">
        <w:rPr>
          <w:rFonts w:ascii="Times New Roman" w:hAnsi="Times New Roman"/>
          <w:sz w:val="24"/>
          <w:szCs w:val="24"/>
        </w:rPr>
        <w:t xml:space="preserve">from </w:t>
      </w:r>
      <w:r w:rsidR="002E7DA2" w:rsidRPr="00F54A0D">
        <w:rPr>
          <w:rFonts w:ascii="Times New Roman" w:hAnsi="Times New Roman"/>
          <w:sz w:val="24"/>
          <w:szCs w:val="24"/>
        </w:rPr>
        <w:t>South Dakota State University.  </w:t>
      </w:r>
      <w:r w:rsidR="008A4B6D" w:rsidRPr="00F54A0D">
        <w:rPr>
          <w:rFonts w:ascii="Times New Roman" w:hAnsi="Times New Roman"/>
          <w:sz w:val="24"/>
          <w:szCs w:val="24"/>
        </w:rPr>
        <w:t>Hardesty</w:t>
      </w:r>
      <w:r w:rsidR="002E7DA2" w:rsidRPr="00F54A0D">
        <w:rPr>
          <w:rFonts w:ascii="Times New Roman" w:hAnsi="Times New Roman"/>
          <w:sz w:val="24"/>
          <w:szCs w:val="24"/>
        </w:rPr>
        <w:t xml:space="preserve"> believes students need to be active participants in </w:t>
      </w:r>
      <w:r w:rsidR="00AF5F0D" w:rsidRPr="00F54A0D">
        <w:rPr>
          <w:rFonts w:ascii="Times New Roman" w:hAnsi="Times New Roman"/>
          <w:sz w:val="24"/>
          <w:szCs w:val="24"/>
        </w:rPr>
        <w:t>his classroom</w:t>
      </w:r>
      <w:r w:rsidR="008A4B6D" w:rsidRPr="00F54A0D">
        <w:rPr>
          <w:rFonts w:ascii="Times New Roman" w:hAnsi="Times New Roman"/>
          <w:sz w:val="24"/>
          <w:szCs w:val="24"/>
        </w:rPr>
        <w:t xml:space="preserve"> by</w:t>
      </w:r>
      <w:r w:rsidR="002E7DA2" w:rsidRPr="00F54A0D">
        <w:rPr>
          <w:rFonts w:ascii="Times New Roman" w:hAnsi="Times New Roman"/>
          <w:sz w:val="24"/>
          <w:szCs w:val="24"/>
        </w:rPr>
        <w:t xml:space="preserve"> responding to questions </w:t>
      </w:r>
      <w:r w:rsidR="008A4B6D" w:rsidRPr="00F54A0D">
        <w:rPr>
          <w:rFonts w:ascii="Times New Roman" w:hAnsi="Times New Roman"/>
          <w:sz w:val="24"/>
          <w:szCs w:val="24"/>
        </w:rPr>
        <w:t>and</w:t>
      </w:r>
      <w:r w:rsidR="002E7DA2" w:rsidRPr="00F54A0D">
        <w:rPr>
          <w:rFonts w:ascii="Times New Roman" w:hAnsi="Times New Roman"/>
          <w:sz w:val="24"/>
          <w:szCs w:val="24"/>
        </w:rPr>
        <w:t xml:space="preserve"> completing pull</w:t>
      </w:r>
      <w:r w:rsidR="008A4B6D" w:rsidRPr="00F54A0D">
        <w:rPr>
          <w:rFonts w:ascii="Times New Roman" w:hAnsi="Times New Roman"/>
          <w:sz w:val="24"/>
          <w:szCs w:val="24"/>
        </w:rPr>
        <w:t>-</w:t>
      </w:r>
      <w:r w:rsidR="002E7DA2" w:rsidRPr="00F54A0D">
        <w:rPr>
          <w:rFonts w:ascii="Times New Roman" w:hAnsi="Times New Roman"/>
          <w:sz w:val="24"/>
          <w:szCs w:val="24"/>
        </w:rPr>
        <w:t xml:space="preserve">ups, jumping jacks and </w:t>
      </w:r>
      <w:r w:rsidR="00AF5F0D" w:rsidRPr="00F54A0D">
        <w:rPr>
          <w:rFonts w:ascii="Times New Roman" w:hAnsi="Times New Roman"/>
          <w:sz w:val="24"/>
          <w:szCs w:val="24"/>
        </w:rPr>
        <w:t xml:space="preserve">bike </w:t>
      </w:r>
      <w:r w:rsidR="002E7DA2" w:rsidRPr="00F54A0D">
        <w:rPr>
          <w:rFonts w:ascii="Times New Roman" w:hAnsi="Times New Roman"/>
          <w:sz w:val="24"/>
          <w:szCs w:val="24"/>
        </w:rPr>
        <w:t xml:space="preserve">riding.  Since students </w:t>
      </w:r>
      <w:r w:rsidR="00AF5F0D" w:rsidRPr="00F54A0D">
        <w:rPr>
          <w:rFonts w:ascii="Times New Roman" w:hAnsi="Times New Roman"/>
          <w:sz w:val="24"/>
          <w:szCs w:val="24"/>
        </w:rPr>
        <w:t>say</w:t>
      </w:r>
      <w:r w:rsidR="002E7DA2" w:rsidRPr="00F54A0D">
        <w:rPr>
          <w:rFonts w:ascii="Times New Roman" w:hAnsi="Times New Roman"/>
          <w:sz w:val="24"/>
          <w:szCs w:val="24"/>
        </w:rPr>
        <w:t xml:space="preserve"> that </w:t>
      </w:r>
      <w:r w:rsidR="008A4B6D" w:rsidRPr="00F54A0D">
        <w:rPr>
          <w:rFonts w:ascii="Times New Roman" w:hAnsi="Times New Roman"/>
          <w:sz w:val="24"/>
          <w:szCs w:val="24"/>
        </w:rPr>
        <w:t>physical education</w:t>
      </w:r>
      <w:r w:rsidR="002E7DA2" w:rsidRPr="00F54A0D">
        <w:rPr>
          <w:rFonts w:ascii="Times New Roman" w:hAnsi="Times New Roman"/>
          <w:sz w:val="24"/>
          <w:szCs w:val="24"/>
        </w:rPr>
        <w:t xml:space="preserve"> is their favorite class, he brought the gym into his classroom.</w:t>
      </w:r>
    </w:p>
    <w:p w:rsidR="002E7DA2" w:rsidRPr="00687897" w:rsidRDefault="009B62C7" w:rsidP="00CA5859">
      <w:pPr>
        <w:shd w:val="clear" w:color="auto" w:fill="FFFFFF"/>
        <w:spacing w:line="240" w:lineRule="auto"/>
        <w:rPr>
          <w:rFonts w:ascii="Times New Roman" w:hAnsi="Times New Roman"/>
          <w:sz w:val="24"/>
          <w:szCs w:val="24"/>
        </w:rPr>
      </w:pPr>
      <w:r w:rsidRPr="00682A91">
        <w:rPr>
          <w:rFonts w:ascii="Times New Roman" w:hAnsi="Times New Roman"/>
          <w:b/>
          <w:sz w:val="24"/>
          <w:szCs w:val="24"/>
        </w:rPr>
        <w:t>Herman</w:t>
      </w:r>
      <w:r w:rsidR="00B2056B" w:rsidRPr="00682A91">
        <w:rPr>
          <w:rFonts w:ascii="Times New Roman" w:hAnsi="Times New Roman"/>
          <w:b/>
          <w:sz w:val="24"/>
          <w:szCs w:val="24"/>
        </w:rPr>
        <w:t>, Marguerite -</w:t>
      </w:r>
      <w:r w:rsidR="00390102" w:rsidRPr="00687897">
        <w:rPr>
          <w:rFonts w:ascii="Times New Roman" w:hAnsi="Times New Roman"/>
          <w:sz w:val="24"/>
          <w:szCs w:val="24"/>
        </w:rPr>
        <w:t xml:space="preserve"> </w:t>
      </w:r>
      <w:r w:rsidR="00390102" w:rsidRPr="0001621F">
        <w:rPr>
          <w:rFonts w:ascii="Times New Roman" w:hAnsi="Times New Roman"/>
          <w:sz w:val="24"/>
          <w:szCs w:val="24"/>
        </w:rPr>
        <w:t>Marguerite Herman is the state coordinator for Wyoming High School Mock Trial, and she tries to write or adapt cases from other states that give Wyoming students an interesting set of facts and witnesses to master and that provide opportunities to strategize and be creative. She is the lobbyist for the League of Women Voters, mother of three former mock trial team members, former educator an</w:t>
      </w:r>
      <w:r w:rsidR="00390102" w:rsidRPr="00687897">
        <w:rPr>
          <w:rFonts w:ascii="Times New Roman" w:hAnsi="Times New Roman"/>
          <w:sz w:val="24"/>
          <w:szCs w:val="24"/>
        </w:rPr>
        <w:t>d wife of Cheyenne attorney, George Powers.  She has lived in Cheyenne since 1980.</w:t>
      </w:r>
    </w:p>
    <w:p w:rsidR="002E7DA2" w:rsidRPr="00687897" w:rsidRDefault="001F034D" w:rsidP="001F034D">
      <w:pPr>
        <w:pStyle w:val="NormalWeb"/>
        <w:shd w:val="clear" w:color="auto" w:fill="FFFFFF"/>
        <w:spacing w:before="120" w:beforeAutospacing="0" w:after="160" w:afterAutospacing="0"/>
        <w:rPr>
          <w:rFonts w:ascii="Times New Roman" w:hAnsi="Times New Roman"/>
          <w:sz w:val="24"/>
          <w:szCs w:val="24"/>
        </w:rPr>
      </w:pPr>
      <w:r>
        <w:rPr>
          <w:rFonts w:ascii="Times New Roman" w:hAnsi="Times New Roman"/>
          <w:color w:val="auto"/>
          <w:sz w:val="24"/>
          <w:szCs w:val="24"/>
        </w:rPr>
        <w:t>J</w:t>
      </w:r>
      <w:r w:rsidR="009A169D" w:rsidRPr="00687897">
        <w:rPr>
          <w:rFonts w:ascii="Times New Roman" w:hAnsi="Times New Roman"/>
          <w:b/>
          <w:sz w:val="24"/>
          <w:szCs w:val="24"/>
        </w:rPr>
        <w:t xml:space="preserve">ansen-Kolf, Theresa - </w:t>
      </w:r>
      <w:r w:rsidR="00722AD4">
        <w:rPr>
          <w:rFonts w:ascii="Times New Roman" w:hAnsi="Times New Roman"/>
          <w:sz w:val="24"/>
          <w:szCs w:val="24"/>
        </w:rPr>
        <w:t>Theresa</w:t>
      </w:r>
      <w:r w:rsidR="00FF2441" w:rsidRPr="0001621F">
        <w:rPr>
          <w:rFonts w:ascii="Times New Roman" w:hAnsi="Times New Roman"/>
          <w:sz w:val="24"/>
          <w:szCs w:val="24"/>
        </w:rPr>
        <w:t xml:space="preserve"> </w:t>
      </w:r>
      <w:r w:rsidR="001949D8" w:rsidRPr="0001621F">
        <w:rPr>
          <w:rFonts w:ascii="Times New Roman" w:hAnsi="Times New Roman"/>
          <w:sz w:val="24"/>
          <w:szCs w:val="24"/>
        </w:rPr>
        <w:t xml:space="preserve">has taught middle school for 31 years. For 19 years she developed and taught an alternative school, a program for students who struggle to learn in a traditional setting.   Within her </w:t>
      </w:r>
      <w:r w:rsidR="0074461C" w:rsidRPr="0001621F">
        <w:rPr>
          <w:rFonts w:ascii="Times New Roman" w:hAnsi="Times New Roman"/>
          <w:sz w:val="24"/>
          <w:szCs w:val="24"/>
        </w:rPr>
        <w:t>population are ES</w:t>
      </w:r>
      <w:r w:rsidR="001949D8" w:rsidRPr="0001621F">
        <w:rPr>
          <w:rFonts w:ascii="Times New Roman" w:hAnsi="Times New Roman"/>
          <w:sz w:val="24"/>
          <w:szCs w:val="24"/>
        </w:rPr>
        <w:t xml:space="preserve">L students. </w:t>
      </w:r>
      <w:r w:rsidR="00722AD4">
        <w:rPr>
          <w:rFonts w:ascii="Times New Roman" w:hAnsi="Times New Roman"/>
          <w:sz w:val="24"/>
          <w:szCs w:val="24"/>
        </w:rPr>
        <w:t xml:space="preserve"> </w:t>
      </w:r>
      <w:r w:rsidR="001949D8" w:rsidRPr="0001621F">
        <w:rPr>
          <w:rFonts w:ascii="Times New Roman" w:hAnsi="Times New Roman"/>
          <w:sz w:val="24"/>
          <w:szCs w:val="24"/>
        </w:rPr>
        <w:t>She has an MA in education, a middle school endorsement in math, and has taught ages 8 to adults in the areas of writing, reading and math.  She is also a sought-after presenter and an award-winning college math teacher.  Her students teach her how to teach them, so, in the end, they all can sit at the table, making sense of text through discussion and debate.</w:t>
      </w:r>
    </w:p>
    <w:p w:rsidR="002E7DA2" w:rsidRPr="0001621F" w:rsidRDefault="00502CC3" w:rsidP="00CA5859">
      <w:pPr>
        <w:pStyle w:val="NormalWeb"/>
        <w:rPr>
          <w:rFonts w:ascii="Times New Roman" w:hAnsi="Times New Roman"/>
          <w:sz w:val="24"/>
          <w:szCs w:val="24"/>
        </w:rPr>
      </w:pPr>
      <w:r w:rsidRPr="0001621F">
        <w:rPr>
          <w:rFonts w:ascii="Times New Roman" w:hAnsi="Times New Roman"/>
          <w:b/>
          <w:sz w:val="24"/>
          <w:szCs w:val="24"/>
        </w:rPr>
        <w:lastRenderedPageBreak/>
        <w:t>Kallal, Judy -</w:t>
      </w:r>
      <w:r w:rsidRPr="00687897">
        <w:rPr>
          <w:b/>
        </w:rPr>
        <w:t xml:space="preserve"> </w:t>
      </w:r>
      <w:r w:rsidRPr="0001621F">
        <w:rPr>
          <w:rFonts w:ascii="Times New Roman" w:hAnsi="Times New Roman"/>
          <w:sz w:val="24"/>
          <w:szCs w:val="24"/>
        </w:rPr>
        <w:t xml:space="preserve">Judy is the Wyoming Geographic Alliance Coordinator.  She holds a master’s degree in geography and has thirty plus years of teaching under her belt.  She was in the Peace Corps.  She was trained as a Teacher Consultant by the National Geographic in 1991 and has been active with the WGA since then.  She can be reached at </w:t>
      </w:r>
      <w:hyperlink r:id="rId24" w:history="1">
        <w:r w:rsidR="002E7DA2" w:rsidRPr="0001621F">
          <w:rPr>
            <w:rFonts w:ascii="Times New Roman" w:hAnsi="Times New Roman"/>
            <w:sz w:val="24"/>
            <w:szCs w:val="24"/>
          </w:rPr>
          <w:t>wga@bresnan.net</w:t>
        </w:r>
      </w:hyperlink>
      <w:r w:rsidRPr="0001621F">
        <w:rPr>
          <w:rFonts w:ascii="Times New Roman" w:hAnsi="Times New Roman"/>
          <w:sz w:val="24"/>
          <w:szCs w:val="24"/>
        </w:rPr>
        <w:t>.</w:t>
      </w:r>
    </w:p>
    <w:p w:rsidR="00982F4A" w:rsidRPr="0001621F" w:rsidRDefault="001E5E35" w:rsidP="00CA5859">
      <w:pPr>
        <w:pStyle w:val="NormalWeb"/>
        <w:rPr>
          <w:rFonts w:ascii="Times New Roman" w:hAnsi="Times New Roman"/>
          <w:sz w:val="24"/>
          <w:szCs w:val="24"/>
        </w:rPr>
      </w:pPr>
      <w:r w:rsidRPr="0001621F">
        <w:rPr>
          <w:rFonts w:ascii="Times New Roman" w:hAnsi="Times New Roman"/>
          <w:b/>
          <w:sz w:val="24"/>
          <w:szCs w:val="24"/>
        </w:rPr>
        <w:t>Kean</w:t>
      </w:r>
      <w:r w:rsidR="00B2056B" w:rsidRPr="0001621F">
        <w:rPr>
          <w:rFonts w:ascii="Times New Roman" w:hAnsi="Times New Roman"/>
          <w:b/>
          <w:sz w:val="24"/>
          <w:szCs w:val="24"/>
        </w:rPr>
        <w:t>, Richard</w:t>
      </w:r>
      <w:r w:rsidRPr="0001621F">
        <w:rPr>
          <w:rFonts w:ascii="Times New Roman" w:hAnsi="Times New Roman"/>
          <w:b/>
          <w:sz w:val="24"/>
          <w:szCs w:val="24"/>
        </w:rPr>
        <w:t xml:space="preserve"> -</w:t>
      </w:r>
      <w:r w:rsidR="002420E0" w:rsidRPr="0001621F">
        <w:rPr>
          <w:rFonts w:ascii="Times New Roman" w:hAnsi="Times New Roman"/>
          <w:b/>
          <w:sz w:val="24"/>
          <w:szCs w:val="24"/>
        </w:rPr>
        <w:t xml:space="preserve"> </w:t>
      </w:r>
      <w:r w:rsidR="002420E0" w:rsidRPr="0001621F">
        <w:rPr>
          <w:rFonts w:ascii="Times New Roman" w:hAnsi="Times New Roman"/>
          <w:sz w:val="24"/>
          <w:szCs w:val="24"/>
        </w:rPr>
        <w:t xml:space="preserve">Dick serves as the Wyoming History Day State Coordinator located at </w:t>
      </w:r>
      <w:r w:rsidR="00176932">
        <w:rPr>
          <w:rFonts w:ascii="Times New Roman" w:hAnsi="Times New Roman"/>
          <w:sz w:val="24"/>
          <w:szCs w:val="24"/>
        </w:rPr>
        <w:t>the American Heritage Center at the University of Wyoming.</w:t>
      </w:r>
      <w:r w:rsidR="002420E0" w:rsidRPr="0001621F">
        <w:rPr>
          <w:rFonts w:ascii="Times New Roman" w:hAnsi="Times New Roman"/>
          <w:sz w:val="24"/>
          <w:szCs w:val="24"/>
          <w:shd w:val="clear" w:color="auto" w:fill="FFFFFF"/>
        </w:rPr>
        <w:t xml:space="preserve">  He is also </w:t>
      </w:r>
      <w:r w:rsidR="002420E0" w:rsidRPr="0001621F">
        <w:rPr>
          <w:rFonts w:ascii="Times New Roman" w:hAnsi="Times New Roman"/>
          <w:bCs/>
          <w:sz w:val="24"/>
          <w:szCs w:val="24"/>
        </w:rPr>
        <w:t xml:space="preserve">a senior consultant at the </w:t>
      </w:r>
      <w:hyperlink r:id="rId25" w:history="1">
        <w:r w:rsidR="002420E0" w:rsidRPr="0001621F">
          <w:rPr>
            <w:rStyle w:val="org"/>
            <w:rFonts w:ascii="Times New Roman" w:hAnsi="Times New Roman"/>
            <w:bCs/>
            <w:sz w:val="24"/>
            <w:szCs w:val="24"/>
            <w:bdr w:val="none" w:sz="0" w:space="0" w:color="auto" w:frame="1"/>
          </w:rPr>
          <w:t>Center for Civic Education</w:t>
        </w:r>
      </w:hyperlink>
      <w:r w:rsidR="002420E0" w:rsidRPr="0001621F">
        <w:rPr>
          <w:rFonts w:ascii="Times New Roman" w:hAnsi="Times New Roman"/>
          <w:bCs/>
          <w:sz w:val="24"/>
          <w:szCs w:val="24"/>
        </w:rPr>
        <w:t xml:space="preserve">.  He coordinates </w:t>
      </w:r>
      <w:r w:rsidR="00982F4A" w:rsidRPr="0001621F">
        <w:rPr>
          <w:rFonts w:ascii="Times New Roman" w:hAnsi="Times New Roman"/>
          <w:bCs/>
          <w:sz w:val="24"/>
          <w:szCs w:val="24"/>
        </w:rPr>
        <w:t xml:space="preserve">Wyoming </w:t>
      </w:r>
      <w:r w:rsidR="002420E0" w:rsidRPr="0001621F">
        <w:rPr>
          <w:rFonts w:ascii="Times New Roman" w:hAnsi="Times New Roman"/>
          <w:bCs/>
          <w:sz w:val="24"/>
          <w:szCs w:val="24"/>
        </w:rPr>
        <w:t xml:space="preserve">History Day in conjunction with </w:t>
      </w:r>
      <w:r w:rsidR="00982F4A" w:rsidRPr="0001621F">
        <w:rPr>
          <w:rFonts w:ascii="Times New Roman" w:hAnsi="Times New Roman"/>
          <w:bCs/>
          <w:sz w:val="24"/>
          <w:szCs w:val="24"/>
        </w:rPr>
        <w:t>seven regional</w:t>
      </w:r>
      <w:r w:rsidR="002420E0" w:rsidRPr="0001621F">
        <w:rPr>
          <w:rFonts w:ascii="Times New Roman" w:hAnsi="Times New Roman"/>
          <w:bCs/>
          <w:sz w:val="24"/>
          <w:szCs w:val="24"/>
        </w:rPr>
        <w:t xml:space="preserve"> district coordinators for students in grades 6-12.  A graduate of Benedictine College and UW, Kean is a former secondary social studies teacher in Cheyenne</w:t>
      </w:r>
      <w:r w:rsidR="00176932">
        <w:rPr>
          <w:rFonts w:ascii="Times New Roman" w:hAnsi="Times New Roman"/>
          <w:bCs/>
          <w:sz w:val="24"/>
          <w:szCs w:val="24"/>
        </w:rPr>
        <w:t>.  He is also the Wyoming Project Citizen State Coordinator.  His mission is to provide Wyoming teachers with strategies for teaching with primary documents and public policy curriculum through professional development opportunities statewide</w:t>
      </w:r>
      <w:r w:rsidR="002420E0" w:rsidRPr="0001621F">
        <w:rPr>
          <w:rFonts w:ascii="Times New Roman" w:hAnsi="Times New Roman"/>
          <w:bCs/>
          <w:sz w:val="24"/>
          <w:szCs w:val="24"/>
        </w:rPr>
        <w:t>.</w:t>
      </w:r>
    </w:p>
    <w:p w:rsidR="0042347F" w:rsidRDefault="0042347F" w:rsidP="00CA5859">
      <w:pPr>
        <w:spacing w:line="240" w:lineRule="auto"/>
        <w:rPr>
          <w:rFonts w:ascii="Times New Roman" w:hAnsi="Times New Roman" w:cs="Times New Roman"/>
          <w:sz w:val="24"/>
          <w:szCs w:val="24"/>
        </w:rPr>
      </w:pPr>
      <w:r w:rsidRPr="00EC60F9">
        <w:rPr>
          <w:rFonts w:ascii="Times New Roman" w:hAnsi="Times New Roman" w:cs="Times New Roman"/>
          <w:b/>
          <w:sz w:val="24"/>
          <w:szCs w:val="24"/>
        </w:rPr>
        <w:t>Kerski</w:t>
      </w:r>
      <w:r w:rsidR="00B2056B">
        <w:rPr>
          <w:rFonts w:ascii="Times New Roman" w:hAnsi="Times New Roman" w:cs="Times New Roman"/>
          <w:b/>
          <w:sz w:val="24"/>
          <w:szCs w:val="24"/>
        </w:rPr>
        <w:t>, Joseph</w:t>
      </w:r>
      <w:r w:rsidRPr="00EC60F9">
        <w:rPr>
          <w:rFonts w:ascii="Times New Roman" w:hAnsi="Times New Roman" w:cs="Times New Roman"/>
          <w:b/>
          <w:sz w:val="24"/>
          <w:szCs w:val="24"/>
        </w:rPr>
        <w:t xml:space="preserve"> - </w:t>
      </w:r>
      <w:r w:rsidRPr="00EC60F9">
        <w:rPr>
          <w:rFonts w:ascii="Times New Roman" w:hAnsi="Times New Roman" w:cs="Times New Roman"/>
          <w:sz w:val="24"/>
          <w:szCs w:val="24"/>
        </w:rPr>
        <w:t>Joseph Kerski is a geographer who believes that spatial analysis with mapping and geo-technologies can transform education and society through better decision-making using the geographic perspecti</w:t>
      </w:r>
      <w:r w:rsidR="003D1A9D">
        <w:rPr>
          <w:rFonts w:ascii="Times New Roman" w:hAnsi="Times New Roman" w:cs="Times New Roman"/>
          <w:sz w:val="24"/>
          <w:szCs w:val="24"/>
        </w:rPr>
        <w:t>ve.  He holds three degrees in geography;</w:t>
      </w:r>
      <w:r w:rsidRPr="00EC60F9">
        <w:rPr>
          <w:rFonts w:ascii="Times New Roman" w:hAnsi="Times New Roman" w:cs="Times New Roman"/>
          <w:sz w:val="24"/>
          <w:szCs w:val="24"/>
        </w:rPr>
        <w:t xml:space="preserve"> served for 22 years as geographer and cartographer at NOAA, the US Census Burea</w:t>
      </w:r>
      <w:r w:rsidR="003D1A9D">
        <w:rPr>
          <w:rFonts w:ascii="Times New Roman" w:hAnsi="Times New Roman" w:cs="Times New Roman"/>
          <w:sz w:val="24"/>
          <w:szCs w:val="24"/>
        </w:rPr>
        <w:t xml:space="preserve">u, and the US Geological Survey; and </w:t>
      </w:r>
      <w:r w:rsidRPr="00EC60F9">
        <w:rPr>
          <w:rFonts w:ascii="Times New Roman" w:hAnsi="Times New Roman" w:cs="Times New Roman"/>
          <w:sz w:val="24"/>
          <w:szCs w:val="24"/>
        </w:rPr>
        <w:t>teaches.  Since 2006, he has served as Education Manager for E</w:t>
      </w:r>
      <w:r w:rsidR="00FF2441">
        <w:rPr>
          <w:rFonts w:ascii="Times New Roman" w:hAnsi="Times New Roman" w:cs="Times New Roman"/>
          <w:sz w:val="24"/>
          <w:szCs w:val="24"/>
        </w:rPr>
        <w:t>SRI</w:t>
      </w:r>
      <w:r w:rsidRPr="00EC60F9">
        <w:rPr>
          <w:rFonts w:ascii="Times New Roman" w:hAnsi="Times New Roman" w:cs="Times New Roman"/>
          <w:sz w:val="24"/>
          <w:szCs w:val="24"/>
        </w:rPr>
        <w:t>, focused on GIS-based curriculum development</w:t>
      </w:r>
      <w:r w:rsidR="004F0AA9">
        <w:rPr>
          <w:rFonts w:ascii="Times New Roman" w:hAnsi="Times New Roman" w:cs="Times New Roman"/>
          <w:sz w:val="24"/>
          <w:szCs w:val="24"/>
        </w:rPr>
        <w:t xml:space="preserve"> and</w:t>
      </w:r>
      <w:r w:rsidRPr="00EC60F9">
        <w:rPr>
          <w:rFonts w:ascii="Times New Roman" w:hAnsi="Times New Roman" w:cs="Times New Roman"/>
          <w:sz w:val="24"/>
          <w:szCs w:val="24"/>
        </w:rPr>
        <w:t xml:space="preserve"> research </w:t>
      </w:r>
      <w:r w:rsidR="004F0AA9">
        <w:rPr>
          <w:rFonts w:ascii="Times New Roman" w:hAnsi="Times New Roman" w:cs="Times New Roman"/>
          <w:sz w:val="24"/>
          <w:szCs w:val="24"/>
        </w:rPr>
        <w:t>o</w:t>
      </w:r>
      <w:r w:rsidRPr="00EC60F9">
        <w:rPr>
          <w:rFonts w:ascii="Times New Roman" w:hAnsi="Times New Roman" w:cs="Times New Roman"/>
          <w:sz w:val="24"/>
          <w:szCs w:val="24"/>
        </w:rPr>
        <w:t>n the effectiveness of GIS in education</w:t>
      </w:r>
      <w:r w:rsidR="004F0AA9">
        <w:rPr>
          <w:rFonts w:ascii="Times New Roman" w:hAnsi="Times New Roman" w:cs="Times New Roman"/>
          <w:sz w:val="24"/>
          <w:szCs w:val="24"/>
        </w:rPr>
        <w:t>.  He offers</w:t>
      </w:r>
      <w:r w:rsidRPr="00EC60F9">
        <w:rPr>
          <w:rFonts w:ascii="Times New Roman" w:hAnsi="Times New Roman" w:cs="Times New Roman"/>
          <w:sz w:val="24"/>
          <w:szCs w:val="24"/>
        </w:rPr>
        <w:t xml:space="preserve"> professional development for educators, </w:t>
      </w:r>
      <w:r w:rsidR="004F0AA9">
        <w:rPr>
          <w:rFonts w:ascii="Times New Roman" w:hAnsi="Times New Roman" w:cs="Times New Roman"/>
          <w:sz w:val="24"/>
          <w:szCs w:val="24"/>
        </w:rPr>
        <w:t xml:space="preserve">gives </w:t>
      </w:r>
      <w:r w:rsidRPr="00EC60F9">
        <w:rPr>
          <w:rFonts w:ascii="Times New Roman" w:hAnsi="Times New Roman" w:cs="Times New Roman"/>
          <w:sz w:val="24"/>
          <w:szCs w:val="24"/>
        </w:rPr>
        <w:t xml:space="preserve">keynote addresses, </w:t>
      </w:r>
      <w:r w:rsidR="004F0AA9">
        <w:rPr>
          <w:rFonts w:ascii="Times New Roman" w:hAnsi="Times New Roman" w:cs="Times New Roman"/>
          <w:sz w:val="24"/>
          <w:szCs w:val="24"/>
        </w:rPr>
        <w:t xml:space="preserve">writes articles, </w:t>
      </w:r>
      <w:r w:rsidRPr="00EC60F9">
        <w:rPr>
          <w:rFonts w:ascii="Times New Roman" w:hAnsi="Times New Roman" w:cs="Times New Roman"/>
          <w:sz w:val="24"/>
          <w:szCs w:val="24"/>
        </w:rPr>
        <w:t>and foster</w:t>
      </w:r>
      <w:r w:rsidR="004F0AA9">
        <w:rPr>
          <w:rFonts w:ascii="Times New Roman" w:hAnsi="Times New Roman" w:cs="Times New Roman"/>
          <w:sz w:val="24"/>
          <w:szCs w:val="24"/>
        </w:rPr>
        <w:t xml:space="preserve">s </w:t>
      </w:r>
      <w:r w:rsidRPr="00EC60F9">
        <w:rPr>
          <w:rFonts w:ascii="Times New Roman" w:hAnsi="Times New Roman" w:cs="Times New Roman"/>
          <w:sz w:val="24"/>
          <w:szCs w:val="24"/>
        </w:rPr>
        <w:t>partnerships to support GIS in education.  Joseph creat</w:t>
      </w:r>
      <w:r w:rsidR="004F0AA9">
        <w:rPr>
          <w:rFonts w:ascii="Times New Roman" w:hAnsi="Times New Roman" w:cs="Times New Roman"/>
          <w:sz w:val="24"/>
          <w:szCs w:val="24"/>
        </w:rPr>
        <w:t>es</w:t>
      </w:r>
      <w:r w:rsidRPr="00EC60F9">
        <w:rPr>
          <w:rFonts w:ascii="Times New Roman" w:hAnsi="Times New Roman" w:cs="Times New Roman"/>
          <w:sz w:val="24"/>
          <w:szCs w:val="24"/>
        </w:rPr>
        <w:t xml:space="preserve"> and teach</w:t>
      </w:r>
      <w:r w:rsidR="004F0AA9">
        <w:rPr>
          <w:rFonts w:ascii="Times New Roman" w:hAnsi="Times New Roman" w:cs="Times New Roman"/>
          <w:sz w:val="24"/>
          <w:szCs w:val="24"/>
        </w:rPr>
        <w:t>es</w:t>
      </w:r>
      <w:r w:rsidRPr="00EC60F9">
        <w:rPr>
          <w:rFonts w:ascii="Times New Roman" w:hAnsi="Times New Roman" w:cs="Times New Roman"/>
          <w:sz w:val="24"/>
          <w:szCs w:val="24"/>
        </w:rPr>
        <w:t xml:space="preserve"> online courses in spatial thinking and geo-technologies.  He has written books</w:t>
      </w:r>
      <w:r w:rsidR="004F0AA9">
        <w:rPr>
          <w:rFonts w:ascii="Times New Roman" w:hAnsi="Times New Roman" w:cs="Times New Roman"/>
          <w:sz w:val="24"/>
          <w:szCs w:val="24"/>
        </w:rPr>
        <w:t xml:space="preserve"> including</w:t>
      </w:r>
      <w:r w:rsidRPr="00EC60F9">
        <w:rPr>
          <w:rFonts w:ascii="Times New Roman" w:hAnsi="Times New Roman" w:cs="Times New Roman"/>
          <w:sz w:val="24"/>
          <w:szCs w:val="24"/>
        </w:rPr>
        <w:t xml:space="preserve"> </w:t>
      </w:r>
      <w:r w:rsidRPr="00EC60F9">
        <w:rPr>
          <w:rFonts w:ascii="Times New Roman" w:hAnsi="Times New Roman" w:cs="Times New Roman"/>
          <w:i/>
          <w:sz w:val="24"/>
          <w:szCs w:val="24"/>
        </w:rPr>
        <w:t>Spatial Mathematics</w:t>
      </w:r>
      <w:r w:rsidRPr="00EC60F9">
        <w:rPr>
          <w:rFonts w:ascii="Times New Roman" w:hAnsi="Times New Roman" w:cs="Times New Roman"/>
          <w:sz w:val="24"/>
          <w:szCs w:val="24"/>
        </w:rPr>
        <w:t xml:space="preserve">, </w:t>
      </w:r>
      <w:r w:rsidRPr="00EC60F9">
        <w:rPr>
          <w:rFonts w:ascii="Times New Roman" w:hAnsi="Times New Roman" w:cs="Times New Roman"/>
          <w:i/>
          <w:sz w:val="24"/>
          <w:szCs w:val="24"/>
        </w:rPr>
        <w:t>International Perspectives on Teaching and Learning with GIS in Secondary Schools, The Essentials of the Environment</w:t>
      </w:r>
      <w:r w:rsidRPr="00EC60F9">
        <w:rPr>
          <w:rFonts w:ascii="Times New Roman" w:hAnsi="Times New Roman" w:cs="Times New Roman"/>
          <w:sz w:val="24"/>
          <w:szCs w:val="24"/>
        </w:rPr>
        <w:t xml:space="preserve">, </w:t>
      </w:r>
      <w:r w:rsidRPr="00EC60F9">
        <w:rPr>
          <w:rFonts w:ascii="Times New Roman" w:hAnsi="Times New Roman" w:cs="Times New Roman"/>
          <w:i/>
          <w:sz w:val="24"/>
          <w:szCs w:val="24"/>
        </w:rPr>
        <w:t xml:space="preserve">Tribal GIS, </w:t>
      </w:r>
      <w:r w:rsidRPr="00EC60F9">
        <w:rPr>
          <w:rFonts w:ascii="Times New Roman" w:hAnsi="Times New Roman" w:cs="Times New Roman"/>
          <w:sz w:val="24"/>
          <w:szCs w:val="24"/>
        </w:rPr>
        <w:t xml:space="preserve">and </w:t>
      </w:r>
      <w:r w:rsidRPr="00EC60F9">
        <w:rPr>
          <w:rFonts w:ascii="Times New Roman" w:hAnsi="Times New Roman" w:cs="Times New Roman"/>
          <w:i/>
          <w:sz w:val="24"/>
          <w:szCs w:val="24"/>
        </w:rPr>
        <w:t>The GIS Guide to Public Domain Data</w:t>
      </w:r>
      <w:r w:rsidRPr="00EC60F9">
        <w:rPr>
          <w:rFonts w:ascii="Times New Roman" w:hAnsi="Times New Roman" w:cs="Times New Roman"/>
          <w:sz w:val="24"/>
          <w:szCs w:val="24"/>
        </w:rPr>
        <w:t xml:space="preserve">.  </w:t>
      </w:r>
    </w:p>
    <w:p w:rsidR="009A169D" w:rsidRDefault="009A169D" w:rsidP="00CA585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Klaproth, Echo - </w:t>
      </w:r>
      <w:r w:rsidR="002753E5" w:rsidRPr="002753E5">
        <w:rPr>
          <w:rFonts w:ascii="Times New Roman" w:hAnsi="Times New Roman" w:cs="Times New Roman"/>
          <w:sz w:val="24"/>
          <w:szCs w:val="24"/>
        </w:rPr>
        <w:t>Echo Klaproth is a fourth generation Wyoming rancher who began writing to pay tribute to the unique heritage her family has enjoyed since 1876 raising livestock on ground homesteaded by their great-grandparents in northeast Wyoming.  Over the years, she</w:t>
      </w:r>
      <w:r w:rsidR="00FF2441">
        <w:rPr>
          <w:rFonts w:ascii="Times New Roman" w:hAnsi="Times New Roman" w:cs="Times New Roman"/>
          <w:sz w:val="24"/>
          <w:szCs w:val="24"/>
        </w:rPr>
        <w:t xml:space="preserve"> has</w:t>
      </w:r>
      <w:r w:rsidR="002753E5" w:rsidRPr="002753E5">
        <w:rPr>
          <w:rFonts w:ascii="Times New Roman" w:hAnsi="Times New Roman" w:cs="Times New Roman"/>
          <w:sz w:val="24"/>
          <w:szCs w:val="24"/>
        </w:rPr>
        <w:t xml:space="preserve"> published chapbooks, “fine lines’ from 20 years of cowboy poetry gatherings, </w:t>
      </w:r>
      <w:r w:rsidR="00FF2441">
        <w:rPr>
          <w:rFonts w:ascii="Times New Roman" w:hAnsi="Times New Roman" w:cs="Times New Roman"/>
          <w:sz w:val="24"/>
          <w:szCs w:val="24"/>
        </w:rPr>
        <w:t>and</w:t>
      </w:r>
      <w:r w:rsidR="002753E5" w:rsidRPr="002753E5">
        <w:rPr>
          <w:rFonts w:ascii="Times New Roman" w:hAnsi="Times New Roman" w:cs="Times New Roman"/>
          <w:sz w:val="24"/>
          <w:szCs w:val="24"/>
        </w:rPr>
        <w:t xml:space="preserve"> a CD of original and classic poetry. Her latest work, </w:t>
      </w:r>
      <w:r w:rsidR="002753E5" w:rsidRPr="002753E5">
        <w:rPr>
          <w:rFonts w:ascii="Times New Roman" w:hAnsi="Times New Roman" w:cs="Times New Roman"/>
          <w:i/>
          <w:iCs/>
          <w:sz w:val="24"/>
          <w:szCs w:val="24"/>
        </w:rPr>
        <w:t>Words Turn Silhouette</w:t>
      </w:r>
      <w:r w:rsidR="002753E5" w:rsidRPr="002753E5">
        <w:rPr>
          <w:rFonts w:ascii="Times New Roman" w:hAnsi="Times New Roman" w:cs="Times New Roman"/>
          <w:sz w:val="24"/>
          <w:szCs w:val="24"/>
        </w:rPr>
        <w:t xml:space="preserve"> is a memoir and study of the many and varied cycles of women’s lives.  One of Echo’s proudest accomplishments came in 1995 when she was invited to participate in a live ranch radio program at the Smithsonian.  It’s a teaching point she uses to encourage writers: “Keep it real, write with integrity, and never give up, because you don’t know where a few words might take you.”  Echo and her husband, Rick, live on a small farm near Shoshoni, Wyoming.  After retiring from teaching, she was orda</w:t>
      </w:r>
      <w:r w:rsidR="00FF2441">
        <w:rPr>
          <w:rFonts w:ascii="Times New Roman" w:hAnsi="Times New Roman" w:cs="Times New Roman"/>
          <w:sz w:val="24"/>
          <w:szCs w:val="24"/>
        </w:rPr>
        <w:t>ined a minister and became the c</w:t>
      </w:r>
      <w:r w:rsidR="002753E5" w:rsidRPr="002753E5">
        <w:rPr>
          <w:rFonts w:ascii="Times New Roman" w:hAnsi="Times New Roman" w:cs="Times New Roman"/>
          <w:sz w:val="24"/>
          <w:szCs w:val="24"/>
        </w:rPr>
        <w:t>haplain with a non-profit hospice organization.  Besides poetry, this WYOPoet and Wyoming Writer has written songs, a newspaper column, started a novel, and always has a journal going.  She believes poetry has served as the impetus to get her to the place God intended for her all along:  to serve Him by encouraging others in their walks in life with words—both written and spoken.</w:t>
      </w:r>
    </w:p>
    <w:p w:rsidR="001E5E35" w:rsidRPr="00F723F1" w:rsidRDefault="001E5E35" w:rsidP="00CA5859">
      <w:pPr>
        <w:spacing w:line="240" w:lineRule="auto"/>
        <w:rPr>
          <w:rFonts w:ascii="Times New Roman" w:hAnsi="Times New Roman" w:cs="Times New Roman"/>
          <w:b/>
          <w:sz w:val="24"/>
          <w:szCs w:val="24"/>
        </w:rPr>
      </w:pPr>
      <w:r w:rsidRPr="001E5E35">
        <w:rPr>
          <w:rFonts w:ascii="Times New Roman" w:hAnsi="Times New Roman" w:cs="Times New Roman"/>
          <w:b/>
          <w:sz w:val="24"/>
          <w:szCs w:val="24"/>
        </w:rPr>
        <w:t>Lain</w:t>
      </w:r>
      <w:r w:rsidR="00B2056B">
        <w:rPr>
          <w:rFonts w:ascii="Times New Roman" w:hAnsi="Times New Roman" w:cs="Times New Roman"/>
          <w:b/>
          <w:sz w:val="24"/>
          <w:szCs w:val="24"/>
        </w:rPr>
        <w:t>, Sheryl</w:t>
      </w:r>
      <w:r>
        <w:rPr>
          <w:rFonts w:ascii="Times New Roman" w:hAnsi="Times New Roman" w:cs="Times New Roman"/>
          <w:b/>
          <w:sz w:val="24"/>
          <w:szCs w:val="24"/>
        </w:rPr>
        <w:t xml:space="preserve"> -</w:t>
      </w:r>
      <w:r w:rsidR="001949D8">
        <w:rPr>
          <w:rFonts w:ascii="Times New Roman" w:hAnsi="Times New Roman" w:cs="Times New Roman"/>
          <w:b/>
          <w:sz w:val="24"/>
          <w:szCs w:val="24"/>
        </w:rPr>
        <w:t xml:space="preserve"> </w:t>
      </w:r>
      <w:r w:rsidR="00F723F1" w:rsidRPr="00F723F1">
        <w:rPr>
          <w:rFonts w:ascii="Times New Roman" w:hAnsi="Times New Roman" w:cs="Times New Roman"/>
          <w:sz w:val="24"/>
          <w:szCs w:val="24"/>
        </w:rPr>
        <w:t>Sheryl Lain is a 46-year veteran</w:t>
      </w:r>
      <w:r w:rsidR="00F45637">
        <w:rPr>
          <w:rFonts w:ascii="Times New Roman" w:hAnsi="Times New Roman" w:cs="Times New Roman"/>
          <w:sz w:val="24"/>
          <w:szCs w:val="24"/>
        </w:rPr>
        <w:t xml:space="preserve"> educator. </w:t>
      </w:r>
      <w:r w:rsidR="00F723F1" w:rsidRPr="00F723F1">
        <w:rPr>
          <w:rFonts w:ascii="Times New Roman" w:hAnsi="Times New Roman" w:cs="Times New Roman"/>
          <w:sz w:val="24"/>
          <w:szCs w:val="24"/>
        </w:rPr>
        <w:t xml:space="preserve">She </w:t>
      </w:r>
      <w:r w:rsidR="00F723F1">
        <w:rPr>
          <w:rFonts w:ascii="Times New Roman" w:hAnsi="Times New Roman" w:cs="Times New Roman"/>
          <w:sz w:val="24"/>
          <w:szCs w:val="24"/>
        </w:rPr>
        <w:t>has been a</w:t>
      </w:r>
      <w:r w:rsidR="00F723F1" w:rsidRPr="00F723F1">
        <w:rPr>
          <w:rFonts w:ascii="Times New Roman" w:hAnsi="Times New Roman" w:cs="Times New Roman"/>
          <w:sz w:val="24"/>
          <w:szCs w:val="24"/>
        </w:rPr>
        <w:t xml:space="preserve"> language arts coordinator</w:t>
      </w:r>
      <w:r w:rsidR="00F723F1">
        <w:rPr>
          <w:rFonts w:ascii="Times New Roman" w:hAnsi="Times New Roman" w:cs="Times New Roman"/>
          <w:sz w:val="24"/>
          <w:szCs w:val="24"/>
        </w:rPr>
        <w:t>,</w:t>
      </w:r>
      <w:r w:rsidR="00F723F1" w:rsidRPr="00F723F1">
        <w:rPr>
          <w:rFonts w:ascii="Times New Roman" w:hAnsi="Times New Roman" w:cs="Times New Roman"/>
          <w:sz w:val="24"/>
          <w:szCs w:val="24"/>
        </w:rPr>
        <w:t xml:space="preserve"> director of the Wyoming Writing Project</w:t>
      </w:r>
      <w:r w:rsidR="00F45637">
        <w:rPr>
          <w:rFonts w:ascii="Times New Roman" w:hAnsi="Times New Roman" w:cs="Times New Roman"/>
          <w:sz w:val="24"/>
          <w:szCs w:val="24"/>
        </w:rPr>
        <w:t>, consultant to schools in need of improvement, and national presenter.</w:t>
      </w:r>
      <w:r w:rsidR="00F723F1" w:rsidRPr="00F723F1">
        <w:rPr>
          <w:rFonts w:ascii="Times New Roman" w:hAnsi="Times New Roman" w:cs="Times New Roman"/>
          <w:sz w:val="24"/>
          <w:szCs w:val="24"/>
        </w:rPr>
        <w:t xml:space="preserve"> Currently, she serves as instructional leader for the Office of the Superintendent</w:t>
      </w:r>
      <w:r w:rsidR="00F45637">
        <w:rPr>
          <w:rFonts w:ascii="Times New Roman" w:hAnsi="Times New Roman" w:cs="Times New Roman"/>
          <w:sz w:val="24"/>
          <w:szCs w:val="24"/>
        </w:rPr>
        <w:t xml:space="preserve"> </w:t>
      </w:r>
      <w:r w:rsidR="00F723F1" w:rsidRPr="00F723F1">
        <w:rPr>
          <w:rFonts w:ascii="Times New Roman" w:hAnsi="Times New Roman" w:cs="Times New Roman"/>
          <w:sz w:val="24"/>
          <w:szCs w:val="24"/>
        </w:rPr>
        <w:t xml:space="preserve">of Public Instruction.  Sheryl is the author of </w:t>
      </w:r>
      <w:r w:rsidR="00F723F1" w:rsidRPr="00F723F1">
        <w:rPr>
          <w:rFonts w:ascii="Times New Roman" w:hAnsi="Times New Roman" w:cs="Times New Roman"/>
          <w:i/>
          <w:iCs/>
          <w:sz w:val="24"/>
          <w:szCs w:val="24"/>
        </w:rPr>
        <w:t>A Poem for Every Student</w:t>
      </w:r>
      <w:r w:rsidR="00F723F1" w:rsidRPr="00F723F1">
        <w:rPr>
          <w:rFonts w:ascii="Times New Roman" w:hAnsi="Times New Roman" w:cs="Times New Roman"/>
          <w:sz w:val="24"/>
          <w:szCs w:val="24"/>
        </w:rPr>
        <w:t xml:space="preserve">, </w:t>
      </w:r>
      <w:r w:rsidR="00F723F1" w:rsidRPr="00F723F1">
        <w:rPr>
          <w:rFonts w:ascii="Times New Roman" w:hAnsi="Times New Roman" w:cs="Times New Roman"/>
          <w:sz w:val="24"/>
          <w:szCs w:val="24"/>
        </w:rPr>
        <w:lastRenderedPageBreak/>
        <w:t xml:space="preserve">co-author of </w:t>
      </w:r>
      <w:r w:rsidR="00F723F1" w:rsidRPr="00F723F1">
        <w:rPr>
          <w:rFonts w:ascii="Times New Roman" w:hAnsi="Times New Roman" w:cs="Times New Roman"/>
          <w:i/>
          <w:iCs/>
          <w:sz w:val="24"/>
          <w:szCs w:val="24"/>
        </w:rPr>
        <w:t xml:space="preserve">Wyoming, the Proud Land, </w:t>
      </w:r>
      <w:r w:rsidR="00F723F1" w:rsidRPr="00F723F1">
        <w:rPr>
          <w:rFonts w:ascii="Times New Roman" w:hAnsi="Times New Roman" w:cs="Times New Roman"/>
          <w:sz w:val="24"/>
          <w:szCs w:val="24"/>
        </w:rPr>
        <w:t xml:space="preserve">and numerous chapters, monologues, articles and poems.  </w:t>
      </w:r>
    </w:p>
    <w:p w:rsidR="001E5E35" w:rsidRPr="00176932" w:rsidRDefault="001E5E35" w:rsidP="00CA5859">
      <w:pPr>
        <w:pStyle w:val="NormalWeb"/>
        <w:rPr>
          <w:rFonts w:ascii="Times New Roman" w:hAnsi="Times New Roman"/>
          <w:sz w:val="24"/>
          <w:szCs w:val="24"/>
        </w:rPr>
      </w:pPr>
      <w:r w:rsidRPr="00682A91">
        <w:rPr>
          <w:rFonts w:ascii="Times New Roman" w:hAnsi="Times New Roman"/>
          <w:b/>
          <w:sz w:val="24"/>
          <w:szCs w:val="24"/>
        </w:rPr>
        <w:t>Loewen</w:t>
      </w:r>
      <w:r w:rsidR="00B2056B" w:rsidRPr="00682A91">
        <w:rPr>
          <w:rFonts w:ascii="Times New Roman" w:hAnsi="Times New Roman"/>
          <w:b/>
          <w:sz w:val="24"/>
          <w:szCs w:val="24"/>
        </w:rPr>
        <w:t>, James</w:t>
      </w:r>
      <w:r w:rsidRPr="00682A91">
        <w:rPr>
          <w:rFonts w:ascii="Times New Roman" w:hAnsi="Times New Roman"/>
          <w:b/>
          <w:sz w:val="24"/>
          <w:szCs w:val="24"/>
        </w:rPr>
        <w:t xml:space="preserve"> </w:t>
      </w:r>
      <w:r w:rsidR="009A169D" w:rsidRPr="00682A91">
        <w:rPr>
          <w:rFonts w:ascii="Times New Roman" w:hAnsi="Times New Roman"/>
          <w:b/>
          <w:sz w:val="24"/>
          <w:szCs w:val="24"/>
        </w:rPr>
        <w:t>-</w:t>
      </w:r>
      <w:r w:rsidR="005E5199" w:rsidRPr="00682A91">
        <w:rPr>
          <w:rFonts w:ascii="Times New Roman" w:hAnsi="Times New Roman"/>
          <w:b/>
          <w:sz w:val="24"/>
          <w:szCs w:val="24"/>
        </w:rPr>
        <w:t xml:space="preserve"> </w:t>
      </w:r>
      <w:r w:rsidR="005E5199" w:rsidRPr="00682A91">
        <w:rPr>
          <w:rFonts w:ascii="Times New Roman" w:hAnsi="Times New Roman"/>
          <w:sz w:val="24"/>
          <w:szCs w:val="24"/>
        </w:rPr>
        <w:t>James Loewen is</w:t>
      </w:r>
      <w:r w:rsidR="00D65A95">
        <w:rPr>
          <w:rFonts w:ascii="Times New Roman" w:hAnsi="Times New Roman"/>
          <w:sz w:val="24"/>
          <w:szCs w:val="24"/>
        </w:rPr>
        <w:t xml:space="preserve"> a sociologist</w:t>
      </w:r>
      <w:r w:rsidR="005E5199" w:rsidRPr="00682A91">
        <w:rPr>
          <w:rFonts w:ascii="Times New Roman" w:hAnsi="Times New Roman"/>
          <w:sz w:val="24"/>
          <w:szCs w:val="24"/>
        </w:rPr>
        <w:t xml:space="preserve"> </w:t>
      </w:r>
      <w:r w:rsidR="005E5199" w:rsidRPr="00176932">
        <w:rPr>
          <w:rFonts w:ascii="Times New Roman" w:hAnsi="Times New Roman"/>
          <w:sz w:val="24"/>
          <w:szCs w:val="24"/>
        </w:rPr>
        <w:t>who spent two years at the Smithsonian surveying twelve leading textbooks of American history only to find an embarrassing blend of bland optimism, blind nationalism, and plain misinformation, weighing in at an average of 888 pages and almost five pounds. He is a best-selling author who wrote </w:t>
      </w:r>
      <w:r w:rsidR="005E5199" w:rsidRPr="00176932">
        <w:rPr>
          <w:rFonts w:ascii="Times New Roman" w:hAnsi="Times New Roman"/>
          <w:i/>
          <w:sz w:val="24"/>
          <w:szCs w:val="24"/>
        </w:rPr>
        <w:t xml:space="preserve">Lies My Teacher Told Me: Everything Your High School History Textbook Got Wrong and Lies Across America: What Our Historic Sites Get Wrong. </w:t>
      </w:r>
      <w:r w:rsidR="005E5199" w:rsidRPr="00176932">
        <w:rPr>
          <w:rFonts w:ascii="Times New Roman" w:hAnsi="Times New Roman"/>
          <w:sz w:val="24"/>
          <w:szCs w:val="24"/>
        </w:rPr>
        <w:t xml:space="preserve"> An educator, Loewen attended Carleton College, holds the Ph.D. in sociology from Harvard University, and taught race relations for twenty years at the University of Vermont.</w:t>
      </w:r>
    </w:p>
    <w:p w:rsidR="00061914" w:rsidRPr="00176932" w:rsidRDefault="009A169D" w:rsidP="00CA5859">
      <w:pPr>
        <w:pStyle w:val="NormalWeb"/>
        <w:rPr>
          <w:rFonts w:ascii="Times New Roman" w:hAnsi="Times New Roman"/>
          <w:sz w:val="24"/>
          <w:szCs w:val="24"/>
        </w:rPr>
      </w:pPr>
      <w:r w:rsidRPr="00682A91">
        <w:rPr>
          <w:rFonts w:ascii="Times New Roman" w:hAnsi="Times New Roman"/>
          <w:b/>
          <w:sz w:val="24"/>
          <w:szCs w:val="24"/>
        </w:rPr>
        <w:t xml:space="preserve">Miller, Freda - </w:t>
      </w:r>
      <w:r w:rsidR="00061914" w:rsidRPr="00682A91">
        <w:rPr>
          <w:rFonts w:ascii="Times New Roman" w:hAnsi="Times New Roman"/>
          <w:sz w:val="24"/>
          <w:szCs w:val="24"/>
        </w:rPr>
        <w:t>Freda Miller is a</w:t>
      </w:r>
      <w:r w:rsidR="0018500C" w:rsidRPr="00682A91">
        <w:rPr>
          <w:rFonts w:ascii="Times New Roman" w:hAnsi="Times New Roman"/>
          <w:sz w:val="24"/>
          <w:szCs w:val="24"/>
        </w:rPr>
        <w:t>n instructional facilitator</w:t>
      </w:r>
      <w:r w:rsidR="00061914" w:rsidRPr="00682A91">
        <w:rPr>
          <w:rFonts w:ascii="Times New Roman" w:hAnsi="Times New Roman"/>
          <w:sz w:val="24"/>
          <w:szCs w:val="24"/>
        </w:rPr>
        <w:t xml:space="preserve"> at Rocky Mountain Middle</w:t>
      </w:r>
      <w:r w:rsidR="0018500C" w:rsidRPr="00682A91">
        <w:rPr>
          <w:rFonts w:ascii="Times New Roman" w:hAnsi="Times New Roman"/>
          <w:sz w:val="24"/>
          <w:szCs w:val="24"/>
        </w:rPr>
        <w:t>/High School</w:t>
      </w:r>
      <w:r w:rsidR="00061914" w:rsidRPr="00682A91">
        <w:rPr>
          <w:rFonts w:ascii="Times New Roman" w:hAnsi="Times New Roman"/>
          <w:sz w:val="24"/>
          <w:szCs w:val="24"/>
        </w:rPr>
        <w:t xml:space="preserve"> and co</w:t>
      </w:r>
      <w:r w:rsidR="0018500C" w:rsidRPr="00682A91">
        <w:rPr>
          <w:rFonts w:ascii="Times New Roman" w:hAnsi="Times New Roman"/>
          <w:sz w:val="24"/>
          <w:szCs w:val="24"/>
        </w:rPr>
        <w:t>nducts workshops for teachers</w:t>
      </w:r>
      <w:r w:rsidR="00061914" w:rsidRPr="00682A91">
        <w:rPr>
          <w:rFonts w:ascii="Times New Roman" w:hAnsi="Times New Roman"/>
          <w:sz w:val="24"/>
          <w:szCs w:val="24"/>
        </w:rPr>
        <w:t xml:space="preserve"> </w:t>
      </w:r>
      <w:r w:rsidR="0018500C" w:rsidRPr="00682A91">
        <w:rPr>
          <w:rFonts w:ascii="Times New Roman" w:hAnsi="Times New Roman"/>
          <w:color w:val="222222"/>
          <w:sz w:val="24"/>
          <w:szCs w:val="24"/>
          <w:shd w:val="clear" w:color="auto" w:fill="FFFFFF"/>
        </w:rPr>
        <w:t xml:space="preserve">on </w:t>
      </w:r>
      <w:r w:rsidR="0018500C" w:rsidRPr="00176932">
        <w:rPr>
          <w:rFonts w:ascii="Times New Roman" w:hAnsi="Times New Roman"/>
          <w:sz w:val="24"/>
          <w:szCs w:val="24"/>
        </w:rPr>
        <w:t>lifelong learning strategies and Smartboards</w:t>
      </w:r>
      <w:r w:rsidR="00061914" w:rsidRPr="00176932">
        <w:rPr>
          <w:rFonts w:ascii="Times New Roman" w:hAnsi="Times New Roman"/>
          <w:sz w:val="24"/>
          <w:szCs w:val="24"/>
        </w:rPr>
        <w:t xml:space="preserve">. </w:t>
      </w:r>
      <w:r w:rsidR="0018500C" w:rsidRPr="00176932">
        <w:rPr>
          <w:rFonts w:ascii="Times New Roman" w:hAnsi="Times New Roman"/>
          <w:sz w:val="24"/>
          <w:szCs w:val="24"/>
        </w:rPr>
        <w:t>She has an M.Ed. in Curriculum and Instruction with emphasis in technology from Lesley University.   Along with fellow Project Archaeology Master Teacher, Ryan Boettcher, she uses the Project Archaeology curriculum as the backbone for a comprehensive summer school program.</w:t>
      </w:r>
    </w:p>
    <w:p w:rsidR="001B6F1F" w:rsidRPr="00176932" w:rsidRDefault="001B6F1F" w:rsidP="00CA5859">
      <w:pPr>
        <w:pStyle w:val="NormalWeb"/>
        <w:rPr>
          <w:rFonts w:ascii="Times New Roman" w:hAnsi="Times New Roman"/>
          <w:sz w:val="24"/>
          <w:szCs w:val="24"/>
        </w:rPr>
      </w:pPr>
      <w:r w:rsidRPr="00682A91">
        <w:rPr>
          <w:rFonts w:ascii="Times New Roman" w:hAnsi="Times New Roman"/>
          <w:b/>
          <w:sz w:val="24"/>
          <w:szCs w:val="24"/>
        </w:rPr>
        <w:t xml:space="preserve">Morris, Don - </w:t>
      </w:r>
      <w:r w:rsidR="000A7B4C" w:rsidRPr="00682A91">
        <w:rPr>
          <w:rFonts w:ascii="Times New Roman" w:hAnsi="Times New Roman"/>
          <w:sz w:val="24"/>
          <w:szCs w:val="24"/>
          <w:shd w:val="clear" w:color="auto" w:fill="FFFFFF"/>
        </w:rPr>
        <w:t xml:space="preserve">Don Morris </w:t>
      </w:r>
      <w:r w:rsidR="000A7B4C" w:rsidRPr="00176932">
        <w:rPr>
          <w:rFonts w:ascii="Times New Roman" w:hAnsi="Times New Roman"/>
          <w:sz w:val="24"/>
          <w:szCs w:val="24"/>
        </w:rPr>
        <w:t>has worked in public education since 1967. Currently teaching social studies at Laramie County Community College in the Partnership Diploma Program, he has taught all types of students, ranging from at-risk to IB and AP students in New York, Afghanistan, and Wyoming.  He is member of the Executive Committee of the Wyoming Geographic Alliance.</w:t>
      </w:r>
    </w:p>
    <w:p w:rsidR="00487918" w:rsidRPr="00682A91" w:rsidRDefault="00487918" w:rsidP="00CA5859">
      <w:pPr>
        <w:pStyle w:val="NormalWeb"/>
        <w:rPr>
          <w:rFonts w:ascii="Times New Roman" w:hAnsi="Times New Roman"/>
          <w:sz w:val="24"/>
          <w:szCs w:val="24"/>
        </w:rPr>
      </w:pPr>
      <w:r w:rsidRPr="00682A91">
        <w:rPr>
          <w:rFonts w:ascii="Times New Roman" w:hAnsi="Times New Roman"/>
          <w:b/>
          <w:sz w:val="24"/>
          <w:szCs w:val="24"/>
        </w:rPr>
        <w:t>Norman, Kell</w:t>
      </w:r>
      <w:r w:rsidR="009A169D" w:rsidRPr="00682A91">
        <w:rPr>
          <w:rFonts w:ascii="Times New Roman" w:hAnsi="Times New Roman"/>
          <w:b/>
          <w:sz w:val="24"/>
          <w:szCs w:val="24"/>
        </w:rPr>
        <w:t>e</w:t>
      </w:r>
      <w:r w:rsidRPr="00682A91">
        <w:rPr>
          <w:rFonts w:ascii="Times New Roman" w:hAnsi="Times New Roman"/>
          <w:b/>
          <w:sz w:val="24"/>
          <w:szCs w:val="24"/>
        </w:rPr>
        <w:t>y</w:t>
      </w:r>
      <w:r w:rsidR="00813442">
        <w:rPr>
          <w:rFonts w:ascii="Times New Roman" w:hAnsi="Times New Roman"/>
          <w:sz w:val="24"/>
          <w:szCs w:val="24"/>
        </w:rPr>
        <w:t xml:space="preserve"> - Kelley Norman is</w:t>
      </w:r>
      <w:r w:rsidRPr="00682A91">
        <w:rPr>
          <w:rFonts w:ascii="Times New Roman" w:hAnsi="Times New Roman"/>
          <w:sz w:val="24"/>
          <w:szCs w:val="24"/>
        </w:rPr>
        <w:t xml:space="preserve"> current</w:t>
      </w:r>
      <w:r w:rsidR="00813442">
        <w:rPr>
          <w:rFonts w:ascii="Times New Roman" w:hAnsi="Times New Roman"/>
          <w:sz w:val="24"/>
          <w:szCs w:val="24"/>
        </w:rPr>
        <w:t>ly a third grade</w:t>
      </w:r>
      <w:r w:rsidRPr="00682A91">
        <w:rPr>
          <w:rFonts w:ascii="Times New Roman" w:hAnsi="Times New Roman"/>
          <w:sz w:val="24"/>
          <w:szCs w:val="24"/>
        </w:rPr>
        <w:t xml:space="preserve"> teacher at Cheyenne’s Freedom Elementary School</w:t>
      </w:r>
      <w:r w:rsidR="00813442">
        <w:rPr>
          <w:rFonts w:ascii="Times New Roman" w:hAnsi="Times New Roman"/>
          <w:sz w:val="24"/>
          <w:szCs w:val="24"/>
        </w:rPr>
        <w:t xml:space="preserve"> with twenty years experience teaching all grade levels from pre-k to sixth.  She was a</w:t>
      </w:r>
      <w:r w:rsidRPr="00682A91">
        <w:rPr>
          <w:rFonts w:ascii="Times New Roman" w:hAnsi="Times New Roman"/>
          <w:sz w:val="24"/>
          <w:szCs w:val="24"/>
        </w:rPr>
        <w:t xml:space="preserve"> participant at the James Madison Elementary Institute, participant at the Valley Forge Advanced Elementary Institute, and </w:t>
      </w:r>
      <w:r w:rsidR="00813442">
        <w:rPr>
          <w:rFonts w:ascii="Times New Roman" w:hAnsi="Times New Roman"/>
          <w:sz w:val="24"/>
          <w:szCs w:val="24"/>
        </w:rPr>
        <w:t xml:space="preserve">is currently the </w:t>
      </w:r>
      <w:r w:rsidRPr="00682A91">
        <w:rPr>
          <w:rFonts w:ascii="Times New Roman" w:hAnsi="Times New Roman"/>
          <w:sz w:val="24"/>
          <w:szCs w:val="24"/>
        </w:rPr>
        <w:t xml:space="preserve">Laramie County School District #1 Elementary </w:t>
      </w:r>
      <w:r w:rsidRPr="00682A91">
        <w:rPr>
          <w:rFonts w:ascii="Times New Roman" w:hAnsi="Times New Roman"/>
          <w:i/>
          <w:sz w:val="24"/>
          <w:szCs w:val="24"/>
        </w:rPr>
        <w:t>We the People</w:t>
      </w:r>
      <w:r w:rsidRPr="00682A91">
        <w:rPr>
          <w:rFonts w:ascii="Times New Roman" w:hAnsi="Times New Roman"/>
          <w:sz w:val="24"/>
          <w:szCs w:val="24"/>
        </w:rPr>
        <w:t xml:space="preserve"> Director.</w:t>
      </w:r>
      <w:r w:rsidR="00813442">
        <w:rPr>
          <w:rFonts w:ascii="Times New Roman" w:hAnsi="Times New Roman"/>
          <w:sz w:val="24"/>
          <w:szCs w:val="24"/>
        </w:rPr>
        <w:t xml:space="preserve">  </w:t>
      </w:r>
    </w:p>
    <w:p w:rsidR="00FB029F" w:rsidRPr="00540C71" w:rsidRDefault="00FB029F" w:rsidP="00CA5859">
      <w:pPr>
        <w:spacing w:line="240" w:lineRule="auto"/>
        <w:rPr>
          <w:rFonts w:ascii="Times New Roman" w:hAnsi="Times New Roman" w:cs="Times New Roman"/>
          <w:b/>
          <w:sz w:val="24"/>
          <w:szCs w:val="24"/>
        </w:rPr>
      </w:pPr>
      <w:r>
        <w:rPr>
          <w:rFonts w:ascii="Times New Roman" w:hAnsi="Times New Roman" w:cs="Times New Roman"/>
          <w:b/>
          <w:sz w:val="24"/>
          <w:szCs w:val="24"/>
        </w:rPr>
        <w:t>O’Donnell, Erin</w:t>
      </w:r>
      <w:r w:rsidRPr="009B62C7">
        <w:rPr>
          <w:rFonts w:ascii="Times New Roman" w:hAnsi="Times New Roman" w:cs="Times New Roman"/>
          <w:b/>
          <w:sz w:val="24"/>
          <w:szCs w:val="24"/>
        </w:rPr>
        <w:t xml:space="preserve"> -</w:t>
      </w:r>
      <w:r w:rsidR="00540C71">
        <w:rPr>
          <w:rFonts w:ascii="Times New Roman" w:hAnsi="Times New Roman" w:cs="Times New Roman"/>
          <w:b/>
          <w:sz w:val="24"/>
          <w:szCs w:val="24"/>
        </w:rPr>
        <w:t xml:space="preserve"> </w:t>
      </w:r>
      <w:r w:rsidR="00540C71" w:rsidRPr="00540C71">
        <w:rPr>
          <w:rFonts w:ascii="Times New Roman" w:eastAsia="Times New Roman" w:hAnsi="Times New Roman" w:cs="Times New Roman"/>
          <w:sz w:val="24"/>
          <w:szCs w:val="24"/>
        </w:rPr>
        <w:t>Erin O’Donnell is the Public Affairs Specialist for the Federal Reserve Bank of Kansas City, Denver Branch. She works closely with educators in Wyoming, Colorado, and northern New Mexico to promote knowledge and understanding of the Federal Reserve System, economics and personal finance among youth.</w:t>
      </w:r>
    </w:p>
    <w:p w:rsidR="000719B1" w:rsidRDefault="001E5E35" w:rsidP="00CA5859">
      <w:pPr>
        <w:spacing w:line="240" w:lineRule="auto"/>
        <w:rPr>
          <w:rFonts w:cs="Helvetica"/>
          <w:color w:val="222222"/>
          <w:sz w:val="20"/>
          <w:szCs w:val="20"/>
        </w:rPr>
      </w:pPr>
      <w:r>
        <w:rPr>
          <w:rFonts w:ascii="Times New Roman" w:hAnsi="Times New Roman" w:cs="Times New Roman"/>
          <w:b/>
          <w:sz w:val="24"/>
          <w:szCs w:val="24"/>
        </w:rPr>
        <w:t>Parkin</w:t>
      </w:r>
      <w:r w:rsidR="00E230EB">
        <w:rPr>
          <w:rFonts w:ascii="Times New Roman" w:hAnsi="Times New Roman" w:cs="Times New Roman"/>
          <w:b/>
          <w:sz w:val="24"/>
          <w:szCs w:val="24"/>
        </w:rPr>
        <w:t>, Patsy</w:t>
      </w:r>
      <w:r>
        <w:rPr>
          <w:rFonts w:ascii="Times New Roman" w:hAnsi="Times New Roman" w:cs="Times New Roman"/>
          <w:b/>
          <w:sz w:val="24"/>
          <w:szCs w:val="24"/>
        </w:rPr>
        <w:t xml:space="preserve"> </w:t>
      </w:r>
      <w:r w:rsidR="009A169D">
        <w:rPr>
          <w:rFonts w:ascii="Times New Roman" w:hAnsi="Times New Roman" w:cs="Times New Roman"/>
          <w:b/>
          <w:sz w:val="24"/>
          <w:szCs w:val="24"/>
        </w:rPr>
        <w:t>-</w:t>
      </w:r>
      <w:r w:rsidR="00540C71">
        <w:rPr>
          <w:rFonts w:ascii="Times New Roman" w:hAnsi="Times New Roman" w:cs="Times New Roman"/>
          <w:b/>
          <w:sz w:val="24"/>
          <w:szCs w:val="24"/>
        </w:rPr>
        <w:t xml:space="preserve"> </w:t>
      </w:r>
      <w:r w:rsidR="00540C71" w:rsidRPr="00540C71">
        <w:rPr>
          <w:rFonts w:ascii="Times New Roman" w:hAnsi="Times New Roman" w:cs="Times New Roman"/>
          <w:sz w:val="24"/>
          <w:szCs w:val="24"/>
        </w:rPr>
        <w:t>Patsy Parkin was a fourth-grade teacher for over 20 years, is an avid history buff, and the author of several Wyoming history books. Researching and writing this textbook</w:t>
      </w:r>
      <w:r w:rsidR="00AE1682">
        <w:rPr>
          <w:rFonts w:ascii="Times New Roman" w:hAnsi="Times New Roman" w:cs="Times New Roman"/>
          <w:sz w:val="24"/>
          <w:szCs w:val="24"/>
        </w:rPr>
        <w:t xml:space="preserve">, </w:t>
      </w:r>
      <w:r w:rsidR="00AE1682">
        <w:rPr>
          <w:rFonts w:ascii="Times New Roman" w:hAnsi="Times New Roman" w:cs="Times New Roman"/>
          <w:i/>
          <w:sz w:val="24"/>
          <w:szCs w:val="24"/>
        </w:rPr>
        <w:t>Wyoming:  Crossroads of a Continent,</w:t>
      </w:r>
      <w:r w:rsidR="00540C71" w:rsidRPr="00540C71">
        <w:rPr>
          <w:rFonts w:ascii="Times New Roman" w:hAnsi="Times New Roman" w:cs="Times New Roman"/>
          <w:sz w:val="24"/>
          <w:szCs w:val="24"/>
        </w:rPr>
        <w:t xml:space="preserve"> was a labor of love.  Now</w:t>
      </w:r>
      <w:r w:rsidR="00AE1682">
        <w:rPr>
          <w:rFonts w:ascii="Times New Roman" w:hAnsi="Times New Roman" w:cs="Times New Roman"/>
          <w:sz w:val="24"/>
          <w:szCs w:val="24"/>
        </w:rPr>
        <w:t>,</w:t>
      </w:r>
      <w:r w:rsidR="00540C71" w:rsidRPr="00540C71">
        <w:rPr>
          <w:rFonts w:ascii="Times New Roman" w:hAnsi="Times New Roman" w:cs="Times New Roman"/>
          <w:sz w:val="24"/>
          <w:szCs w:val="24"/>
        </w:rPr>
        <w:t xml:space="preserve"> almost 5,000 fourth graders across the state use the book to help learn about Wyoming history. </w:t>
      </w:r>
      <w:r w:rsidR="00540C71">
        <w:rPr>
          <w:rFonts w:cs="Helvetica"/>
          <w:color w:val="222222"/>
          <w:sz w:val="20"/>
          <w:szCs w:val="20"/>
        </w:rPr>
        <w:t xml:space="preserve"> </w:t>
      </w:r>
    </w:p>
    <w:p w:rsidR="001E5E35" w:rsidRPr="00176932" w:rsidRDefault="000719B1" w:rsidP="00CA5859">
      <w:pPr>
        <w:pStyle w:val="NormalWeb"/>
        <w:rPr>
          <w:rFonts w:ascii="Times New Roman" w:hAnsi="Times New Roman"/>
          <w:sz w:val="24"/>
          <w:szCs w:val="24"/>
        </w:rPr>
      </w:pPr>
      <w:r w:rsidRPr="000177C1">
        <w:rPr>
          <w:rFonts w:ascii="Times New Roman" w:hAnsi="Times New Roman"/>
          <w:b/>
          <w:sz w:val="24"/>
          <w:szCs w:val="24"/>
        </w:rPr>
        <w:t>Reeves, Catherine</w:t>
      </w:r>
      <w:r w:rsidRPr="00682A91">
        <w:rPr>
          <w:rFonts w:ascii="Times New Roman" w:hAnsi="Times New Roman"/>
          <w:sz w:val="24"/>
          <w:szCs w:val="24"/>
          <w:shd w:val="clear" w:color="auto" w:fill="FFFFFF"/>
        </w:rPr>
        <w:t xml:space="preserve"> - </w:t>
      </w:r>
      <w:r w:rsidRPr="00176932">
        <w:rPr>
          <w:rFonts w:ascii="Times New Roman" w:hAnsi="Times New Roman"/>
          <w:sz w:val="24"/>
          <w:szCs w:val="24"/>
        </w:rPr>
        <w:t>Catherine Reeves has four years of teaching experience in Wyoming schools. She has taught a range of classes, including 7th, 8th and 9th Grade English, Creative Writing, Dramatic Literature, Advanced English, and Freshman Composition at the University of Wyoming. She is a Wyoming Writing Project Fellow, an NEH Summer Institute Scholar, an NCTE presenter, and a Plath Profiles contributor. She holds a Master’s of Arts in Literature, and currently serves as the language arts consultant for the Wyoming Department of Education.</w:t>
      </w:r>
    </w:p>
    <w:p w:rsidR="00AE1682" w:rsidRPr="00682A91" w:rsidRDefault="00694D0E" w:rsidP="00CA5859">
      <w:pPr>
        <w:pStyle w:val="NormalWeb"/>
        <w:rPr>
          <w:rFonts w:ascii="Times New Roman" w:hAnsi="Times New Roman"/>
          <w:sz w:val="24"/>
          <w:szCs w:val="24"/>
        </w:rPr>
      </w:pPr>
      <w:r w:rsidRPr="00682A91">
        <w:rPr>
          <w:rFonts w:ascii="Times New Roman" w:hAnsi="Times New Roman"/>
          <w:b/>
          <w:sz w:val="24"/>
          <w:szCs w:val="24"/>
        </w:rPr>
        <w:lastRenderedPageBreak/>
        <w:t>St. Clair</w:t>
      </w:r>
      <w:r w:rsidR="003008E6" w:rsidRPr="00682A91">
        <w:rPr>
          <w:rFonts w:ascii="Times New Roman" w:hAnsi="Times New Roman"/>
          <w:b/>
          <w:sz w:val="24"/>
          <w:szCs w:val="24"/>
        </w:rPr>
        <w:t>, Lynette</w:t>
      </w:r>
      <w:r w:rsidRPr="00682A91">
        <w:rPr>
          <w:rFonts w:ascii="Times New Roman" w:hAnsi="Times New Roman"/>
          <w:b/>
          <w:sz w:val="24"/>
          <w:szCs w:val="24"/>
        </w:rPr>
        <w:t xml:space="preserve"> - </w:t>
      </w:r>
      <w:r w:rsidR="00AE1682" w:rsidRPr="00682A91">
        <w:rPr>
          <w:rFonts w:ascii="Times New Roman" w:hAnsi="Times New Roman"/>
          <w:sz w:val="24"/>
          <w:szCs w:val="24"/>
        </w:rPr>
        <w:t xml:space="preserve">Lynette St. Clair has worked in the education field for over 20 years on </w:t>
      </w:r>
      <w:r w:rsidR="00FF2441" w:rsidRPr="00682A91">
        <w:rPr>
          <w:rFonts w:ascii="Times New Roman" w:hAnsi="Times New Roman"/>
          <w:sz w:val="24"/>
          <w:szCs w:val="24"/>
        </w:rPr>
        <w:t xml:space="preserve">the Wind River Reservation.  </w:t>
      </w:r>
      <w:r w:rsidR="00AE1682" w:rsidRPr="00682A91">
        <w:rPr>
          <w:rFonts w:ascii="Times New Roman" w:hAnsi="Times New Roman"/>
          <w:sz w:val="24"/>
          <w:szCs w:val="24"/>
        </w:rPr>
        <w:t>St. Clair developed a curriculum that incorporates native instructional systems, implemented the Core Belief System as a tool for instruction, and uses technology to engage students in learning. St. Clair served on the WDE Standards Review Committees for Social Studies and Foreign Language. </w:t>
      </w:r>
    </w:p>
    <w:p w:rsidR="00AE1682" w:rsidRDefault="009B62C7" w:rsidP="00CA5859">
      <w:pPr>
        <w:pStyle w:val="NormalWeb"/>
        <w:rPr>
          <w:sz w:val="20"/>
          <w:szCs w:val="20"/>
        </w:rPr>
      </w:pPr>
      <w:r w:rsidRPr="00682A91">
        <w:rPr>
          <w:rFonts w:ascii="Times New Roman" w:hAnsi="Times New Roman"/>
          <w:b/>
          <w:sz w:val="24"/>
          <w:szCs w:val="24"/>
        </w:rPr>
        <w:t>Strannigan</w:t>
      </w:r>
      <w:r w:rsidR="00E230EB" w:rsidRPr="00682A91">
        <w:rPr>
          <w:rFonts w:ascii="Times New Roman" w:hAnsi="Times New Roman"/>
          <w:b/>
          <w:sz w:val="24"/>
          <w:szCs w:val="24"/>
        </w:rPr>
        <w:t>, Matt</w:t>
      </w:r>
      <w:r w:rsidRPr="00682A91">
        <w:rPr>
          <w:rFonts w:ascii="Times New Roman" w:hAnsi="Times New Roman"/>
          <w:b/>
          <w:sz w:val="24"/>
          <w:szCs w:val="24"/>
        </w:rPr>
        <w:t xml:space="preserve"> -</w:t>
      </w:r>
      <w:r w:rsidR="00AE1682" w:rsidRPr="00682A91">
        <w:rPr>
          <w:rFonts w:ascii="Times New Roman" w:hAnsi="Times New Roman"/>
          <w:b/>
          <w:sz w:val="24"/>
          <w:szCs w:val="24"/>
        </w:rPr>
        <w:t xml:space="preserve"> </w:t>
      </w:r>
      <w:r w:rsidR="00FF2441" w:rsidRPr="00682A91">
        <w:rPr>
          <w:rFonts w:ascii="Times New Roman" w:hAnsi="Times New Roman"/>
          <w:sz w:val="24"/>
          <w:szCs w:val="24"/>
        </w:rPr>
        <w:t>Matt Strannigan is former p</w:t>
      </w:r>
      <w:r w:rsidR="00AE1682" w:rsidRPr="00682A91">
        <w:rPr>
          <w:rFonts w:ascii="Times New Roman" w:hAnsi="Times New Roman"/>
          <w:sz w:val="24"/>
          <w:szCs w:val="24"/>
        </w:rPr>
        <w:t>rincipal of Cheyenne Central High School, District Coordinator for the Teacher and Leader Evaluation Study (TLES) for LCSD#1</w:t>
      </w:r>
      <w:r w:rsidR="00FF2441" w:rsidRPr="00682A91">
        <w:rPr>
          <w:rFonts w:ascii="Times New Roman" w:hAnsi="Times New Roman"/>
          <w:sz w:val="24"/>
          <w:szCs w:val="24"/>
        </w:rPr>
        <w:t xml:space="preserve">, </w:t>
      </w:r>
      <w:r w:rsidR="00AE1682" w:rsidRPr="00682A91">
        <w:rPr>
          <w:rFonts w:ascii="Times New Roman" w:hAnsi="Times New Roman"/>
          <w:sz w:val="24"/>
          <w:szCs w:val="24"/>
        </w:rPr>
        <w:t xml:space="preserve">and State Coordinator for Wyoming </w:t>
      </w:r>
      <w:r w:rsidR="00AE1682" w:rsidRPr="00682A91">
        <w:rPr>
          <w:rFonts w:ascii="Times New Roman" w:hAnsi="Times New Roman"/>
          <w:i/>
          <w:sz w:val="24"/>
          <w:szCs w:val="24"/>
        </w:rPr>
        <w:t>We the People</w:t>
      </w:r>
      <w:r w:rsidR="00AE1682" w:rsidRPr="00682A91">
        <w:rPr>
          <w:rFonts w:ascii="Times New Roman" w:hAnsi="Times New Roman"/>
          <w:sz w:val="24"/>
          <w:szCs w:val="24"/>
        </w:rPr>
        <w:t xml:space="preserve">: The Citizen and the </w:t>
      </w:r>
      <w:r w:rsidR="00AE1682" w:rsidRPr="00AE1682">
        <w:t>Constitution.</w:t>
      </w:r>
    </w:p>
    <w:p w:rsidR="0025477E" w:rsidRPr="0025477E" w:rsidRDefault="0025477E" w:rsidP="00CA5859">
      <w:pPr>
        <w:shd w:val="clear" w:color="auto" w:fill="FFFFFF"/>
        <w:spacing w:after="0" w:line="240" w:lineRule="auto"/>
        <w:rPr>
          <w:rFonts w:ascii="Times New Roman" w:eastAsia="Times New Roman" w:hAnsi="Times New Roman" w:cs="Times New Roman"/>
          <w:b/>
          <w:color w:val="222222"/>
          <w:sz w:val="24"/>
          <w:szCs w:val="24"/>
        </w:rPr>
      </w:pPr>
      <w:r w:rsidRPr="0025477E">
        <w:rPr>
          <w:rFonts w:ascii="Times New Roman" w:eastAsia="Times New Roman" w:hAnsi="Times New Roman" w:cs="Times New Roman"/>
          <w:b/>
          <w:color w:val="222222"/>
          <w:sz w:val="24"/>
          <w:szCs w:val="24"/>
        </w:rPr>
        <w:t>Taylor, Suzi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Suzi Taylor has been a Reference Archivist at the Wyoming State Archives for</w:t>
      </w:r>
      <w:r>
        <w:rPr>
          <w:rFonts w:ascii="Times New Roman" w:eastAsia="Times New Roman" w:hAnsi="Times New Roman" w:cs="Times New Roman"/>
          <w:color w:val="222222"/>
          <w:sz w:val="24"/>
          <w:szCs w:val="24"/>
        </w:rPr>
        <w:t xml:space="preserve"> seven</w:t>
      </w:r>
      <w:r w:rsidRPr="00223CCA">
        <w:rPr>
          <w:rFonts w:ascii="Times New Roman" w:eastAsia="Times New Roman" w:hAnsi="Times New Roman" w:cs="Times New Roman"/>
          <w:color w:val="222222"/>
          <w:sz w:val="24"/>
          <w:szCs w:val="24"/>
        </w:rPr>
        <w:t xml:space="preserve"> years, specializing in historical photographs and outreach. </w:t>
      </w:r>
      <w:r>
        <w:rPr>
          <w:rFonts w:ascii="Times New Roman" w:eastAsia="Times New Roman" w:hAnsi="Times New Roman" w:cs="Times New Roman"/>
          <w:color w:val="222222"/>
          <w:sz w:val="24"/>
          <w:szCs w:val="24"/>
        </w:rPr>
        <w:t xml:space="preserve"> </w:t>
      </w:r>
      <w:r w:rsidRPr="00223CCA">
        <w:rPr>
          <w:rFonts w:ascii="Times New Roman" w:eastAsia="Times New Roman" w:hAnsi="Times New Roman" w:cs="Times New Roman"/>
          <w:color w:val="222222"/>
          <w:sz w:val="24"/>
          <w:szCs w:val="24"/>
        </w:rPr>
        <w:t>Here she happily feeds her historical trivia addiction, which started long before she studied history at the University of Wyoming</w:t>
      </w:r>
      <w:r>
        <w:rPr>
          <w:rFonts w:ascii="Times New Roman" w:eastAsia="Times New Roman" w:hAnsi="Times New Roman" w:cs="Times New Roman"/>
          <w:color w:val="222222"/>
          <w:sz w:val="24"/>
          <w:szCs w:val="24"/>
        </w:rPr>
        <w:t>.</w:t>
      </w:r>
    </w:p>
    <w:p w:rsidR="0025477E" w:rsidRDefault="0025477E" w:rsidP="00CA5859">
      <w:pPr>
        <w:shd w:val="clear" w:color="auto" w:fill="FFFFFF"/>
        <w:spacing w:after="0" w:line="240" w:lineRule="auto"/>
        <w:rPr>
          <w:rFonts w:ascii="Times New Roman" w:eastAsia="Times New Roman" w:hAnsi="Times New Roman" w:cs="Times New Roman"/>
          <w:b/>
          <w:sz w:val="24"/>
          <w:szCs w:val="24"/>
        </w:rPr>
      </w:pPr>
    </w:p>
    <w:p w:rsidR="004D4DA3" w:rsidRDefault="008B75E8" w:rsidP="00CA5859">
      <w:pPr>
        <w:shd w:val="clear" w:color="auto" w:fill="FFFFFF"/>
        <w:spacing w:after="0" w:line="240" w:lineRule="auto"/>
        <w:rPr>
          <w:rFonts w:ascii="Times New Roman" w:hAnsi="Times New Roman" w:cs="Times New Roman"/>
          <w:sz w:val="24"/>
          <w:szCs w:val="24"/>
        </w:rPr>
      </w:pPr>
      <w:r w:rsidRPr="00EC60F9">
        <w:rPr>
          <w:rFonts w:ascii="Times New Roman" w:eastAsia="Times New Roman" w:hAnsi="Times New Roman" w:cs="Times New Roman"/>
          <w:b/>
          <w:sz w:val="24"/>
          <w:szCs w:val="24"/>
        </w:rPr>
        <w:t>Wagner</w:t>
      </w:r>
      <w:r w:rsidR="00E230EB">
        <w:rPr>
          <w:rFonts w:ascii="Times New Roman" w:eastAsia="Times New Roman" w:hAnsi="Times New Roman" w:cs="Times New Roman"/>
          <w:b/>
          <w:sz w:val="24"/>
          <w:szCs w:val="24"/>
        </w:rPr>
        <w:t>, Germaine</w:t>
      </w:r>
      <w:r w:rsidRPr="00EC60F9">
        <w:rPr>
          <w:rFonts w:ascii="Times New Roman" w:eastAsia="Times New Roman" w:hAnsi="Times New Roman" w:cs="Times New Roman"/>
          <w:b/>
          <w:sz w:val="24"/>
          <w:szCs w:val="24"/>
        </w:rPr>
        <w:t xml:space="preserve"> - </w:t>
      </w:r>
      <w:r w:rsidRPr="00EC60F9">
        <w:rPr>
          <w:rFonts w:ascii="Times New Roman" w:hAnsi="Times New Roman" w:cs="Times New Roman"/>
          <w:sz w:val="24"/>
          <w:szCs w:val="24"/>
        </w:rPr>
        <w:t>Germaine Wagner, is the Professional Development Coordinator for the Wyoming Geographic Alliance (WGA) and a steering committee member. She has</w:t>
      </w:r>
      <w:r w:rsidR="00FF2441">
        <w:rPr>
          <w:rFonts w:ascii="Times New Roman" w:hAnsi="Times New Roman" w:cs="Times New Roman"/>
          <w:sz w:val="24"/>
          <w:szCs w:val="24"/>
        </w:rPr>
        <w:t xml:space="preserve"> been promoting geography as a teacher c</w:t>
      </w:r>
      <w:r w:rsidRPr="00EC60F9">
        <w:rPr>
          <w:rFonts w:ascii="Times New Roman" w:hAnsi="Times New Roman" w:cs="Times New Roman"/>
          <w:sz w:val="24"/>
          <w:szCs w:val="24"/>
        </w:rPr>
        <w:t xml:space="preserve">onsultant since 1994. She was trained at National Geographic Society in Instructional Leadership, Europe Beyond Borders, the Rivers Institute, and the Network for Alliance Coordinators. </w:t>
      </w:r>
      <w:bookmarkStart w:id="0" w:name="_GoBack"/>
      <w:bookmarkEnd w:id="0"/>
      <w:r w:rsidRPr="00EC60F9">
        <w:rPr>
          <w:rFonts w:ascii="Times New Roman" w:hAnsi="Times New Roman" w:cs="Times New Roman"/>
          <w:sz w:val="24"/>
          <w:szCs w:val="24"/>
        </w:rPr>
        <w:t>In addition she participated in the Canadian Geographic Society Summe</w:t>
      </w:r>
      <w:r w:rsidR="00FF2441">
        <w:rPr>
          <w:rFonts w:ascii="Times New Roman" w:hAnsi="Times New Roman" w:cs="Times New Roman"/>
          <w:sz w:val="24"/>
          <w:szCs w:val="24"/>
        </w:rPr>
        <w:t xml:space="preserve">r Institute Geography for </w:t>
      </w:r>
      <w:r w:rsidR="00BF027B">
        <w:rPr>
          <w:rFonts w:ascii="Times New Roman" w:hAnsi="Times New Roman" w:cs="Times New Roman"/>
          <w:sz w:val="24"/>
          <w:szCs w:val="24"/>
        </w:rPr>
        <w:t xml:space="preserve">the </w:t>
      </w:r>
      <w:r w:rsidR="00FF2441">
        <w:rPr>
          <w:rFonts w:ascii="Times New Roman" w:hAnsi="Times New Roman" w:cs="Times New Roman"/>
          <w:sz w:val="24"/>
          <w:szCs w:val="24"/>
        </w:rPr>
        <w:t>21st C</w:t>
      </w:r>
      <w:r w:rsidRPr="00EC60F9">
        <w:rPr>
          <w:rFonts w:ascii="Times New Roman" w:hAnsi="Times New Roman" w:cs="Times New Roman"/>
          <w:sz w:val="24"/>
          <w:szCs w:val="24"/>
        </w:rPr>
        <w:t>entury.  She attended the Choices Institute at Brown University on Afghanistan and was a Fulbright Memorial Fund educator in Tokyo, Japan. She has 33 years teaching experience in grades 4, 6, and 7 in Casper.  She is passionate about promoting materials to keep students geographically literate.</w:t>
      </w:r>
    </w:p>
    <w:p w:rsidR="004D4DA3" w:rsidRDefault="004D4DA3" w:rsidP="00CA5859">
      <w:pPr>
        <w:shd w:val="clear" w:color="auto" w:fill="FFFFFF"/>
        <w:spacing w:after="0" w:line="240" w:lineRule="auto"/>
        <w:rPr>
          <w:rFonts w:ascii="Times New Roman" w:hAnsi="Times New Roman" w:cs="Times New Roman"/>
          <w:b/>
          <w:sz w:val="24"/>
          <w:szCs w:val="24"/>
        </w:rPr>
      </w:pPr>
    </w:p>
    <w:p w:rsidR="009B62C7" w:rsidRPr="009B62C7" w:rsidRDefault="009B62C7" w:rsidP="00CA5859">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Wiest</w:t>
      </w:r>
      <w:r w:rsidR="00E230EB">
        <w:rPr>
          <w:rFonts w:ascii="Times New Roman" w:hAnsi="Times New Roman" w:cs="Times New Roman"/>
          <w:b/>
          <w:sz w:val="24"/>
          <w:szCs w:val="24"/>
        </w:rPr>
        <w:t>, Mick</w:t>
      </w:r>
      <w:r>
        <w:rPr>
          <w:rFonts w:ascii="Times New Roman" w:hAnsi="Times New Roman" w:cs="Times New Roman"/>
          <w:b/>
          <w:sz w:val="24"/>
          <w:szCs w:val="24"/>
        </w:rPr>
        <w:t xml:space="preserve"> -</w:t>
      </w:r>
      <w:r w:rsidR="00B30711">
        <w:rPr>
          <w:rFonts w:ascii="Times New Roman" w:hAnsi="Times New Roman" w:cs="Times New Roman"/>
          <w:b/>
          <w:sz w:val="24"/>
          <w:szCs w:val="24"/>
        </w:rPr>
        <w:t xml:space="preserve"> </w:t>
      </w:r>
      <w:r w:rsidR="00B30711">
        <w:rPr>
          <w:rFonts w:ascii="Times New Roman" w:hAnsi="Times New Roman" w:cs="Times New Roman"/>
          <w:sz w:val="24"/>
          <w:szCs w:val="24"/>
        </w:rPr>
        <w:t>Mick Wiest is a first generation American who has a unique appreciation for democracy.  His career as a language arts teacher began in 1978.  While he has taught primarily at the high school level, he has teaching experience in the middle school and in community colleges.  He has been an instructional facilitator and coached a variety of sports and activities.  He admits that he is a “frustrated” social studies teacher who has always had a proclivity for matters historical, political and economical.</w:t>
      </w:r>
      <w:r w:rsidR="00B30711">
        <w:rPr>
          <w:rFonts w:ascii="Times New Roman" w:hAnsi="Times New Roman" w:cs="Times New Roman"/>
          <w:b/>
          <w:sz w:val="24"/>
          <w:szCs w:val="24"/>
        </w:rPr>
        <w:t xml:space="preserve">   </w:t>
      </w:r>
    </w:p>
    <w:p w:rsidR="00FF2441" w:rsidRDefault="00FF2441" w:rsidP="00511409">
      <w:pPr>
        <w:rPr>
          <w:rFonts w:ascii="Times New Roman" w:hAnsi="Times New Roman" w:cs="Times New Roman"/>
          <w:b/>
          <w:sz w:val="28"/>
          <w:szCs w:val="28"/>
          <w:u w:val="single"/>
        </w:rPr>
      </w:pPr>
    </w:p>
    <w:p w:rsidR="00FA1050" w:rsidRPr="00134183" w:rsidRDefault="00722AD4" w:rsidP="00134183">
      <w:pPr>
        <w:jc w:val="center"/>
        <w:rPr>
          <w:rFonts w:ascii="Times New Roman" w:hAnsi="Times New Roman"/>
          <w:b/>
          <w:sz w:val="24"/>
          <w:szCs w:val="24"/>
        </w:rPr>
      </w:pPr>
      <w:r>
        <w:rPr>
          <w:rFonts w:ascii="Times New Roman" w:hAnsi="Times New Roman" w:cs="Times New Roman"/>
          <w:b/>
          <w:sz w:val="24"/>
          <w:szCs w:val="24"/>
        </w:rPr>
        <w:t>P</w:t>
      </w:r>
      <w:r w:rsidR="00FA1050" w:rsidRPr="00134183">
        <w:rPr>
          <w:rFonts w:ascii="Times New Roman" w:hAnsi="Times New Roman"/>
          <w:b/>
          <w:sz w:val="24"/>
          <w:szCs w:val="24"/>
        </w:rPr>
        <w:t>artners</w:t>
      </w:r>
    </w:p>
    <w:p w:rsidR="00AC3F3F" w:rsidRPr="00AC3F3F" w:rsidRDefault="00AC3F3F" w:rsidP="00AC3F3F">
      <w:pPr>
        <w:pStyle w:val="NormalWeb"/>
        <w:spacing w:after="160" w:afterAutospacing="0"/>
        <w:jc w:val="center"/>
        <w:textAlignment w:val="top"/>
        <w:rPr>
          <w:rFonts w:ascii="Times New Roman" w:hAnsi="Times New Roman"/>
          <w:b/>
          <w:color w:val="auto"/>
          <w:sz w:val="24"/>
          <w:szCs w:val="24"/>
        </w:rPr>
      </w:pPr>
      <w:r w:rsidRPr="00AC3F3F">
        <w:rPr>
          <w:rFonts w:ascii="Times New Roman" w:hAnsi="Times New Roman"/>
          <w:b/>
          <w:color w:val="auto"/>
          <w:sz w:val="24"/>
          <w:szCs w:val="24"/>
        </w:rPr>
        <w:t>Wyoming Geographic Alliance</w:t>
      </w:r>
    </w:p>
    <w:p w:rsidR="00AC3F3F" w:rsidRPr="00AC3F3F" w:rsidRDefault="00AC3F3F" w:rsidP="00AC3F3F">
      <w:pPr>
        <w:pStyle w:val="NormalWeb"/>
        <w:spacing w:after="160" w:afterAutospacing="0"/>
        <w:textAlignment w:val="top"/>
        <w:rPr>
          <w:rFonts w:ascii="Times New Roman" w:hAnsi="Times New Roman"/>
          <w:color w:val="auto"/>
          <w:sz w:val="24"/>
          <w:szCs w:val="24"/>
        </w:rPr>
      </w:pPr>
      <w:r w:rsidRPr="00AC3F3F">
        <w:rPr>
          <w:rFonts w:ascii="Times New Roman" w:hAnsi="Times New Roman"/>
          <w:color w:val="auto"/>
          <w:sz w:val="24"/>
          <w:szCs w:val="24"/>
        </w:rPr>
        <w:t>WGA members understand that geography education is essential to helping Wyoming students survive in a global society; otherwise their world is flat. The mission of the Wyoming Geographic Alliance is to motivate and enable each new generation of teachers and students to become geographically literate by providing teachers with quality training, programs, and instructional materials to enable them to provide students with a 21</w:t>
      </w:r>
      <w:r w:rsidRPr="00AC3F3F">
        <w:rPr>
          <w:rFonts w:ascii="Times New Roman" w:hAnsi="Times New Roman"/>
          <w:color w:val="auto"/>
          <w:sz w:val="24"/>
          <w:szCs w:val="24"/>
          <w:vertAlign w:val="superscript"/>
        </w:rPr>
        <w:t>st</w:t>
      </w:r>
      <w:r w:rsidRPr="00AC3F3F">
        <w:rPr>
          <w:rFonts w:ascii="Times New Roman" w:hAnsi="Times New Roman"/>
          <w:color w:val="auto"/>
          <w:sz w:val="24"/>
          <w:szCs w:val="24"/>
        </w:rPr>
        <w:t xml:space="preserve"> century geographic education.  Trained teacher consultants (TC’s) encourage other teachers to include geographic topics ranging from art classes to science and history.  TC’s have assisted with summer institutes by presenting successful lessons that allow critical thinking and relevant topics.  The Giant Traveling Maps (GTM’s) have been utilized by several districts at no cost other than transporting </w:t>
      </w:r>
      <w:r w:rsidRPr="00AC3F3F">
        <w:rPr>
          <w:rFonts w:ascii="Times New Roman" w:hAnsi="Times New Roman"/>
          <w:color w:val="auto"/>
          <w:sz w:val="24"/>
          <w:szCs w:val="24"/>
        </w:rPr>
        <w:lastRenderedPageBreak/>
        <w:t xml:space="preserve">them to the next location.  GTM’s of Europe, Asia, Africa, North America, South America and the Pacific Ocean are available.  The Wyoming Student Atlas project has developed an array of maps in a booklet for use in the State’s classrooms.  Contact </w:t>
      </w:r>
      <w:hyperlink r:id="rId26" w:history="1">
        <w:r w:rsidRPr="00AC3F3F">
          <w:rPr>
            <w:rStyle w:val="Hyperlink"/>
            <w:rFonts w:ascii="Times New Roman" w:hAnsi="Times New Roman"/>
            <w:color w:val="auto"/>
            <w:sz w:val="24"/>
            <w:szCs w:val="24"/>
          </w:rPr>
          <w:t>wga@uwyo.edu</w:t>
        </w:r>
      </w:hyperlink>
      <w:r w:rsidRPr="00AC3F3F">
        <w:rPr>
          <w:rFonts w:ascii="Times New Roman" w:hAnsi="Times New Roman"/>
          <w:color w:val="auto"/>
          <w:sz w:val="24"/>
          <w:szCs w:val="24"/>
        </w:rPr>
        <w:t xml:space="preserve"> for additional information.</w:t>
      </w:r>
    </w:p>
    <w:p w:rsidR="00B1560A" w:rsidRPr="00682A91" w:rsidRDefault="00134183" w:rsidP="00682A91">
      <w:pPr>
        <w:pStyle w:val="NormalWeb"/>
        <w:jc w:val="center"/>
        <w:rPr>
          <w:rFonts w:ascii="Times New Roman" w:hAnsi="Times New Roman"/>
          <w:b/>
          <w:sz w:val="24"/>
          <w:szCs w:val="24"/>
        </w:rPr>
      </w:pPr>
      <w:r w:rsidRPr="00682A91">
        <w:rPr>
          <w:rFonts w:ascii="Times New Roman" w:hAnsi="Times New Roman"/>
          <w:b/>
          <w:sz w:val="24"/>
          <w:szCs w:val="24"/>
        </w:rPr>
        <w:t>The American Heritage Center</w:t>
      </w:r>
    </w:p>
    <w:p w:rsidR="00B1560A" w:rsidRPr="00F365A6" w:rsidRDefault="00B1560A" w:rsidP="00F365A6">
      <w:pPr>
        <w:pStyle w:val="NormalWeb"/>
        <w:rPr>
          <w:rFonts w:ascii="Times New Roman" w:hAnsi="Times New Roman"/>
          <w:sz w:val="24"/>
          <w:szCs w:val="24"/>
        </w:rPr>
      </w:pPr>
      <w:r w:rsidRPr="00F365A6">
        <w:rPr>
          <w:rFonts w:ascii="Times New Roman" w:hAnsi="Times New Roman"/>
          <w:sz w:val="24"/>
          <w:szCs w:val="24"/>
        </w:rPr>
        <w:t>The American Heritage Center (AHC) is the University of Wyoming's repository of manuscripts collections, rare books, and the university archives. Many universities have primary source repositories. Few have repositories as extensive and significant as the AHC. More importantly, few universities have such repositories as welcoming and accessible to undergraduate and graduate students. Internationally known for its historical collections the AHC first and foremost serves the students and citizens of Wyoming. The AHC sponsors a wide range of scholarly and popular programs including lectures, symposia, and exhibits. Not a dusty attic or an exclusive sanctuary, the AHC is a welcoming, lively, place where both experts and novices engage with the original sources of history. Access is free and open to all.</w:t>
      </w:r>
    </w:p>
    <w:p w:rsidR="00B1560A" w:rsidRPr="00F365A6" w:rsidRDefault="00B1560A" w:rsidP="00F365A6">
      <w:pPr>
        <w:pStyle w:val="NormalWeb"/>
        <w:rPr>
          <w:rFonts w:ascii="Times New Roman" w:hAnsi="Times New Roman"/>
          <w:sz w:val="24"/>
          <w:szCs w:val="24"/>
        </w:rPr>
      </w:pPr>
      <w:r w:rsidRPr="00F365A6">
        <w:rPr>
          <w:rFonts w:ascii="Times New Roman" w:hAnsi="Times New Roman"/>
          <w:sz w:val="24"/>
          <w:szCs w:val="24"/>
        </w:rPr>
        <w:t>The AHC was officially established in 1945. In the decades that followed, nearly 70,000 cubic feet of historically important documents and artifacts were acquired. The AHC is among the largest non-governmental archives in the nation, and between the Mississippi and the West Coast only the collections at the University of Texas— Austin compare in size and national importance.</w:t>
      </w:r>
      <w:r w:rsidR="009055AA" w:rsidRPr="00F365A6">
        <w:rPr>
          <w:rFonts w:ascii="Times New Roman" w:hAnsi="Times New Roman"/>
          <w:sz w:val="24"/>
          <w:szCs w:val="24"/>
        </w:rPr>
        <w:t xml:space="preserve">  </w:t>
      </w:r>
      <w:r w:rsidRPr="00F365A6">
        <w:rPr>
          <w:rFonts w:ascii="Times New Roman" w:hAnsi="Times New Roman"/>
          <w:sz w:val="24"/>
          <w:szCs w:val="24"/>
        </w:rPr>
        <w:t>AHC collections go beyond Wyoming’s or the region’s borders and support a wide range of research and teaching activities in the humanities, sciences, arts, business, and education.</w:t>
      </w:r>
    </w:p>
    <w:p w:rsidR="009055AA" w:rsidRPr="00682A91" w:rsidRDefault="009055AA" w:rsidP="00682A91">
      <w:pPr>
        <w:pStyle w:val="NormalWeb"/>
        <w:jc w:val="center"/>
        <w:rPr>
          <w:rFonts w:ascii="Times New Roman" w:hAnsi="Times New Roman"/>
          <w:b/>
          <w:sz w:val="24"/>
          <w:szCs w:val="24"/>
        </w:rPr>
      </w:pPr>
      <w:r w:rsidRPr="00682A91">
        <w:rPr>
          <w:rFonts w:ascii="Times New Roman" w:hAnsi="Times New Roman"/>
          <w:b/>
          <w:sz w:val="24"/>
          <w:szCs w:val="24"/>
        </w:rPr>
        <w:t>Wyoming History Day</w:t>
      </w:r>
    </w:p>
    <w:p w:rsidR="00B1560A" w:rsidRPr="00682A91" w:rsidRDefault="009055AA" w:rsidP="00682A91">
      <w:pPr>
        <w:pStyle w:val="NormalWeb"/>
        <w:rPr>
          <w:rFonts w:ascii="Times New Roman" w:hAnsi="Times New Roman"/>
          <w:sz w:val="24"/>
          <w:szCs w:val="24"/>
        </w:rPr>
      </w:pPr>
      <w:r w:rsidRPr="00682A91">
        <w:rPr>
          <w:rFonts w:ascii="Times New Roman" w:hAnsi="Times New Roman"/>
          <w:sz w:val="24"/>
          <w:szCs w:val="24"/>
        </w:rPr>
        <w:t>The National History Day program is a year-long education program that culminates in a national contest every June. Wyoming History Day, administered by the American Heritage Center, occurs every year in April.</w:t>
      </w:r>
      <w:r w:rsidRPr="00682A91">
        <w:rPr>
          <w:rFonts w:ascii="Times New Roman" w:hAnsi="Times New Roman"/>
          <w:sz w:val="24"/>
          <w:szCs w:val="24"/>
        </w:rPr>
        <w:br/>
      </w:r>
      <w:r w:rsidRPr="00682A91">
        <w:rPr>
          <w:rFonts w:ascii="Times New Roman" w:hAnsi="Times New Roman"/>
          <w:sz w:val="24"/>
          <w:szCs w:val="24"/>
        </w:rPr>
        <w:br/>
        <w:t>National History Day engages students in grades 6-12 in the process of discovery and interpretation of historical topics. Students produce dramatic performances, imaginative exhibits, multimedia documentaries and research papers based on research related to an annual theme. These projects are then evaluated at local, state, and national competitions.</w:t>
      </w:r>
      <w:r w:rsidRPr="00682A91">
        <w:rPr>
          <w:rFonts w:ascii="Times New Roman" w:hAnsi="Times New Roman"/>
          <w:sz w:val="24"/>
          <w:szCs w:val="24"/>
        </w:rPr>
        <w:br/>
        <w:t> </w:t>
      </w:r>
      <w:r w:rsidRPr="00682A91">
        <w:rPr>
          <w:rFonts w:ascii="Times New Roman" w:hAnsi="Times New Roman"/>
          <w:sz w:val="24"/>
          <w:szCs w:val="24"/>
        </w:rPr>
        <w:br/>
        <w:t>Many different people participate in the Wyoming History Day program, including Wyoming students and teachers, the University of Wyoming, Wyoming State Historical Society, the Wyoming Department of State Parks and Cultural Resources, and community business like Taco John's, who generously support the Wyoming History Day program with grant awards.</w:t>
      </w:r>
    </w:p>
    <w:p w:rsidR="009047C6" w:rsidRDefault="009047C6" w:rsidP="00D65A95">
      <w:pPr>
        <w:pStyle w:val="NormalWeb"/>
        <w:jc w:val="center"/>
        <w:rPr>
          <w:rFonts w:ascii="Times New Roman" w:hAnsi="Times New Roman"/>
          <w:b/>
          <w:sz w:val="24"/>
          <w:szCs w:val="24"/>
        </w:rPr>
      </w:pPr>
    </w:p>
    <w:p w:rsidR="009137A7" w:rsidRDefault="009137A7" w:rsidP="00D65A95">
      <w:pPr>
        <w:pStyle w:val="NormalWeb"/>
        <w:jc w:val="center"/>
        <w:rPr>
          <w:rFonts w:ascii="Times New Roman" w:hAnsi="Times New Roman"/>
          <w:b/>
          <w:sz w:val="24"/>
          <w:szCs w:val="24"/>
        </w:rPr>
      </w:pPr>
    </w:p>
    <w:p w:rsidR="009137A7" w:rsidRDefault="009137A7" w:rsidP="00D65A95">
      <w:pPr>
        <w:pStyle w:val="NormalWeb"/>
        <w:jc w:val="center"/>
        <w:rPr>
          <w:rFonts w:ascii="Times New Roman" w:hAnsi="Times New Roman"/>
          <w:b/>
          <w:sz w:val="24"/>
          <w:szCs w:val="24"/>
        </w:rPr>
      </w:pPr>
    </w:p>
    <w:p w:rsidR="00B63469" w:rsidRDefault="009055AA" w:rsidP="00D65A95">
      <w:pPr>
        <w:pStyle w:val="NormalWeb"/>
        <w:jc w:val="center"/>
        <w:rPr>
          <w:rFonts w:ascii="Times New Roman" w:hAnsi="Times New Roman"/>
          <w:b/>
          <w:sz w:val="24"/>
          <w:szCs w:val="24"/>
        </w:rPr>
      </w:pPr>
      <w:r w:rsidRPr="00D65A95">
        <w:rPr>
          <w:rFonts w:ascii="Times New Roman" w:hAnsi="Times New Roman"/>
          <w:b/>
          <w:sz w:val="24"/>
          <w:szCs w:val="24"/>
        </w:rPr>
        <w:lastRenderedPageBreak/>
        <w:t>We the People</w:t>
      </w:r>
    </w:p>
    <w:p w:rsidR="00A3023D" w:rsidRPr="00A3023D" w:rsidRDefault="00A3023D" w:rsidP="00A3023D">
      <w:pPr>
        <w:pStyle w:val="NormalWeb"/>
        <w:rPr>
          <w:rFonts w:ascii="Times New Roman" w:hAnsi="Times New Roman"/>
          <w:sz w:val="24"/>
          <w:szCs w:val="24"/>
          <w:shd w:val="clear" w:color="auto" w:fill="FFFFFF"/>
        </w:rPr>
      </w:pPr>
      <w:r>
        <w:rPr>
          <w:rFonts w:ascii="Times New Roman" w:hAnsi="Times New Roman"/>
          <w:sz w:val="24"/>
          <w:szCs w:val="24"/>
        </w:rPr>
        <w:t>We the People:  the Citizen and the Constitution was created to commemorate the framing and the adoption of the constitution and the Bill of Rights to revitalize education programs on the Constitution in our nation’s schools.  The program represents the joint effort of a nationwide network of educators, civic leaders, the business community, and both U.S. and state legislators.</w:t>
      </w:r>
    </w:p>
    <w:p w:rsidR="009055AA" w:rsidRPr="00D65A95" w:rsidRDefault="00C35AA6" w:rsidP="00D65A95">
      <w:pPr>
        <w:pStyle w:val="NormalWeb"/>
        <w:rPr>
          <w:rFonts w:ascii="Times New Roman" w:hAnsi="Times New Roman"/>
          <w:color w:val="222222"/>
          <w:sz w:val="24"/>
          <w:szCs w:val="24"/>
        </w:rPr>
      </w:pPr>
      <w:r w:rsidRPr="00D65A95">
        <w:rPr>
          <w:rFonts w:ascii="Times New Roman" w:hAnsi="Times New Roman"/>
          <w:color w:val="222222"/>
          <w:sz w:val="24"/>
          <w:szCs w:val="24"/>
        </w:rPr>
        <w:t xml:space="preserve">The </w:t>
      </w:r>
      <w:r w:rsidR="009055AA" w:rsidRPr="00D65A95">
        <w:rPr>
          <w:rFonts w:ascii="Times New Roman" w:hAnsi="Times New Roman"/>
          <w:color w:val="222222"/>
          <w:sz w:val="24"/>
          <w:szCs w:val="24"/>
        </w:rPr>
        <w:t>We the People: t</w:t>
      </w:r>
      <w:r w:rsidRPr="00D65A95">
        <w:rPr>
          <w:rFonts w:ascii="Times New Roman" w:hAnsi="Times New Roman"/>
          <w:color w:val="222222"/>
          <w:sz w:val="24"/>
          <w:szCs w:val="24"/>
        </w:rPr>
        <w:t>he Citizen and the Constitution</w:t>
      </w:r>
      <w:r w:rsidR="009055AA" w:rsidRPr="00D65A95">
        <w:rPr>
          <w:rFonts w:ascii="Times New Roman" w:hAnsi="Times New Roman"/>
          <w:color w:val="222222"/>
          <w:sz w:val="24"/>
          <w:szCs w:val="24"/>
        </w:rPr>
        <w:t xml:space="preserve"> program seeks to help Wyoming students become active and educated citizens.</w:t>
      </w:r>
      <w:r w:rsidRPr="00D65A95">
        <w:rPr>
          <w:rFonts w:ascii="Times New Roman" w:hAnsi="Times New Roman"/>
          <w:color w:val="222222"/>
          <w:sz w:val="24"/>
          <w:szCs w:val="24"/>
        </w:rPr>
        <w:t xml:space="preserve">  Students study and then prepare for competition to dis</w:t>
      </w:r>
      <w:r w:rsidR="009055AA" w:rsidRPr="00D65A95">
        <w:rPr>
          <w:rFonts w:ascii="Times New Roman" w:hAnsi="Times New Roman"/>
          <w:color w:val="222222"/>
          <w:sz w:val="24"/>
          <w:szCs w:val="24"/>
        </w:rPr>
        <w:t>play the knowledge they have gained</w:t>
      </w:r>
      <w:r w:rsidRPr="00D65A95">
        <w:rPr>
          <w:rFonts w:ascii="Times New Roman" w:hAnsi="Times New Roman"/>
          <w:color w:val="222222"/>
          <w:sz w:val="24"/>
          <w:szCs w:val="24"/>
        </w:rPr>
        <w:t>.  They</w:t>
      </w:r>
      <w:r w:rsidR="00B63469" w:rsidRPr="00D65A95">
        <w:rPr>
          <w:rFonts w:ascii="Times New Roman" w:hAnsi="Times New Roman"/>
          <w:color w:val="222222"/>
          <w:sz w:val="24"/>
          <w:szCs w:val="24"/>
        </w:rPr>
        <w:t xml:space="preserve"> presen</w:t>
      </w:r>
      <w:r w:rsidRPr="00D65A95">
        <w:rPr>
          <w:rFonts w:ascii="Times New Roman" w:hAnsi="Times New Roman"/>
          <w:color w:val="222222"/>
          <w:sz w:val="24"/>
          <w:szCs w:val="24"/>
        </w:rPr>
        <w:t>t</w:t>
      </w:r>
      <w:r w:rsidR="00B63469" w:rsidRPr="00D65A95">
        <w:rPr>
          <w:rFonts w:ascii="Times New Roman" w:hAnsi="Times New Roman"/>
          <w:color w:val="222222"/>
          <w:sz w:val="24"/>
          <w:szCs w:val="24"/>
        </w:rPr>
        <w:t xml:space="preserve"> times essays responding to prepared questions from six units</w:t>
      </w:r>
      <w:r w:rsidRPr="00D65A95">
        <w:rPr>
          <w:rFonts w:ascii="Times New Roman" w:hAnsi="Times New Roman"/>
          <w:color w:val="222222"/>
          <w:sz w:val="24"/>
          <w:szCs w:val="24"/>
        </w:rPr>
        <w:t xml:space="preserve"> and answering extemporaneous questions from the panel of judges.</w:t>
      </w:r>
    </w:p>
    <w:p w:rsidR="009055AA" w:rsidRPr="00D65A95" w:rsidRDefault="009055AA" w:rsidP="00D65A95">
      <w:pPr>
        <w:pStyle w:val="NormalWeb"/>
        <w:rPr>
          <w:rFonts w:ascii="Times New Roman" w:hAnsi="Times New Roman"/>
          <w:color w:val="222222"/>
          <w:sz w:val="24"/>
          <w:szCs w:val="24"/>
        </w:rPr>
      </w:pPr>
      <w:r w:rsidRPr="00D65A95">
        <w:rPr>
          <w:rFonts w:ascii="Times New Roman" w:hAnsi="Times New Roman"/>
          <w:color w:val="222222"/>
          <w:sz w:val="24"/>
          <w:szCs w:val="24"/>
        </w:rPr>
        <w:t xml:space="preserve">Students </w:t>
      </w:r>
      <w:r w:rsidR="00C35AA6" w:rsidRPr="00D65A95">
        <w:rPr>
          <w:rFonts w:ascii="Times New Roman" w:hAnsi="Times New Roman"/>
          <w:color w:val="222222"/>
          <w:sz w:val="24"/>
          <w:szCs w:val="24"/>
        </w:rPr>
        <w:t>are</w:t>
      </w:r>
      <w:r w:rsidRPr="00D65A95">
        <w:rPr>
          <w:rFonts w:ascii="Times New Roman" w:hAnsi="Times New Roman"/>
          <w:color w:val="222222"/>
          <w:sz w:val="24"/>
          <w:szCs w:val="24"/>
        </w:rPr>
        <w:t xml:space="preserve"> tested on their knowledge of the U.S. Constitution as well as documents like the Federalist Papers</w:t>
      </w:r>
      <w:r w:rsidR="00C35AA6" w:rsidRPr="00D65A95">
        <w:rPr>
          <w:rFonts w:ascii="Times New Roman" w:hAnsi="Times New Roman"/>
          <w:color w:val="222222"/>
          <w:sz w:val="24"/>
          <w:szCs w:val="24"/>
        </w:rPr>
        <w:t>,</w:t>
      </w:r>
      <w:r w:rsidRPr="00D65A95">
        <w:rPr>
          <w:rFonts w:ascii="Times New Roman" w:hAnsi="Times New Roman"/>
          <w:color w:val="222222"/>
          <w:sz w:val="24"/>
          <w:szCs w:val="24"/>
        </w:rPr>
        <w:t xml:space="preserve"> Supreme Court </w:t>
      </w:r>
      <w:r w:rsidR="00682A91" w:rsidRPr="00D65A95">
        <w:rPr>
          <w:rFonts w:ascii="Times New Roman" w:hAnsi="Times New Roman"/>
          <w:color w:val="222222"/>
          <w:sz w:val="24"/>
          <w:szCs w:val="24"/>
        </w:rPr>
        <w:t>rulings, the Magna C</w:t>
      </w:r>
      <w:r w:rsidRPr="00D65A95">
        <w:rPr>
          <w:rFonts w:ascii="Times New Roman" w:hAnsi="Times New Roman"/>
          <w:color w:val="222222"/>
          <w:sz w:val="24"/>
          <w:szCs w:val="24"/>
        </w:rPr>
        <w:t>arta, British parliamentarian system and current events.</w:t>
      </w:r>
    </w:p>
    <w:p w:rsidR="00B63469" w:rsidRPr="00B63469" w:rsidRDefault="009055AA" w:rsidP="00B63469">
      <w:pPr>
        <w:pStyle w:val="bodytext"/>
        <w:spacing w:before="150" w:beforeAutospacing="0"/>
        <w:ind w:left="150"/>
        <w:jc w:val="center"/>
        <w:rPr>
          <w:rFonts w:ascii="Georgia" w:hAnsi="Georgia"/>
          <w:b/>
          <w:color w:val="000000"/>
          <w:sz w:val="27"/>
          <w:szCs w:val="27"/>
        </w:rPr>
      </w:pPr>
      <w:r w:rsidRPr="00B63469">
        <w:rPr>
          <w:b/>
        </w:rPr>
        <w:t>Wyoming High School Mock Trial</w:t>
      </w:r>
    </w:p>
    <w:p w:rsidR="009055AA" w:rsidRPr="00B63469" w:rsidRDefault="009055AA" w:rsidP="009055AA">
      <w:pPr>
        <w:pStyle w:val="bodytext"/>
        <w:spacing w:before="150" w:beforeAutospacing="0"/>
        <w:ind w:left="150"/>
        <w:rPr>
          <w:color w:val="000000"/>
        </w:rPr>
      </w:pPr>
      <w:r w:rsidRPr="00B63469">
        <w:rPr>
          <w:color w:val="000000"/>
        </w:rPr>
        <w:t>The Wyoming High School Mock Trial Program introduces students to the American legal system and provides a challenging opportunity for academic and personal growth and achievement.</w:t>
      </w:r>
    </w:p>
    <w:p w:rsidR="009055AA" w:rsidRPr="00B63469" w:rsidRDefault="009055AA" w:rsidP="00B63469">
      <w:pPr>
        <w:pStyle w:val="bodytext"/>
        <w:tabs>
          <w:tab w:val="left" w:pos="3915"/>
        </w:tabs>
        <w:spacing w:before="150" w:beforeAutospacing="0"/>
        <w:ind w:left="150"/>
        <w:rPr>
          <w:color w:val="000000"/>
        </w:rPr>
      </w:pPr>
      <w:r w:rsidRPr="00B63469">
        <w:rPr>
          <w:color w:val="000000"/>
        </w:rPr>
        <w:t>As they prepare a case for Wyoming High School Mock Trial competition, students get an inside perspective of the legal system and understand the process we use to decide our disputes. Mock trial is for students of all abilities in grades 9-12 who want to learn about the legal system, sharpen their critical thinking and strategy skills, enjoy teamwork and develop poise and confidence as they portray attorneys and witnesses.</w:t>
      </w:r>
      <w:r w:rsidR="00B63469">
        <w:rPr>
          <w:color w:val="000000"/>
        </w:rPr>
        <w:t xml:space="preserve">  </w:t>
      </w:r>
      <w:r w:rsidRPr="00B63469">
        <w:rPr>
          <w:color w:val="000000"/>
        </w:rPr>
        <w:t xml:space="preserve">The work of preparing and presenting a case applies to standards in language arts, performing arts and social studies. It helps prepare students for any </w:t>
      </w:r>
      <w:r w:rsidR="00B63469" w:rsidRPr="00B63469">
        <w:rPr>
          <w:color w:val="000000"/>
        </w:rPr>
        <w:t>endeavor</w:t>
      </w:r>
      <w:r w:rsidRPr="00B63469">
        <w:rPr>
          <w:color w:val="000000"/>
        </w:rPr>
        <w:t xml:space="preserve"> that requires thorough preparation, quick thinking and effective presentation.</w:t>
      </w:r>
    </w:p>
    <w:p w:rsidR="00B63469" w:rsidRPr="00B63469" w:rsidRDefault="009055AA" w:rsidP="00B63469">
      <w:pPr>
        <w:pStyle w:val="NormalWeb"/>
        <w:spacing w:after="0"/>
        <w:jc w:val="center"/>
        <w:textAlignment w:val="top"/>
        <w:rPr>
          <w:b/>
        </w:rPr>
      </w:pPr>
      <w:r w:rsidRPr="00B63469">
        <w:rPr>
          <w:rFonts w:ascii="Times New Roman" w:hAnsi="Times New Roman"/>
          <w:b/>
          <w:sz w:val="24"/>
          <w:szCs w:val="24"/>
        </w:rPr>
        <w:t>Project Citizen</w:t>
      </w:r>
    </w:p>
    <w:p w:rsidR="00B63469" w:rsidRDefault="00B63469" w:rsidP="00B63469">
      <w:pPr>
        <w:pStyle w:val="NormalWeb"/>
        <w:spacing w:after="0"/>
        <w:textAlignment w:val="top"/>
      </w:pPr>
      <w:r>
        <w:rPr>
          <w:rFonts w:ascii="Times New Roman" w:hAnsi="Times New Roman"/>
          <w:sz w:val="24"/>
          <w:szCs w:val="24"/>
        </w:rPr>
        <w:t>Project Citizen is a</w:t>
      </w:r>
      <w:r w:rsidR="009055AA" w:rsidRPr="009055AA">
        <w:rPr>
          <w:rFonts w:ascii="Times New Roman" w:hAnsi="Times New Roman"/>
          <w:sz w:val="24"/>
          <w:szCs w:val="24"/>
        </w:rPr>
        <w:t>n interdisciplinary curriculum that focuses on</w:t>
      </w:r>
      <w:r>
        <w:rPr>
          <w:rFonts w:ascii="Times New Roman" w:hAnsi="Times New Roman"/>
          <w:sz w:val="24"/>
          <w:szCs w:val="24"/>
        </w:rPr>
        <w:t xml:space="preserve"> </w:t>
      </w:r>
      <w:r w:rsidR="009055AA" w:rsidRPr="009055AA">
        <w:rPr>
          <w:rFonts w:ascii="Times New Roman" w:hAnsi="Times New Roman"/>
          <w:sz w:val="24"/>
          <w:szCs w:val="24"/>
        </w:rPr>
        <w:t>democratic citizenship</w:t>
      </w:r>
      <w:r>
        <w:rPr>
          <w:rFonts w:ascii="Times New Roman" w:hAnsi="Times New Roman"/>
          <w:sz w:val="24"/>
          <w:szCs w:val="24"/>
        </w:rPr>
        <w:t xml:space="preserve">.  It </w:t>
      </w:r>
      <w:r w:rsidR="009055AA" w:rsidRPr="009055AA">
        <w:rPr>
          <w:rFonts w:ascii="Times New Roman" w:hAnsi="Times New Roman"/>
          <w:sz w:val="24"/>
          <w:szCs w:val="24"/>
        </w:rPr>
        <w:t>teaches students how to monitor and</w:t>
      </w:r>
      <w:r>
        <w:rPr>
          <w:rFonts w:ascii="Times New Roman" w:hAnsi="Times New Roman"/>
          <w:sz w:val="24"/>
          <w:szCs w:val="24"/>
        </w:rPr>
        <w:t xml:space="preserve"> influence public policy w</w:t>
      </w:r>
      <w:r w:rsidR="009055AA" w:rsidRPr="009055AA">
        <w:rPr>
          <w:rFonts w:ascii="Times New Roman" w:hAnsi="Times New Roman"/>
          <w:sz w:val="24"/>
          <w:szCs w:val="24"/>
        </w:rPr>
        <w:t>hile develop</w:t>
      </w:r>
      <w:r>
        <w:rPr>
          <w:rFonts w:ascii="Times New Roman" w:hAnsi="Times New Roman"/>
          <w:sz w:val="24"/>
          <w:szCs w:val="24"/>
        </w:rPr>
        <w:t>ing</w:t>
      </w:r>
      <w:r w:rsidR="009055AA" w:rsidRPr="009055AA">
        <w:rPr>
          <w:rFonts w:ascii="Times New Roman" w:hAnsi="Times New Roman"/>
          <w:sz w:val="24"/>
          <w:szCs w:val="24"/>
        </w:rPr>
        <w:t xml:space="preserve"> reading, writing, researching, interviewing, computing, analyzing, synthesizing, and presenting skills.</w:t>
      </w:r>
      <w:r w:rsidR="009055AA" w:rsidRPr="009055AA">
        <w:t xml:space="preserve"> </w:t>
      </w:r>
    </w:p>
    <w:p w:rsidR="009055AA" w:rsidRDefault="00B63469" w:rsidP="00B63469">
      <w:pPr>
        <w:pStyle w:val="NormalWeb"/>
        <w:spacing w:after="0"/>
        <w:textAlignment w:val="top"/>
        <w:rPr>
          <w:rFonts w:ascii="Times New Roman" w:hAnsi="Times New Roman"/>
          <w:sz w:val="24"/>
          <w:szCs w:val="24"/>
        </w:rPr>
      </w:pPr>
      <w:r w:rsidRPr="00B63469">
        <w:rPr>
          <w:rFonts w:ascii="Times New Roman" w:hAnsi="Times New Roman"/>
          <w:sz w:val="24"/>
          <w:szCs w:val="24"/>
        </w:rPr>
        <w:t>The goal of</w:t>
      </w:r>
      <w:r w:rsidR="009055AA" w:rsidRPr="00B63469">
        <w:rPr>
          <w:rFonts w:ascii="Times New Roman" w:hAnsi="Times New Roman"/>
          <w:sz w:val="24"/>
          <w:szCs w:val="24"/>
        </w:rPr>
        <w:t xml:space="preserve"> </w:t>
      </w:r>
      <w:r w:rsidR="009055AA" w:rsidRPr="009055AA">
        <w:rPr>
          <w:rFonts w:ascii="Times New Roman" w:hAnsi="Times New Roman"/>
          <w:sz w:val="24"/>
          <w:szCs w:val="24"/>
        </w:rPr>
        <w:t xml:space="preserve">Wyoming Project </w:t>
      </w:r>
      <w:r>
        <w:rPr>
          <w:rFonts w:ascii="Times New Roman" w:hAnsi="Times New Roman"/>
          <w:sz w:val="24"/>
          <w:szCs w:val="24"/>
        </w:rPr>
        <w:t xml:space="preserve">Citizen is to develop in </w:t>
      </w:r>
      <w:r w:rsidR="009055AA" w:rsidRPr="009055AA">
        <w:rPr>
          <w:rFonts w:ascii="Times New Roman" w:hAnsi="Times New Roman"/>
          <w:sz w:val="24"/>
          <w:szCs w:val="24"/>
        </w:rPr>
        <w:t>student</w:t>
      </w:r>
      <w:r>
        <w:rPr>
          <w:rFonts w:ascii="Times New Roman" w:hAnsi="Times New Roman"/>
          <w:sz w:val="24"/>
          <w:szCs w:val="24"/>
        </w:rPr>
        <w:t>s</w:t>
      </w:r>
      <w:r w:rsidR="009055AA" w:rsidRPr="009055AA">
        <w:rPr>
          <w:rFonts w:ascii="Times New Roman" w:hAnsi="Times New Roman"/>
          <w:sz w:val="24"/>
          <w:szCs w:val="24"/>
        </w:rPr>
        <w:t xml:space="preserve"> a commitment to </w:t>
      </w:r>
      <w:r>
        <w:rPr>
          <w:rFonts w:ascii="Times New Roman" w:hAnsi="Times New Roman"/>
          <w:sz w:val="24"/>
          <w:szCs w:val="24"/>
        </w:rPr>
        <w:t>active citizenship by h</w:t>
      </w:r>
      <w:r w:rsidR="009055AA" w:rsidRPr="009055AA">
        <w:rPr>
          <w:rFonts w:ascii="Times New Roman" w:hAnsi="Times New Roman"/>
          <w:sz w:val="24"/>
          <w:szCs w:val="24"/>
        </w:rPr>
        <w:t xml:space="preserve">elping them gain the knowledge and </w:t>
      </w:r>
      <w:r>
        <w:rPr>
          <w:rFonts w:ascii="Times New Roman" w:hAnsi="Times New Roman"/>
          <w:sz w:val="24"/>
          <w:szCs w:val="24"/>
        </w:rPr>
        <w:t>skills required of citizenship, a</w:t>
      </w:r>
      <w:r w:rsidR="009055AA" w:rsidRPr="009055AA">
        <w:rPr>
          <w:rFonts w:ascii="Times New Roman" w:hAnsi="Times New Roman"/>
          <w:sz w:val="24"/>
          <w:szCs w:val="24"/>
        </w:rPr>
        <w:t xml:space="preserve">llowing them to practice active </w:t>
      </w:r>
      <w:r>
        <w:rPr>
          <w:rFonts w:ascii="Times New Roman" w:hAnsi="Times New Roman"/>
          <w:sz w:val="24"/>
          <w:szCs w:val="24"/>
        </w:rPr>
        <w:t>citizenship; and e</w:t>
      </w:r>
      <w:r w:rsidR="009055AA" w:rsidRPr="009055AA">
        <w:rPr>
          <w:rFonts w:ascii="Times New Roman" w:hAnsi="Times New Roman"/>
          <w:sz w:val="24"/>
          <w:szCs w:val="24"/>
        </w:rPr>
        <w:t>nabling them to gain a sense of efficacy.</w:t>
      </w:r>
      <w:r w:rsidRPr="00B63469">
        <w:t xml:space="preserve"> </w:t>
      </w:r>
      <w:r w:rsidRPr="00B63469">
        <w:rPr>
          <w:rFonts w:ascii="Times New Roman" w:hAnsi="Times New Roman"/>
          <w:sz w:val="24"/>
          <w:szCs w:val="24"/>
        </w:rPr>
        <w:t>Students gather information on the chosen public policy problem from a variety of sources</w:t>
      </w:r>
      <w:r>
        <w:rPr>
          <w:rFonts w:ascii="Times New Roman" w:hAnsi="Times New Roman"/>
          <w:sz w:val="24"/>
          <w:szCs w:val="24"/>
        </w:rPr>
        <w:t>:  i</w:t>
      </w:r>
      <w:r w:rsidRPr="00B63469">
        <w:rPr>
          <w:rFonts w:ascii="Times New Roman" w:hAnsi="Times New Roman"/>
          <w:sz w:val="24"/>
          <w:szCs w:val="24"/>
        </w:rPr>
        <w:t>nterviews</w:t>
      </w:r>
      <w:r>
        <w:rPr>
          <w:rFonts w:ascii="Times New Roman" w:hAnsi="Times New Roman"/>
          <w:sz w:val="24"/>
          <w:szCs w:val="24"/>
        </w:rPr>
        <w:t>,</w:t>
      </w:r>
      <w:r w:rsidRPr="00B63469">
        <w:rPr>
          <w:rFonts w:ascii="Times New Roman" w:hAnsi="Times New Roman"/>
          <w:sz w:val="24"/>
          <w:szCs w:val="24"/>
        </w:rPr>
        <w:t xml:space="preserve"> surveys</w:t>
      </w:r>
      <w:r>
        <w:rPr>
          <w:rFonts w:ascii="Times New Roman" w:hAnsi="Times New Roman"/>
          <w:sz w:val="24"/>
          <w:szCs w:val="24"/>
        </w:rPr>
        <w:t xml:space="preserve">, print </w:t>
      </w:r>
      <w:r w:rsidRPr="00B63469">
        <w:rPr>
          <w:rFonts w:ascii="Times New Roman" w:hAnsi="Times New Roman"/>
          <w:sz w:val="24"/>
          <w:szCs w:val="24"/>
        </w:rPr>
        <w:t>sources</w:t>
      </w:r>
      <w:r>
        <w:rPr>
          <w:rFonts w:ascii="Times New Roman" w:hAnsi="Times New Roman"/>
          <w:sz w:val="24"/>
          <w:szCs w:val="24"/>
        </w:rPr>
        <w:t>, r</w:t>
      </w:r>
      <w:r w:rsidRPr="00B63469">
        <w:rPr>
          <w:rFonts w:ascii="Times New Roman" w:hAnsi="Times New Roman"/>
          <w:sz w:val="24"/>
          <w:szCs w:val="24"/>
        </w:rPr>
        <w:t>adio and television</w:t>
      </w:r>
      <w:r>
        <w:rPr>
          <w:rFonts w:ascii="Times New Roman" w:hAnsi="Times New Roman"/>
          <w:sz w:val="24"/>
          <w:szCs w:val="24"/>
        </w:rPr>
        <w:t xml:space="preserve">, libraries, </w:t>
      </w:r>
      <w:r w:rsidRPr="00B63469">
        <w:rPr>
          <w:rFonts w:ascii="Times New Roman" w:hAnsi="Times New Roman"/>
          <w:sz w:val="24"/>
          <w:szCs w:val="24"/>
        </w:rPr>
        <w:t>Internet</w:t>
      </w:r>
      <w:r>
        <w:rPr>
          <w:rFonts w:ascii="Times New Roman" w:hAnsi="Times New Roman"/>
          <w:sz w:val="24"/>
          <w:szCs w:val="24"/>
        </w:rPr>
        <w:t>, s</w:t>
      </w:r>
      <w:r w:rsidRPr="00B63469">
        <w:rPr>
          <w:rFonts w:ascii="Times New Roman" w:hAnsi="Times New Roman"/>
          <w:sz w:val="24"/>
          <w:szCs w:val="24"/>
        </w:rPr>
        <w:t>cholars and professors</w:t>
      </w:r>
      <w:r>
        <w:rPr>
          <w:rFonts w:ascii="Times New Roman" w:hAnsi="Times New Roman"/>
          <w:sz w:val="24"/>
          <w:szCs w:val="24"/>
        </w:rPr>
        <w:t>, l</w:t>
      </w:r>
      <w:r w:rsidRPr="00B63469">
        <w:rPr>
          <w:rFonts w:ascii="Times New Roman" w:hAnsi="Times New Roman"/>
          <w:sz w:val="24"/>
          <w:szCs w:val="24"/>
        </w:rPr>
        <w:t>awyers</w:t>
      </w:r>
      <w:r>
        <w:rPr>
          <w:rFonts w:ascii="Times New Roman" w:hAnsi="Times New Roman"/>
          <w:sz w:val="24"/>
          <w:szCs w:val="24"/>
        </w:rPr>
        <w:t xml:space="preserve"> </w:t>
      </w:r>
      <w:r w:rsidRPr="00B63469">
        <w:rPr>
          <w:rFonts w:ascii="Times New Roman" w:hAnsi="Times New Roman"/>
          <w:sz w:val="24"/>
          <w:szCs w:val="24"/>
        </w:rPr>
        <w:t>and judges</w:t>
      </w:r>
      <w:r>
        <w:rPr>
          <w:rFonts w:ascii="Times New Roman" w:hAnsi="Times New Roman"/>
          <w:sz w:val="24"/>
          <w:szCs w:val="24"/>
        </w:rPr>
        <w:t>, c</w:t>
      </w:r>
      <w:r w:rsidRPr="00B63469">
        <w:rPr>
          <w:rFonts w:ascii="Times New Roman" w:hAnsi="Times New Roman"/>
          <w:sz w:val="24"/>
          <w:szCs w:val="24"/>
        </w:rPr>
        <w:t>ommunity organizations and interest groups</w:t>
      </w:r>
      <w:r>
        <w:rPr>
          <w:rFonts w:ascii="Times New Roman" w:hAnsi="Times New Roman"/>
          <w:sz w:val="24"/>
          <w:szCs w:val="24"/>
        </w:rPr>
        <w:t>, and l</w:t>
      </w:r>
      <w:r w:rsidRPr="00B63469">
        <w:rPr>
          <w:rFonts w:ascii="Times New Roman" w:hAnsi="Times New Roman"/>
          <w:sz w:val="24"/>
          <w:szCs w:val="24"/>
        </w:rPr>
        <w:t>egislative offices</w:t>
      </w:r>
      <w:r>
        <w:rPr>
          <w:rFonts w:ascii="Times New Roman" w:hAnsi="Times New Roman"/>
          <w:sz w:val="24"/>
          <w:szCs w:val="24"/>
        </w:rPr>
        <w:t>.</w:t>
      </w:r>
    </w:p>
    <w:p w:rsidR="00223CCA" w:rsidRPr="00223CCA" w:rsidRDefault="00223CCA" w:rsidP="00223CCA">
      <w:pPr>
        <w:shd w:val="clear" w:color="auto" w:fill="FFFFFF"/>
        <w:spacing w:after="0" w:line="240" w:lineRule="auto"/>
        <w:rPr>
          <w:rFonts w:ascii="Times New Roman" w:eastAsia="Times New Roman" w:hAnsi="Times New Roman" w:cs="Times New Roman"/>
          <w:color w:val="222222"/>
          <w:sz w:val="24"/>
          <w:szCs w:val="24"/>
        </w:rPr>
      </w:pPr>
    </w:p>
    <w:p w:rsidR="009047C6" w:rsidRDefault="009047C6" w:rsidP="00722AD4">
      <w:pPr>
        <w:jc w:val="center"/>
        <w:rPr>
          <w:rFonts w:ascii="Times New Roman" w:hAnsi="Times New Roman" w:cs="Times New Roman"/>
          <w:b/>
          <w:sz w:val="24"/>
          <w:szCs w:val="24"/>
        </w:rPr>
      </w:pPr>
    </w:p>
    <w:p w:rsidR="00722AD4" w:rsidRPr="001E00D7" w:rsidRDefault="00DA4585" w:rsidP="00722AD4">
      <w:pPr>
        <w:jc w:val="center"/>
        <w:rPr>
          <w:rFonts w:ascii="Times New Roman" w:hAnsi="Times New Roman" w:cs="Times New Roman"/>
          <w:b/>
          <w:sz w:val="24"/>
          <w:szCs w:val="24"/>
        </w:rPr>
      </w:pPr>
      <w:r w:rsidRPr="001E00D7">
        <w:rPr>
          <w:rFonts w:ascii="Times New Roman" w:hAnsi="Times New Roman" w:cs="Times New Roman"/>
          <w:b/>
          <w:sz w:val="24"/>
          <w:szCs w:val="24"/>
        </w:rPr>
        <w:lastRenderedPageBreak/>
        <w:t>Special T</w:t>
      </w:r>
      <w:r w:rsidR="00722AD4" w:rsidRPr="001E00D7">
        <w:rPr>
          <w:rFonts w:ascii="Times New Roman" w:hAnsi="Times New Roman" w:cs="Times New Roman"/>
          <w:b/>
          <w:sz w:val="24"/>
          <w:szCs w:val="24"/>
        </w:rPr>
        <w:t>hanks</w:t>
      </w:r>
    </w:p>
    <w:p w:rsidR="00722AD4" w:rsidRPr="001E00D7" w:rsidRDefault="00722AD4" w:rsidP="00722AD4">
      <w:pPr>
        <w:rPr>
          <w:rFonts w:ascii="Times New Roman" w:hAnsi="Times New Roman" w:cs="Times New Roman"/>
          <w:b/>
          <w:sz w:val="24"/>
          <w:szCs w:val="24"/>
        </w:rPr>
      </w:pPr>
      <w:r w:rsidRPr="001E00D7">
        <w:rPr>
          <w:rFonts w:ascii="Times New Roman" w:hAnsi="Times New Roman" w:cs="Times New Roman"/>
          <w:b/>
          <w:sz w:val="24"/>
          <w:szCs w:val="24"/>
        </w:rPr>
        <w:t xml:space="preserve">Kevin Lewis, Project Manager </w:t>
      </w:r>
    </w:p>
    <w:p w:rsidR="00722AD4" w:rsidRPr="001E00D7" w:rsidRDefault="00722AD4" w:rsidP="00722AD4">
      <w:pPr>
        <w:spacing w:line="240" w:lineRule="auto"/>
        <w:rPr>
          <w:rFonts w:ascii="Times New Roman" w:hAnsi="Times New Roman" w:cs="Times New Roman"/>
          <w:sz w:val="24"/>
          <w:szCs w:val="24"/>
        </w:rPr>
      </w:pPr>
      <w:r w:rsidRPr="001E00D7">
        <w:rPr>
          <w:rFonts w:ascii="Times New Roman" w:hAnsi="Times New Roman" w:cs="Times New Roman"/>
          <w:sz w:val="24"/>
          <w:szCs w:val="24"/>
        </w:rPr>
        <w:t xml:space="preserve">Lewis, Kevin - Lewis is a plank owner on the USS Corpus Christi, SSN 705 nuclear submarine in the U.S. Navy.  He is an electrical engineer earning his degree from Colorado State University and an MBA from the University of Wyoming.  Multiple times he was awarded Professor of the Year at UW where he taught in the College of Business for ten years.  He currently serves as a researcher and project manager in the Office of the Superintendent of Public Instruction.  He is a problem solver extraordinaire and only charges a $10 consultant fee for untangling electronic boondoggles that would stump Bill Gates.  He loves Wyoming though he hails from back east somewhere near an ocean.  His wife, Sherry, also a mechanical engineer, </w:t>
      </w:r>
      <w:r w:rsidR="00DA4585" w:rsidRPr="001E00D7">
        <w:rPr>
          <w:rFonts w:ascii="Times New Roman" w:hAnsi="Times New Roman" w:cs="Times New Roman"/>
          <w:sz w:val="24"/>
          <w:szCs w:val="24"/>
        </w:rPr>
        <w:t>and their two Great Danes exhibit</w:t>
      </w:r>
      <w:r w:rsidRPr="001E00D7">
        <w:rPr>
          <w:rFonts w:ascii="Times New Roman" w:hAnsi="Times New Roman" w:cs="Times New Roman"/>
          <w:sz w:val="24"/>
          <w:szCs w:val="24"/>
        </w:rPr>
        <w:t xml:space="preserve"> extreme good sense to live with him</w:t>
      </w:r>
      <w:r w:rsidR="00DA4585" w:rsidRPr="001E00D7">
        <w:rPr>
          <w:rFonts w:ascii="Times New Roman" w:hAnsi="Times New Roman" w:cs="Times New Roman"/>
          <w:sz w:val="24"/>
          <w:szCs w:val="24"/>
        </w:rPr>
        <w:t>.</w:t>
      </w:r>
    </w:p>
    <w:p w:rsidR="00DA4585" w:rsidRPr="001E00D7" w:rsidRDefault="00722AD4" w:rsidP="00722AD4">
      <w:pPr>
        <w:pStyle w:val="NormalWeb"/>
        <w:spacing w:after="0"/>
        <w:textAlignment w:val="top"/>
        <w:rPr>
          <w:rFonts w:ascii="Times New Roman" w:hAnsi="Times New Roman"/>
          <w:b/>
          <w:sz w:val="24"/>
          <w:szCs w:val="24"/>
        </w:rPr>
      </w:pPr>
      <w:r w:rsidRPr="001E00D7">
        <w:rPr>
          <w:rFonts w:ascii="Times New Roman" w:hAnsi="Times New Roman"/>
          <w:b/>
          <w:sz w:val="24"/>
          <w:szCs w:val="24"/>
        </w:rPr>
        <w:t>Olive Garden</w:t>
      </w:r>
      <w:r w:rsidR="00DA4585" w:rsidRPr="001E00D7">
        <w:rPr>
          <w:rFonts w:ascii="Times New Roman" w:hAnsi="Times New Roman"/>
          <w:b/>
          <w:sz w:val="24"/>
          <w:szCs w:val="24"/>
        </w:rPr>
        <w:t>, 5070 E. 2</w:t>
      </w:r>
      <w:r w:rsidR="00DA4585" w:rsidRPr="001E00D7">
        <w:rPr>
          <w:rFonts w:ascii="Times New Roman" w:hAnsi="Times New Roman"/>
          <w:b/>
          <w:sz w:val="24"/>
          <w:szCs w:val="24"/>
          <w:vertAlign w:val="superscript"/>
        </w:rPr>
        <w:t>nd</w:t>
      </w:r>
      <w:r w:rsidR="00DA4585" w:rsidRPr="001E00D7">
        <w:rPr>
          <w:rFonts w:ascii="Times New Roman" w:hAnsi="Times New Roman"/>
          <w:b/>
          <w:sz w:val="24"/>
          <w:szCs w:val="24"/>
        </w:rPr>
        <w:t>, Casper, WY 82609</w:t>
      </w:r>
    </w:p>
    <w:p w:rsidR="00DA4585" w:rsidRDefault="00DA4585" w:rsidP="009047C6">
      <w:pPr>
        <w:pStyle w:val="NormalWeb"/>
        <w:spacing w:after="0"/>
        <w:jc w:val="center"/>
        <w:textAlignment w:val="top"/>
        <w:rPr>
          <w:rFonts w:ascii="Times New Roman" w:hAnsi="Times New Roman"/>
          <w:b/>
          <w:sz w:val="28"/>
          <w:szCs w:val="28"/>
        </w:rPr>
      </w:pPr>
      <w:r>
        <w:rPr>
          <w:rFonts w:ascii="Times New Roman" w:hAnsi="Times New Roman"/>
          <w:b/>
          <w:noProof/>
          <w:sz w:val="28"/>
          <w:szCs w:val="28"/>
        </w:rPr>
        <w:drawing>
          <wp:inline distT="0" distB="0" distL="0" distR="0">
            <wp:extent cx="2574758" cy="1398143"/>
            <wp:effectExtent l="19050" t="0" r="0" b="0"/>
            <wp:docPr id="4" name="Picture 3" descr="C:\Users\slain.EDU\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in.EDU\Pictures\logo.png"/>
                    <pic:cNvPicPr>
                      <a:picLocks noChangeAspect="1" noChangeArrowheads="1"/>
                    </pic:cNvPicPr>
                  </pic:nvPicPr>
                  <pic:blipFill>
                    <a:blip r:embed="rId27" cstate="print"/>
                    <a:srcRect/>
                    <a:stretch>
                      <a:fillRect/>
                    </a:stretch>
                  </pic:blipFill>
                  <pic:spPr bwMode="auto">
                    <a:xfrm>
                      <a:off x="0" y="0"/>
                      <a:ext cx="2602173" cy="1413030"/>
                    </a:xfrm>
                    <a:prstGeom prst="rect">
                      <a:avLst/>
                    </a:prstGeom>
                    <a:noFill/>
                    <a:ln w="9525">
                      <a:noFill/>
                      <a:miter lim="800000"/>
                      <a:headEnd/>
                      <a:tailEnd/>
                    </a:ln>
                  </pic:spPr>
                </pic:pic>
              </a:graphicData>
            </a:graphic>
          </wp:inline>
        </w:drawing>
      </w:r>
    </w:p>
    <w:p w:rsidR="00223CCA" w:rsidRPr="00DA4585" w:rsidRDefault="009047C6" w:rsidP="00722AD4">
      <w:pPr>
        <w:pStyle w:val="NormalWeb"/>
        <w:spacing w:after="0"/>
        <w:textAlignment w:val="top"/>
        <w:rPr>
          <w:rFonts w:ascii="Times New Roman" w:hAnsi="Times New Roman"/>
          <w:sz w:val="24"/>
          <w:szCs w:val="24"/>
        </w:rPr>
      </w:pPr>
      <w:r>
        <w:rPr>
          <w:rFonts w:ascii="Times New Roman" w:hAnsi="Times New Roman"/>
          <w:sz w:val="24"/>
          <w:szCs w:val="24"/>
        </w:rPr>
        <w:t>T</w:t>
      </w:r>
      <w:r w:rsidR="00DA4585" w:rsidRPr="00DA4585">
        <w:rPr>
          <w:rFonts w:ascii="Times New Roman" w:hAnsi="Times New Roman"/>
          <w:sz w:val="24"/>
          <w:szCs w:val="24"/>
        </w:rPr>
        <w:t>he social studies partners and all the attending educators from Wyoming are grateful for the free lunch provided by the Olive Garden.</w:t>
      </w:r>
    </w:p>
    <w:p w:rsidR="00404DC9" w:rsidRDefault="00404DC9" w:rsidP="00404DC9">
      <w:pPr>
        <w:pStyle w:val="NormalWeb"/>
        <w:spacing w:after="0"/>
        <w:textAlignment w:val="top"/>
        <w:rPr>
          <w:rFonts w:ascii="Times New Roman" w:hAnsi="Times New Roman"/>
          <w:b/>
          <w:sz w:val="24"/>
          <w:szCs w:val="24"/>
        </w:rPr>
      </w:pPr>
      <w:r w:rsidRPr="008B5F8F">
        <w:rPr>
          <w:rFonts w:ascii="Times New Roman" w:hAnsi="Times New Roman"/>
          <w:b/>
          <w:sz w:val="24"/>
          <w:szCs w:val="24"/>
        </w:rPr>
        <w:t xml:space="preserve">Marina Barela and Jennifer </w:t>
      </w:r>
      <w:r w:rsidR="00235ECA" w:rsidRPr="008B5F8F">
        <w:rPr>
          <w:rFonts w:ascii="Times New Roman" w:hAnsi="Times New Roman"/>
          <w:b/>
          <w:sz w:val="24"/>
          <w:szCs w:val="24"/>
        </w:rPr>
        <w:t>Gregory</w:t>
      </w:r>
      <w:r w:rsidRPr="008B5F8F">
        <w:rPr>
          <w:rFonts w:ascii="Times New Roman" w:hAnsi="Times New Roman"/>
          <w:b/>
          <w:sz w:val="24"/>
          <w:szCs w:val="24"/>
        </w:rPr>
        <w:t xml:space="preserve"> - WDE Administrative Assistants</w:t>
      </w:r>
    </w:p>
    <w:p w:rsidR="008B5F8F" w:rsidRPr="008B5F8F" w:rsidRDefault="008B5F8F" w:rsidP="00404DC9">
      <w:pPr>
        <w:pStyle w:val="NormalWeb"/>
        <w:spacing w:after="0"/>
        <w:textAlignment w:val="top"/>
        <w:rPr>
          <w:rFonts w:ascii="Times New Roman" w:hAnsi="Times New Roman"/>
          <w:b/>
          <w:sz w:val="24"/>
          <w:szCs w:val="24"/>
        </w:rPr>
      </w:pPr>
      <w:r>
        <w:rPr>
          <w:rFonts w:ascii="Times New Roman" w:hAnsi="Times New Roman"/>
          <w:b/>
          <w:sz w:val="24"/>
          <w:szCs w:val="24"/>
        </w:rPr>
        <w:t>Kelly Walsh High School</w:t>
      </w:r>
    </w:p>
    <w:p w:rsidR="008A0097" w:rsidRDefault="00DA4585" w:rsidP="00972C54">
      <w:pPr>
        <w:pStyle w:val="NormalWeb"/>
        <w:spacing w:after="120" w:afterAutospacing="0"/>
        <w:textAlignment w:val="top"/>
        <w:rPr>
          <w:rFonts w:ascii="Times New Roman" w:hAnsi="Times New Roman"/>
          <w:b/>
          <w:sz w:val="28"/>
          <w:szCs w:val="28"/>
        </w:rPr>
      </w:pPr>
      <w:r w:rsidRPr="00722AD4">
        <w:rPr>
          <w:rFonts w:ascii="Times New Roman" w:hAnsi="Times New Roman"/>
          <w:b/>
          <w:sz w:val="28"/>
          <w:szCs w:val="28"/>
        </w:rPr>
        <w:t>Exhibitors</w:t>
      </w:r>
      <w:r w:rsidR="00E41933">
        <w:rPr>
          <w:rFonts w:ascii="Times New Roman" w:hAnsi="Times New Roman"/>
          <w:b/>
          <w:sz w:val="28"/>
          <w:szCs w:val="28"/>
        </w:rPr>
        <w:t>, we</w:t>
      </w:r>
      <w:r>
        <w:rPr>
          <w:rFonts w:ascii="Times New Roman" w:hAnsi="Times New Roman"/>
          <w:b/>
          <w:sz w:val="28"/>
          <w:szCs w:val="28"/>
        </w:rPr>
        <w:t xml:space="preserve"> thank you!</w:t>
      </w:r>
    </w:p>
    <w:p w:rsidR="00E41933" w:rsidRDefault="00E41933" w:rsidP="00E41933">
      <w:pPr>
        <w:pStyle w:val="NormalWeb"/>
        <w:spacing w:after="120" w:afterAutospacing="0"/>
        <w:jc w:val="center"/>
        <w:textAlignment w:val="top"/>
        <w:rPr>
          <w:rFonts w:ascii="Times New Roman" w:hAnsi="Times New Roman"/>
          <w:b/>
          <w:sz w:val="28"/>
          <w:szCs w:val="28"/>
        </w:rPr>
      </w:pPr>
    </w:p>
    <w:p w:rsidR="00E41933" w:rsidRDefault="00E41933"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Alliance for Historic Buildings</w:t>
      </w:r>
    </w:p>
    <w:p w:rsidR="006508EC" w:rsidRDefault="006508EC"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Authors:  Echo Klaproth, Donna Coulson, Patsy Parkin</w:t>
      </w:r>
    </w:p>
    <w:p w:rsidR="006508EC" w:rsidRDefault="006508EC"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ESRI</w:t>
      </w:r>
    </w:p>
    <w:p w:rsidR="006508EC" w:rsidRDefault="006508EC"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Federal Reserve</w:t>
      </w:r>
    </w:p>
    <w:p w:rsidR="006508EC" w:rsidRDefault="006508EC"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Heinemann</w:t>
      </w:r>
    </w:p>
    <w:p w:rsidR="006508EC" w:rsidRDefault="006508EC" w:rsidP="00972C54">
      <w:pPr>
        <w:pStyle w:val="NormalWeb"/>
        <w:spacing w:before="0" w:beforeAutospacing="0" w:after="0" w:afterAutospacing="0"/>
        <w:jc w:val="center"/>
        <w:textAlignment w:val="top"/>
        <w:rPr>
          <w:rFonts w:ascii="Times New Roman" w:hAnsi="Times New Roman"/>
          <w:b/>
          <w:sz w:val="28"/>
          <w:szCs w:val="28"/>
        </w:rPr>
      </w:pPr>
      <w:r>
        <w:rPr>
          <w:rFonts w:ascii="Times New Roman" w:hAnsi="Times New Roman"/>
          <w:b/>
          <w:sz w:val="28"/>
          <w:szCs w:val="28"/>
        </w:rPr>
        <w:t>Project Archeology</w:t>
      </w:r>
    </w:p>
    <w:p w:rsidR="006508EC" w:rsidRDefault="006508EC" w:rsidP="00972C54">
      <w:pPr>
        <w:pStyle w:val="NormalWeb"/>
        <w:spacing w:before="0" w:beforeAutospacing="0" w:after="0" w:afterAutospacing="0"/>
        <w:jc w:val="center"/>
        <w:textAlignment w:val="top"/>
        <w:rPr>
          <w:sz w:val="24"/>
        </w:rPr>
      </w:pPr>
      <w:r>
        <w:rPr>
          <w:rFonts w:ascii="Times New Roman" w:hAnsi="Times New Roman"/>
          <w:b/>
          <w:sz w:val="28"/>
          <w:szCs w:val="28"/>
        </w:rPr>
        <w:t>Wyoming State Archives</w:t>
      </w:r>
    </w:p>
    <w:sectPr w:rsidR="006508EC" w:rsidSect="00CA5859">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FFD" w:rsidRDefault="00740FFD" w:rsidP="00385695">
      <w:pPr>
        <w:spacing w:after="0" w:line="240" w:lineRule="auto"/>
      </w:pPr>
      <w:r>
        <w:separator/>
      </w:r>
    </w:p>
  </w:endnote>
  <w:endnote w:type="continuationSeparator" w:id="0">
    <w:p w:rsidR="00740FFD" w:rsidRDefault="00740FFD" w:rsidP="003856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36948"/>
      <w:docPartObj>
        <w:docPartGallery w:val="Page Numbers (Bottom of Page)"/>
        <w:docPartUnique/>
      </w:docPartObj>
    </w:sdtPr>
    <w:sdtContent>
      <w:p w:rsidR="000E106A" w:rsidRDefault="00357E4D">
        <w:pPr>
          <w:pStyle w:val="Footer"/>
          <w:jc w:val="right"/>
        </w:pPr>
        <w:fldSimple w:instr=" PAGE   \* MERGEFORMAT ">
          <w:r w:rsidR="007572A3">
            <w:rPr>
              <w:noProof/>
            </w:rPr>
            <w:t>21</w:t>
          </w:r>
        </w:fldSimple>
      </w:p>
    </w:sdtContent>
  </w:sdt>
  <w:p w:rsidR="000E106A" w:rsidRDefault="000E10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FFD" w:rsidRDefault="00740FFD" w:rsidP="00385695">
      <w:pPr>
        <w:spacing w:after="0" w:line="240" w:lineRule="auto"/>
      </w:pPr>
      <w:r>
        <w:separator/>
      </w:r>
    </w:p>
  </w:footnote>
  <w:footnote w:type="continuationSeparator" w:id="0">
    <w:p w:rsidR="00740FFD" w:rsidRDefault="00740FFD" w:rsidP="003856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3FCE"/>
    <w:multiLevelType w:val="multilevel"/>
    <w:tmpl w:val="FAD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160C27"/>
    <w:multiLevelType w:val="multilevel"/>
    <w:tmpl w:val="B0FE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91125B"/>
    <w:multiLevelType w:val="multilevel"/>
    <w:tmpl w:val="C3B0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0409F8"/>
    <w:multiLevelType w:val="multilevel"/>
    <w:tmpl w:val="6156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497C6E"/>
    <w:multiLevelType w:val="multilevel"/>
    <w:tmpl w:val="5D5E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D4D69"/>
    <w:rsid w:val="00012733"/>
    <w:rsid w:val="0001621F"/>
    <w:rsid w:val="000177C1"/>
    <w:rsid w:val="00020CD5"/>
    <w:rsid w:val="00051173"/>
    <w:rsid w:val="00054AB0"/>
    <w:rsid w:val="00061914"/>
    <w:rsid w:val="000719B1"/>
    <w:rsid w:val="000823B3"/>
    <w:rsid w:val="0008245B"/>
    <w:rsid w:val="000A3E66"/>
    <w:rsid w:val="000A7B4C"/>
    <w:rsid w:val="000B22BC"/>
    <w:rsid w:val="000B5C4B"/>
    <w:rsid w:val="000C5A92"/>
    <w:rsid w:val="000E106A"/>
    <w:rsid w:val="000E2B04"/>
    <w:rsid w:val="000E465D"/>
    <w:rsid w:val="00100928"/>
    <w:rsid w:val="00101F31"/>
    <w:rsid w:val="00103F14"/>
    <w:rsid w:val="00115F12"/>
    <w:rsid w:val="0012714A"/>
    <w:rsid w:val="001328E3"/>
    <w:rsid w:val="0013341B"/>
    <w:rsid w:val="00134183"/>
    <w:rsid w:val="00141154"/>
    <w:rsid w:val="00150257"/>
    <w:rsid w:val="001511A4"/>
    <w:rsid w:val="00155883"/>
    <w:rsid w:val="00161B3E"/>
    <w:rsid w:val="00176932"/>
    <w:rsid w:val="00177A2D"/>
    <w:rsid w:val="0018500C"/>
    <w:rsid w:val="001919E8"/>
    <w:rsid w:val="001949D8"/>
    <w:rsid w:val="001959AE"/>
    <w:rsid w:val="001A4E4E"/>
    <w:rsid w:val="001A664F"/>
    <w:rsid w:val="001A6B75"/>
    <w:rsid w:val="001B55B9"/>
    <w:rsid w:val="001B6F1F"/>
    <w:rsid w:val="001D7B2A"/>
    <w:rsid w:val="001E00D7"/>
    <w:rsid w:val="001E0646"/>
    <w:rsid w:val="001E15D1"/>
    <w:rsid w:val="001E5E35"/>
    <w:rsid w:val="001E73E2"/>
    <w:rsid w:val="001F034D"/>
    <w:rsid w:val="002032D9"/>
    <w:rsid w:val="00205714"/>
    <w:rsid w:val="00206730"/>
    <w:rsid w:val="00220EEE"/>
    <w:rsid w:val="00222ABE"/>
    <w:rsid w:val="00223CCA"/>
    <w:rsid w:val="0023208E"/>
    <w:rsid w:val="0023392A"/>
    <w:rsid w:val="00235ECA"/>
    <w:rsid w:val="002420E0"/>
    <w:rsid w:val="00251731"/>
    <w:rsid w:val="00252549"/>
    <w:rsid w:val="0025477E"/>
    <w:rsid w:val="00254D17"/>
    <w:rsid w:val="00256DEA"/>
    <w:rsid w:val="002667FC"/>
    <w:rsid w:val="002753E5"/>
    <w:rsid w:val="00283EA5"/>
    <w:rsid w:val="002C3A88"/>
    <w:rsid w:val="002D4F26"/>
    <w:rsid w:val="002E7DA2"/>
    <w:rsid w:val="002F095E"/>
    <w:rsid w:val="003005ED"/>
    <w:rsid w:val="003008E6"/>
    <w:rsid w:val="00306D45"/>
    <w:rsid w:val="00313747"/>
    <w:rsid w:val="00317B82"/>
    <w:rsid w:val="00322621"/>
    <w:rsid w:val="00326B2E"/>
    <w:rsid w:val="00331893"/>
    <w:rsid w:val="003513BE"/>
    <w:rsid w:val="00352293"/>
    <w:rsid w:val="00357E4D"/>
    <w:rsid w:val="00360899"/>
    <w:rsid w:val="0036111B"/>
    <w:rsid w:val="003619CF"/>
    <w:rsid w:val="003663C5"/>
    <w:rsid w:val="00370AA4"/>
    <w:rsid w:val="00375451"/>
    <w:rsid w:val="003755B4"/>
    <w:rsid w:val="003802D9"/>
    <w:rsid w:val="0038258C"/>
    <w:rsid w:val="00382D2D"/>
    <w:rsid w:val="00384756"/>
    <w:rsid w:val="00385695"/>
    <w:rsid w:val="00386E32"/>
    <w:rsid w:val="00390102"/>
    <w:rsid w:val="003A1076"/>
    <w:rsid w:val="003B468B"/>
    <w:rsid w:val="003B4A26"/>
    <w:rsid w:val="003D1A9D"/>
    <w:rsid w:val="003D3C93"/>
    <w:rsid w:val="00400FB6"/>
    <w:rsid w:val="00404DC9"/>
    <w:rsid w:val="00411F94"/>
    <w:rsid w:val="00415C38"/>
    <w:rsid w:val="00422668"/>
    <w:rsid w:val="0042347F"/>
    <w:rsid w:val="00451314"/>
    <w:rsid w:val="0045617B"/>
    <w:rsid w:val="00461C67"/>
    <w:rsid w:val="00466377"/>
    <w:rsid w:val="00470ACF"/>
    <w:rsid w:val="00482A3E"/>
    <w:rsid w:val="00484E3E"/>
    <w:rsid w:val="00486215"/>
    <w:rsid w:val="00487918"/>
    <w:rsid w:val="004944C7"/>
    <w:rsid w:val="004A34CD"/>
    <w:rsid w:val="004D4DA3"/>
    <w:rsid w:val="004E054C"/>
    <w:rsid w:val="004F0AA9"/>
    <w:rsid w:val="00502CC3"/>
    <w:rsid w:val="00511409"/>
    <w:rsid w:val="00513328"/>
    <w:rsid w:val="00525102"/>
    <w:rsid w:val="00525108"/>
    <w:rsid w:val="005262D2"/>
    <w:rsid w:val="00527529"/>
    <w:rsid w:val="00535AA3"/>
    <w:rsid w:val="00537289"/>
    <w:rsid w:val="00540C71"/>
    <w:rsid w:val="00542EF4"/>
    <w:rsid w:val="00552C60"/>
    <w:rsid w:val="00555FBD"/>
    <w:rsid w:val="00560280"/>
    <w:rsid w:val="00567103"/>
    <w:rsid w:val="00572798"/>
    <w:rsid w:val="00583270"/>
    <w:rsid w:val="005847FA"/>
    <w:rsid w:val="00585609"/>
    <w:rsid w:val="0058697A"/>
    <w:rsid w:val="00587145"/>
    <w:rsid w:val="005A321C"/>
    <w:rsid w:val="005A5E02"/>
    <w:rsid w:val="005C6C66"/>
    <w:rsid w:val="005D4D69"/>
    <w:rsid w:val="005D4F6C"/>
    <w:rsid w:val="005E338D"/>
    <w:rsid w:val="005E5199"/>
    <w:rsid w:val="005F1C7A"/>
    <w:rsid w:val="005F528B"/>
    <w:rsid w:val="005F7BB6"/>
    <w:rsid w:val="006062A3"/>
    <w:rsid w:val="00634EE0"/>
    <w:rsid w:val="006508EC"/>
    <w:rsid w:val="006571C0"/>
    <w:rsid w:val="00667FE1"/>
    <w:rsid w:val="00671A79"/>
    <w:rsid w:val="006722BA"/>
    <w:rsid w:val="00682A5F"/>
    <w:rsid w:val="00682A91"/>
    <w:rsid w:val="00687897"/>
    <w:rsid w:val="00694D0E"/>
    <w:rsid w:val="006B63AA"/>
    <w:rsid w:val="006D4198"/>
    <w:rsid w:val="006D485C"/>
    <w:rsid w:val="006F6C95"/>
    <w:rsid w:val="00715F2C"/>
    <w:rsid w:val="00722AD4"/>
    <w:rsid w:val="007249CE"/>
    <w:rsid w:val="00740A27"/>
    <w:rsid w:val="00740FFD"/>
    <w:rsid w:val="0074461C"/>
    <w:rsid w:val="00750E60"/>
    <w:rsid w:val="007572A3"/>
    <w:rsid w:val="007738A7"/>
    <w:rsid w:val="00773BC5"/>
    <w:rsid w:val="007905E9"/>
    <w:rsid w:val="007B1381"/>
    <w:rsid w:val="007B1B6B"/>
    <w:rsid w:val="007B2713"/>
    <w:rsid w:val="007B61CA"/>
    <w:rsid w:val="007C782B"/>
    <w:rsid w:val="007D1285"/>
    <w:rsid w:val="007D5E44"/>
    <w:rsid w:val="007E01D8"/>
    <w:rsid w:val="00813442"/>
    <w:rsid w:val="00835E9F"/>
    <w:rsid w:val="00863559"/>
    <w:rsid w:val="00874022"/>
    <w:rsid w:val="00890FB3"/>
    <w:rsid w:val="008A0097"/>
    <w:rsid w:val="008A4B6D"/>
    <w:rsid w:val="008A5558"/>
    <w:rsid w:val="008B59F6"/>
    <w:rsid w:val="008B5F8F"/>
    <w:rsid w:val="008B75E8"/>
    <w:rsid w:val="008C0611"/>
    <w:rsid w:val="008C2FCF"/>
    <w:rsid w:val="008D2567"/>
    <w:rsid w:val="008F4E48"/>
    <w:rsid w:val="008F5EB4"/>
    <w:rsid w:val="009022C6"/>
    <w:rsid w:val="009047C6"/>
    <w:rsid w:val="009055AA"/>
    <w:rsid w:val="00910E39"/>
    <w:rsid w:val="009137A7"/>
    <w:rsid w:val="00921AD2"/>
    <w:rsid w:val="009226A8"/>
    <w:rsid w:val="00933298"/>
    <w:rsid w:val="0093743F"/>
    <w:rsid w:val="0094508B"/>
    <w:rsid w:val="00963EB7"/>
    <w:rsid w:val="00972C54"/>
    <w:rsid w:val="00982D9D"/>
    <w:rsid w:val="00982F4A"/>
    <w:rsid w:val="009A169D"/>
    <w:rsid w:val="009A61DC"/>
    <w:rsid w:val="009B0D97"/>
    <w:rsid w:val="009B286B"/>
    <w:rsid w:val="009B3DE1"/>
    <w:rsid w:val="009B62C7"/>
    <w:rsid w:val="009C0753"/>
    <w:rsid w:val="009D2061"/>
    <w:rsid w:val="009D2F61"/>
    <w:rsid w:val="009F261F"/>
    <w:rsid w:val="00A01CA3"/>
    <w:rsid w:val="00A15197"/>
    <w:rsid w:val="00A1797E"/>
    <w:rsid w:val="00A301BA"/>
    <w:rsid w:val="00A3023D"/>
    <w:rsid w:val="00A35B1F"/>
    <w:rsid w:val="00A4000F"/>
    <w:rsid w:val="00A41357"/>
    <w:rsid w:val="00A47ED8"/>
    <w:rsid w:val="00A54BBD"/>
    <w:rsid w:val="00A55843"/>
    <w:rsid w:val="00A631FA"/>
    <w:rsid w:val="00A72CA7"/>
    <w:rsid w:val="00A80970"/>
    <w:rsid w:val="00A92D2B"/>
    <w:rsid w:val="00A95CC3"/>
    <w:rsid w:val="00AA3148"/>
    <w:rsid w:val="00AB127F"/>
    <w:rsid w:val="00AC3F3F"/>
    <w:rsid w:val="00AC4B06"/>
    <w:rsid w:val="00AD5492"/>
    <w:rsid w:val="00AE0E05"/>
    <w:rsid w:val="00AE1682"/>
    <w:rsid w:val="00AF2A19"/>
    <w:rsid w:val="00AF5F0D"/>
    <w:rsid w:val="00B1560A"/>
    <w:rsid w:val="00B16E3E"/>
    <w:rsid w:val="00B2056B"/>
    <w:rsid w:val="00B25F9E"/>
    <w:rsid w:val="00B30711"/>
    <w:rsid w:val="00B61112"/>
    <w:rsid w:val="00B611A3"/>
    <w:rsid w:val="00B63469"/>
    <w:rsid w:val="00B71896"/>
    <w:rsid w:val="00B8677B"/>
    <w:rsid w:val="00B870F6"/>
    <w:rsid w:val="00B91C19"/>
    <w:rsid w:val="00B9383B"/>
    <w:rsid w:val="00B96917"/>
    <w:rsid w:val="00BB1840"/>
    <w:rsid w:val="00BC3D01"/>
    <w:rsid w:val="00BF027B"/>
    <w:rsid w:val="00BF2096"/>
    <w:rsid w:val="00C21817"/>
    <w:rsid w:val="00C2449C"/>
    <w:rsid w:val="00C26077"/>
    <w:rsid w:val="00C30C71"/>
    <w:rsid w:val="00C34988"/>
    <w:rsid w:val="00C35AA6"/>
    <w:rsid w:val="00C47B67"/>
    <w:rsid w:val="00C52AA6"/>
    <w:rsid w:val="00C65FC0"/>
    <w:rsid w:val="00CA4830"/>
    <w:rsid w:val="00CA5859"/>
    <w:rsid w:val="00CA7D17"/>
    <w:rsid w:val="00CC2DB2"/>
    <w:rsid w:val="00CD4236"/>
    <w:rsid w:val="00CD5D8F"/>
    <w:rsid w:val="00CF2B62"/>
    <w:rsid w:val="00D01634"/>
    <w:rsid w:val="00D04442"/>
    <w:rsid w:val="00D065FC"/>
    <w:rsid w:val="00D52C40"/>
    <w:rsid w:val="00D65A95"/>
    <w:rsid w:val="00D81EE0"/>
    <w:rsid w:val="00D84DFA"/>
    <w:rsid w:val="00DA234A"/>
    <w:rsid w:val="00DA34D6"/>
    <w:rsid w:val="00DA3C72"/>
    <w:rsid w:val="00DA4585"/>
    <w:rsid w:val="00DC1293"/>
    <w:rsid w:val="00DD4B50"/>
    <w:rsid w:val="00DD7060"/>
    <w:rsid w:val="00DE649F"/>
    <w:rsid w:val="00DF76E6"/>
    <w:rsid w:val="00E017BE"/>
    <w:rsid w:val="00E0210C"/>
    <w:rsid w:val="00E03AC8"/>
    <w:rsid w:val="00E1639A"/>
    <w:rsid w:val="00E17EA6"/>
    <w:rsid w:val="00E230EB"/>
    <w:rsid w:val="00E34307"/>
    <w:rsid w:val="00E357A8"/>
    <w:rsid w:val="00E41933"/>
    <w:rsid w:val="00E42EDF"/>
    <w:rsid w:val="00E658A1"/>
    <w:rsid w:val="00E84B9D"/>
    <w:rsid w:val="00EB077A"/>
    <w:rsid w:val="00EB520F"/>
    <w:rsid w:val="00EC60F9"/>
    <w:rsid w:val="00ED1D27"/>
    <w:rsid w:val="00EF5846"/>
    <w:rsid w:val="00EF5E2F"/>
    <w:rsid w:val="00EF65E6"/>
    <w:rsid w:val="00F12A7F"/>
    <w:rsid w:val="00F154A2"/>
    <w:rsid w:val="00F31C44"/>
    <w:rsid w:val="00F362B6"/>
    <w:rsid w:val="00F365A6"/>
    <w:rsid w:val="00F45637"/>
    <w:rsid w:val="00F5147D"/>
    <w:rsid w:val="00F54A0D"/>
    <w:rsid w:val="00F567A8"/>
    <w:rsid w:val="00F56D28"/>
    <w:rsid w:val="00F57767"/>
    <w:rsid w:val="00F57922"/>
    <w:rsid w:val="00F723F1"/>
    <w:rsid w:val="00F84201"/>
    <w:rsid w:val="00F916CC"/>
    <w:rsid w:val="00F93EAF"/>
    <w:rsid w:val="00FA1050"/>
    <w:rsid w:val="00FA64AD"/>
    <w:rsid w:val="00FB029F"/>
    <w:rsid w:val="00FB1958"/>
    <w:rsid w:val="00FC0997"/>
    <w:rsid w:val="00FC1B01"/>
    <w:rsid w:val="00FC597A"/>
    <w:rsid w:val="00FC734A"/>
    <w:rsid w:val="00FE46B3"/>
    <w:rsid w:val="00FF2441"/>
    <w:rsid w:val="00FF59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92"/>
  </w:style>
  <w:style w:type="paragraph" w:styleId="Heading1">
    <w:name w:val="heading 1"/>
    <w:basedOn w:val="Normal"/>
    <w:next w:val="Normal"/>
    <w:link w:val="Heading1Char"/>
    <w:uiPriority w:val="9"/>
    <w:qFormat/>
    <w:rsid w:val="00B870F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20E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A664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420E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1A664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766002663msoplaintext">
    <w:name w:val="yiv7766002663msoplaintext"/>
    <w:basedOn w:val="Normal"/>
    <w:rsid w:val="00C21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om">
    <w:name w:val="from"/>
    <w:basedOn w:val="DefaultParagraphFont"/>
    <w:rsid w:val="00EF5E2F"/>
  </w:style>
  <w:style w:type="character" w:customStyle="1" w:styleId="apple-converted-space">
    <w:name w:val="apple-converted-space"/>
    <w:basedOn w:val="DefaultParagraphFont"/>
    <w:rsid w:val="003A1076"/>
  </w:style>
  <w:style w:type="paragraph" w:styleId="Header">
    <w:name w:val="header"/>
    <w:basedOn w:val="Normal"/>
    <w:link w:val="HeaderChar"/>
    <w:uiPriority w:val="99"/>
    <w:semiHidden/>
    <w:unhideWhenUsed/>
    <w:rsid w:val="003856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5695"/>
  </w:style>
  <w:style w:type="paragraph" w:styleId="Footer">
    <w:name w:val="footer"/>
    <w:basedOn w:val="Normal"/>
    <w:link w:val="FooterChar"/>
    <w:uiPriority w:val="99"/>
    <w:unhideWhenUsed/>
    <w:rsid w:val="00385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695"/>
  </w:style>
  <w:style w:type="character" w:customStyle="1" w:styleId="Heading1Char">
    <w:name w:val="Heading 1 Char"/>
    <w:basedOn w:val="DefaultParagraphFont"/>
    <w:link w:val="Heading1"/>
    <w:uiPriority w:val="9"/>
    <w:rsid w:val="00B870F6"/>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4E054C"/>
    <w:rPr>
      <w:color w:val="0000FF"/>
      <w:u w:val="single"/>
    </w:rPr>
  </w:style>
  <w:style w:type="paragraph" w:styleId="NormalWeb">
    <w:name w:val="Normal (Web)"/>
    <w:basedOn w:val="Normal"/>
    <w:uiPriority w:val="99"/>
    <w:unhideWhenUsed/>
    <w:rsid w:val="00AC4B06"/>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3Char">
    <w:name w:val="Heading 3 Char"/>
    <w:basedOn w:val="DefaultParagraphFont"/>
    <w:link w:val="Heading3"/>
    <w:uiPriority w:val="9"/>
    <w:semiHidden/>
    <w:rsid w:val="001A664F"/>
    <w:rPr>
      <w:rFonts w:asciiTheme="majorHAnsi" w:eastAsiaTheme="majorEastAsia" w:hAnsiTheme="majorHAnsi" w:cstheme="majorBidi"/>
      <w:b/>
      <w:bCs/>
      <w:color w:val="5B9BD5" w:themeColor="accent1"/>
    </w:rPr>
  </w:style>
  <w:style w:type="character" w:customStyle="1" w:styleId="Heading6Char">
    <w:name w:val="Heading 6 Char"/>
    <w:basedOn w:val="DefaultParagraphFont"/>
    <w:link w:val="Heading6"/>
    <w:uiPriority w:val="9"/>
    <w:rsid w:val="001A664F"/>
    <w:rPr>
      <w:rFonts w:asciiTheme="majorHAnsi" w:eastAsiaTheme="majorEastAsia" w:hAnsiTheme="majorHAnsi" w:cstheme="majorBidi"/>
      <w:i/>
      <w:iCs/>
      <w:color w:val="1F4D78" w:themeColor="accent1" w:themeShade="7F"/>
    </w:rPr>
  </w:style>
  <w:style w:type="character" w:customStyle="1" w:styleId="companyprofilelink">
    <w:name w:val="companyprofilelink"/>
    <w:basedOn w:val="DefaultParagraphFont"/>
    <w:rsid w:val="001A664F"/>
  </w:style>
  <w:style w:type="character" w:customStyle="1" w:styleId="refname">
    <w:name w:val="refname"/>
    <w:basedOn w:val="DefaultParagraphFont"/>
    <w:rsid w:val="001A664F"/>
  </w:style>
  <w:style w:type="character" w:styleId="Emphasis">
    <w:name w:val="Emphasis"/>
    <w:basedOn w:val="DefaultParagraphFont"/>
    <w:uiPriority w:val="20"/>
    <w:qFormat/>
    <w:rsid w:val="00513328"/>
    <w:rPr>
      <w:i/>
      <w:iCs/>
    </w:rPr>
  </w:style>
  <w:style w:type="character" w:customStyle="1" w:styleId="Heading2Char">
    <w:name w:val="Heading 2 Char"/>
    <w:basedOn w:val="DefaultParagraphFont"/>
    <w:link w:val="Heading2"/>
    <w:uiPriority w:val="9"/>
    <w:semiHidden/>
    <w:rsid w:val="002420E0"/>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2420E0"/>
    <w:rPr>
      <w:rFonts w:asciiTheme="majorHAnsi" w:eastAsiaTheme="majorEastAsia" w:hAnsiTheme="majorHAnsi" w:cstheme="majorBidi"/>
      <w:b/>
      <w:bCs/>
      <w:i/>
      <w:iCs/>
      <w:color w:val="5B9BD5" w:themeColor="accent1"/>
    </w:rPr>
  </w:style>
  <w:style w:type="character" w:customStyle="1" w:styleId="at">
    <w:name w:val="at"/>
    <w:basedOn w:val="DefaultParagraphFont"/>
    <w:rsid w:val="002420E0"/>
  </w:style>
  <w:style w:type="character" w:customStyle="1" w:styleId="org">
    <w:name w:val="org"/>
    <w:basedOn w:val="DefaultParagraphFont"/>
    <w:rsid w:val="002420E0"/>
  </w:style>
  <w:style w:type="character" w:styleId="Strong">
    <w:name w:val="Strong"/>
    <w:basedOn w:val="DefaultParagraphFont"/>
    <w:uiPriority w:val="22"/>
    <w:qFormat/>
    <w:rsid w:val="002420E0"/>
    <w:rPr>
      <w:b/>
      <w:bCs/>
    </w:rPr>
  </w:style>
  <w:style w:type="character" w:customStyle="1" w:styleId="title">
    <w:name w:val="title"/>
    <w:basedOn w:val="DefaultParagraphFont"/>
    <w:rsid w:val="002420E0"/>
  </w:style>
  <w:style w:type="paragraph" w:customStyle="1" w:styleId="orgstats">
    <w:name w:val="orgstats"/>
    <w:basedOn w:val="Normal"/>
    <w:rsid w:val="002420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iod">
    <w:name w:val="period"/>
    <w:basedOn w:val="Normal"/>
    <w:rsid w:val="002420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2420E0"/>
  </w:style>
  <w:style w:type="character" w:customStyle="1" w:styleId="location">
    <w:name w:val="location"/>
    <w:basedOn w:val="DefaultParagraphFont"/>
    <w:rsid w:val="002420E0"/>
  </w:style>
  <w:style w:type="paragraph" w:customStyle="1" w:styleId="bodytext">
    <w:name w:val="body_text"/>
    <w:basedOn w:val="Normal"/>
    <w:rsid w:val="009055AA"/>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5602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0280"/>
    <w:rPr>
      <w:rFonts w:ascii="Tahoma" w:hAnsi="Tahoma" w:cs="Tahoma"/>
      <w:sz w:val="16"/>
      <w:szCs w:val="16"/>
    </w:rPr>
  </w:style>
  <w:style w:type="paragraph" w:customStyle="1" w:styleId="AveryStyle2">
    <w:name w:val="Avery Style 2"/>
    <w:uiPriority w:val="99"/>
    <w:rsid w:val="0012714A"/>
    <w:pPr>
      <w:spacing w:after="0" w:line="240" w:lineRule="auto"/>
    </w:pPr>
    <w:rPr>
      <w:rFonts w:eastAsiaTheme="minorEastAsia"/>
      <w:bCs/>
      <w:color w:val="1F497D"/>
      <w:sz w:val="28"/>
    </w:rPr>
  </w:style>
  <w:style w:type="paragraph" w:styleId="BalloonText">
    <w:name w:val="Balloon Text"/>
    <w:basedOn w:val="Normal"/>
    <w:link w:val="BalloonTextChar"/>
    <w:uiPriority w:val="99"/>
    <w:semiHidden/>
    <w:unhideWhenUsed/>
    <w:rsid w:val="00CA5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859"/>
    <w:rPr>
      <w:rFonts w:ascii="Tahoma" w:hAnsi="Tahoma" w:cs="Tahoma"/>
      <w:sz w:val="16"/>
      <w:szCs w:val="16"/>
    </w:rPr>
  </w:style>
  <w:style w:type="character" w:customStyle="1" w:styleId="mw-headline">
    <w:name w:val="mw-headline"/>
    <w:basedOn w:val="DefaultParagraphFont"/>
    <w:rsid w:val="00CF2B62"/>
  </w:style>
  <w:style w:type="character" w:customStyle="1" w:styleId="mw-editsection">
    <w:name w:val="mw-editsection"/>
    <w:basedOn w:val="DefaultParagraphFont"/>
    <w:rsid w:val="00CF2B62"/>
  </w:style>
  <w:style w:type="character" w:customStyle="1" w:styleId="mw-editsection-bracket">
    <w:name w:val="mw-editsection-bracket"/>
    <w:basedOn w:val="DefaultParagraphFont"/>
    <w:rsid w:val="00CF2B62"/>
  </w:style>
</w:styles>
</file>

<file path=word/webSettings.xml><?xml version="1.0" encoding="utf-8"?>
<w:webSettings xmlns:r="http://schemas.openxmlformats.org/officeDocument/2006/relationships" xmlns:w="http://schemas.openxmlformats.org/wordprocessingml/2006/main">
  <w:divs>
    <w:div w:id="23867272">
      <w:bodyDiv w:val="1"/>
      <w:marLeft w:val="0"/>
      <w:marRight w:val="0"/>
      <w:marTop w:val="0"/>
      <w:marBottom w:val="0"/>
      <w:divBdr>
        <w:top w:val="none" w:sz="0" w:space="0" w:color="auto"/>
        <w:left w:val="none" w:sz="0" w:space="0" w:color="auto"/>
        <w:bottom w:val="none" w:sz="0" w:space="0" w:color="auto"/>
        <w:right w:val="none" w:sz="0" w:space="0" w:color="auto"/>
      </w:divBdr>
    </w:div>
    <w:div w:id="320811396">
      <w:bodyDiv w:val="1"/>
      <w:marLeft w:val="0"/>
      <w:marRight w:val="0"/>
      <w:marTop w:val="0"/>
      <w:marBottom w:val="0"/>
      <w:divBdr>
        <w:top w:val="none" w:sz="0" w:space="0" w:color="auto"/>
        <w:left w:val="none" w:sz="0" w:space="0" w:color="auto"/>
        <w:bottom w:val="none" w:sz="0" w:space="0" w:color="auto"/>
        <w:right w:val="none" w:sz="0" w:space="0" w:color="auto"/>
      </w:divBdr>
    </w:div>
    <w:div w:id="417100203">
      <w:bodyDiv w:val="1"/>
      <w:marLeft w:val="0"/>
      <w:marRight w:val="0"/>
      <w:marTop w:val="0"/>
      <w:marBottom w:val="0"/>
      <w:divBdr>
        <w:top w:val="none" w:sz="0" w:space="0" w:color="auto"/>
        <w:left w:val="none" w:sz="0" w:space="0" w:color="auto"/>
        <w:bottom w:val="none" w:sz="0" w:space="0" w:color="auto"/>
        <w:right w:val="none" w:sz="0" w:space="0" w:color="auto"/>
      </w:divBdr>
    </w:div>
    <w:div w:id="447746025">
      <w:bodyDiv w:val="1"/>
      <w:marLeft w:val="0"/>
      <w:marRight w:val="0"/>
      <w:marTop w:val="0"/>
      <w:marBottom w:val="0"/>
      <w:divBdr>
        <w:top w:val="none" w:sz="0" w:space="0" w:color="auto"/>
        <w:left w:val="none" w:sz="0" w:space="0" w:color="auto"/>
        <w:bottom w:val="none" w:sz="0" w:space="0" w:color="auto"/>
        <w:right w:val="none" w:sz="0" w:space="0" w:color="auto"/>
      </w:divBdr>
    </w:div>
    <w:div w:id="450823466">
      <w:bodyDiv w:val="1"/>
      <w:marLeft w:val="0"/>
      <w:marRight w:val="0"/>
      <w:marTop w:val="0"/>
      <w:marBottom w:val="0"/>
      <w:divBdr>
        <w:top w:val="none" w:sz="0" w:space="0" w:color="auto"/>
        <w:left w:val="none" w:sz="0" w:space="0" w:color="auto"/>
        <w:bottom w:val="none" w:sz="0" w:space="0" w:color="auto"/>
        <w:right w:val="none" w:sz="0" w:space="0" w:color="auto"/>
      </w:divBdr>
    </w:div>
    <w:div w:id="529536306">
      <w:bodyDiv w:val="1"/>
      <w:marLeft w:val="0"/>
      <w:marRight w:val="0"/>
      <w:marTop w:val="0"/>
      <w:marBottom w:val="0"/>
      <w:divBdr>
        <w:top w:val="none" w:sz="0" w:space="0" w:color="auto"/>
        <w:left w:val="none" w:sz="0" w:space="0" w:color="auto"/>
        <w:bottom w:val="none" w:sz="0" w:space="0" w:color="auto"/>
        <w:right w:val="none" w:sz="0" w:space="0" w:color="auto"/>
      </w:divBdr>
    </w:div>
    <w:div w:id="604769421">
      <w:bodyDiv w:val="1"/>
      <w:marLeft w:val="0"/>
      <w:marRight w:val="0"/>
      <w:marTop w:val="0"/>
      <w:marBottom w:val="0"/>
      <w:divBdr>
        <w:top w:val="none" w:sz="0" w:space="0" w:color="auto"/>
        <w:left w:val="none" w:sz="0" w:space="0" w:color="auto"/>
        <w:bottom w:val="none" w:sz="0" w:space="0" w:color="auto"/>
        <w:right w:val="none" w:sz="0" w:space="0" w:color="auto"/>
      </w:divBdr>
    </w:div>
    <w:div w:id="759522217">
      <w:bodyDiv w:val="1"/>
      <w:marLeft w:val="0"/>
      <w:marRight w:val="0"/>
      <w:marTop w:val="0"/>
      <w:marBottom w:val="0"/>
      <w:divBdr>
        <w:top w:val="none" w:sz="0" w:space="0" w:color="auto"/>
        <w:left w:val="none" w:sz="0" w:space="0" w:color="auto"/>
        <w:bottom w:val="none" w:sz="0" w:space="0" w:color="auto"/>
        <w:right w:val="none" w:sz="0" w:space="0" w:color="auto"/>
      </w:divBdr>
    </w:div>
    <w:div w:id="867639188">
      <w:bodyDiv w:val="1"/>
      <w:marLeft w:val="0"/>
      <w:marRight w:val="0"/>
      <w:marTop w:val="0"/>
      <w:marBottom w:val="0"/>
      <w:divBdr>
        <w:top w:val="none" w:sz="0" w:space="0" w:color="auto"/>
        <w:left w:val="none" w:sz="0" w:space="0" w:color="auto"/>
        <w:bottom w:val="none" w:sz="0" w:space="0" w:color="auto"/>
        <w:right w:val="none" w:sz="0" w:space="0" w:color="auto"/>
      </w:divBdr>
      <w:divsChild>
        <w:div w:id="1860964811">
          <w:marLeft w:val="0"/>
          <w:marRight w:val="0"/>
          <w:marTop w:val="0"/>
          <w:marBottom w:val="0"/>
          <w:divBdr>
            <w:top w:val="none" w:sz="0" w:space="0" w:color="auto"/>
            <w:left w:val="none" w:sz="0" w:space="0" w:color="auto"/>
            <w:bottom w:val="none" w:sz="0" w:space="0" w:color="auto"/>
            <w:right w:val="none" w:sz="0" w:space="0" w:color="auto"/>
          </w:divBdr>
        </w:div>
        <w:div w:id="568735698">
          <w:marLeft w:val="0"/>
          <w:marRight w:val="0"/>
          <w:marTop w:val="0"/>
          <w:marBottom w:val="0"/>
          <w:divBdr>
            <w:top w:val="none" w:sz="0" w:space="0" w:color="auto"/>
            <w:left w:val="none" w:sz="0" w:space="0" w:color="auto"/>
            <w:bottom w:val="none" w:sz="0" w:space="0" w:color="auto"/>
            <w:right w:val="none" w:sz="0" w:space="0" w:color="auto"/>
          </w:divBdr>
        </w:div>
        <w:div w:id="120929087">
          <w:marLeft w:val="0"/>
          <w:marRight w:val="0"/>
          <w:marTop w:val="0"/>
          <w:marBottom w:val="0"/>
          <w:divBdr>
            <w:top w:val="none" w:sz="0" w:space="0" w:color="auto"/>
            <w:left w:val="none" w:sz="0" w:space="0" w:color="auto"/>
            <w:bottom w:val="none" w:sz="0" w:space="0" w:color="auto"/>
            <w:right w:val="none" w:sz="0" w:space="0" w:color="auto"/>
          </w:divBdr>
        </w:div>
        <w:div w:id="2006668204">
          <w:marLeft w:val="0"/>
          <w:marRight w:val="0"/>
          <w:marTop w:val="0"/>
          <w:marBottom w:val="0"/>
          <w:divBdr>
            <w:top w:val="none" w:sz="0" w:space="0" w:color="auto"/>
            <w:left w:val="none" w:sz="0" w:space="0" w:color="auto"/>
            <w:bottom w:val="none" w:sz="0" w:space="0" w:color="auto"/>
            <w:right w:val="none" w:sz="0" w:space="0" w:color="auto"/>
          </w:divBdr>
        </w:div>
        <w:div w:id="52118247">
          <w:marLeft w:val="0"/>
          <w:marRight w:val="0"/>
          <w:marTop w:val="0"/>
          <w:marBottom w:val="0"/>
          <w:divBdr>
            <w:top w:val="none" w:sz="0" w:space="0" w:color="auto"/>
            <w:left w:val="none" w:sz="0" w:space="0" w:color="auto"/>
            <w:bottom w:val="none" w:sz="0" w:space="0" w:color="auto"/>
            <w:right w:val="none" w:sz="0" w:space="0" w:color="auto"/>
          </w:divBdr>
        </w:div>
      </w:divsChild>
    </w:div>
    <w:div w:id="972753342">
      <w:bodyDiv w:val="1"/>
      <w:marLeft w:val="0"/>
      <w:marRight w:val="0"/>
      <w:marTop w:val="0"/>
      <w:marBottom w:val="0"/>
      <w:divBdr>
        <w:top w:val="none" w:sz="0" w:space="0" w:color="auto"/>
        <w:left w:val="none" w:sz="0" w:space="0" w:color="auto"/>
        <w:bottom w:val="none" w:sz="0" w:space="0" w:color="auto"/>
        <w:right w:val="none" w:sz="0" w:space="0" w:color="auto"/>
      </w:divBdr>
    </w:div>
    <w:div w:id="1000499989">
      <w:bodyDiv w:val="1"/>
      <w:marLeft w:val="0"/>
      <w:marRight w:val="0"/>
      <w:marTop w:val="0"/>
      <w:marBottom w:val="0"/>
      <w:divBdr>
        <w:top w:val="none" w:sz="0" w:space="0" w:color="auto"/>
        <w:left w:val="none" w:sz="0" w:space="0" w:color="auto"/>
        <w:bottom w:val="none" w:sz="0" w:space="0" w:color="auto"/>
        <w:right w:val="none" w:sz="0" w:space="0" w:color="auto"/>
      </w:divBdr>
    </w:div>
    <w:div w:id="1034690251">
      <w:bodyDiv w:val="1"/>
      <w:marLeft w:val="0"/>
      <w:marRight w:val="0"/>
      <w:marTop w:val="0"/>
      <w:marBottom w:val="0"/>
      <w:divBdr>
        <w:top w:val="none" w:sz="0" w:space="0" w:color="auto"/>
        <w:left w:val="none" w:sz="0" w:space="0" w:color="auto"/>
        <w:bottom w:val="none" w:sz="0" w:space="0" w:color="auto"/>
        <w:right w:val="none" w:sz="0" w:space="0" w:color="auto"/>
      </w:divBdr>
    </w:div>
    <w:div w:id="1056398214">
      <w:bodyDiv w:val="1"/>
      <w:marLeft w:val="0"/>
      <w:marRight w:val="0"/>
      <w:marTop w:val="0"/>
      <w:marBottom w:val="0"/>
      <w:divBdr>
        <w:top w:val="none" w:sz="0" w:space="0" w:color="auto"/>
        <w:left w:val="none" w:sz="0" w:space="0" w:color="auto"/>
        <w:bottom w:val="none" w:sz="0" w:space="0" w:color="auto"/>
        <w:right w:val="none" w:sz="0" w:space="0" w:color="auto"/>
      </w:divBdr>
    </w:div>
    <w:div w:id="1244341363">
      <w:bodyDiv w:val="1"/>
      <w:marLeft w:val="0"/>
      <w:marRight w:val="0"/>
      <w:marTop w:val="0"/>
      <w:marBottom w:val="0"/>
      <w:divBdr>
        <w:top w:val="none" w:sz="0" w:space="0" w:color="auto"/>
        <w:left w:val="none" w:sz="0" w:space="0" w:color="auto"/>
        <w:bottom w:val="none" w:sz="0" w:space="0" w:color="auto"/>
        <w:right w:val="none" w:sz="0" w:space="0" w:color="auto"/>
      </w:divBdr>
    </w:div>
    <w:div w:id="1554729642">
      <w:bodyDiv w:val="1"/>
      <w:marLeft w:val="0"/>
      <w:marRight w:val="0"/>
      <w:marTop w:val="0"/>
      <w:marBottom w:val="0"/>
      <w:divBdr>
        <w:top w:val="none" w:sz="0" w:space="0" w:color="auto"/>
        <w:left w:val="none" w:sz="0" w:space="0" w:color="auto"/>
        <w:bottom w:val="none" w:sz="0" w:space="0" w:color="auto"/>
        <w:right w:val="none" w:sz="0" w:space="0" w:color="auto"/>
      </w:divBdr>
    </w:div>
    <w:div w:id="1657566469">
      <w:bodyDiv w:val="1"/>
      <w:marLeft w:val="0"/>
      <w:marRight w:val="0"/>
      <w:marTop w:val="0"/>
      <w:marBottom w:val="0"/>
      <w:divBdr>
        <w:top w:val="none" w:sz="0" w:space="0" w:color="auto"/>
        <w:left w:val="none" w:sz="0" w:space="0" w:color="auto"/>
        <w:bottom w:val="none" w:sz="0" w:space="0" w:color="auto"/>
        <w:right w:val="none" w:sz="0" w:space="0" w:color="auto"/>
      </w:divBdr>
    </w:div>
    <w:div w:id="1751465871">
      <w:bodyDiv w:val="1"/>
      <w:marLeft w:val="0"/>
      <w:marRight w:val="0"/>
      <w:marTop w:val="0"/>
      <w:marBottom w:val="0"/>
      <w:divBdr>
        <w:top w:val="none" w:sz="0" w:space="0" w:color="auto"/>
        <w:left w:val="none" w:sz="0" w:space="0" w:color="auto"/>
        <w:bottom w:val="none" w:sz="0" w:space="0" w:color="auto"/>
        <w:right w:val="none" w:sz="0" w:space="0" w:color="auto"/>
      </w:divBdr>
      <w:divsChild>
        <w:div w:id="1559366106">
          <w:marLeft w:val="0"/>
          <w:marRight w:val="0"/>
          <w:marTop w:val="150"/>
          <w:marBottom w:val="150"/>
          <w:divBdr>
            <w:top w:val="none" w:sz="0" w:space="0" w:color="auto"/>
            <w:left w:val="none" w:sz="0" w:space="0" w:color="auto"/>
            <w:bottom w:val="none" w:sz="0" w:space="0" w:color="auto"/>
            <w:right w:val="none" w:sz="0" w:space="0" w:color="auto"/>
          </w:divBdr>
          <w:divsChild>
            <w:div w:id="1448815314">
              <w:marLeft w:val="0"/>
              <w:marRight w:val="0"/>
              <w:marTop w:val="0"/>
              <w:marBottom w:val="0"/>
              <w:divBdr>
                <w:top w:val="none" w:sz="0" w:space="0" w:color="auto"/>
                <w:left w:val="none" w:sz="0" w:space="0" w:color="auto"/>
                <w:bottom w:val="none" w:sz="0" w:space="0" w:color="auto"/>
                <w:right w:val="none" w:sz="0" w:space="0" w:color="auto"/>
              </w:divBdr>
            </w:div>
            <w:div w:id="1130511346">
              <w:marLeft w:val="0"/>
              <w:marRight w:val="0"/>
              <w:marTop w:val="0"/>
              <w:marBottom w:val="0"/>
              <w:divBdr>
                <w:top w:val="none" w:sz="0" w:space="0" w:color="auto"/>
                <w:left w:val="none" w:sz="0" w:space="0" w:color="auto"/>
                <w:bottom w:val="none" w:sz="0" w:space="0" w:color="auto"/>
                <w:right w:val="none" w:sz="0" w:space="0" w:color="auto"/>
              </w:divBdr>
              <w:divsChild>
                <w:div w:id="550963012">
                  <w:marLeft w:val="0"/>
                  <w:marRight w:val="0"/>
                  <w:marTop w:val="0"/>
                  <w:marBottom w:val="0"/>
                  <w:divBdr>
                    <w:top w:val="none" w:sz="0" w:space="0" w:color="auto"/>
                    <w:left w:val="none" w:sz="0" w:space="0" w:color="auto"/>
                    <w:bottom w:val="none" w:sz="0" w:space="0" w:color="auto"/>
                    <w:right w:val="none" w:sz="0" w:space="0" w:color="auto"/>
                  </w:divBdr>
                  <w:divsChild>
                    <w:div w:id="1939630343">
                      <w:marLeft w:val="0"/>
                      <w:marRight w:val="0"/>
                      <w:marTop w:val="0"/>
                      <w:marBottom w:val="0"/>
                      <w:divBdr>
                        <w:top w:val="none" w:sz="0" w:space="0" w:color="auto"/>
                        <w:left w:val="none" w:sz="0" w:space="0" w:color="auto"/>
                        <w:bottom w:val="none" w:sz="0" w:space="0" w:color="auto"/>
                        <w:right w:val="none" w:sz="0" w:space="0" w:color="auto"/>
                      </w:divBdr>
                      <w:divsChild>
                        <w:div w:id="818111">
                          <w:marLeft w:val="0"/>
                          <w:marRight w:val="0"/>
                          <w:marTop w:val="0"/>
                          <w:marBottom w:val="0"/>
                          <w:divBdr>
                            <w:top w:val="none" w:sz="0" w:space="0" w:color="auto"/>
                            <w:left w:val="none" w:sz="0" w:space="0" w:color="auto"/>
                            <w:bottom w:val="none" w:sz="0" w:space="0" w:color="auto"/>
                            <w:right w:val="none" w:sz="0" w:space="0" w:color="auto"/>
                          </w:divBdr>
                          <w:divsChild>
                            <w:div w:id="16307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3027">
                      <w:marLeft w:val="0"/>
                      <w:marRight w:val="0"/>
                      <w:marTop w:val="0"/>
                      <w:marBottom w:val="0"/>
                      <w:divBdr>
                        <w:top w:val="none" w:sz="0" w:space="0" w:color="auto"/>
                        <w:left w:val="none" w:sz="0" w:space="0" w:color="auto"/>
                        <w:bottom w:val="none" w:sz="0" w:space="0" w:color="auto"/>
                        <w:right w:val="none" w:sz="0" w:space="0" w:color="auto"/>
                      </w:divBdr>
                      <w:divsChild>
                        <w:div w:id="792820722">
                          <w:marLeft w:val="0"/>
                          <w:marRight w:val="0"/>
                          <w:marTop w:val="0"/>
                          <w:marBottom w:val="0"/>
                          <w:divBdr>
                            <w:top w:val="none" w:sz="0" w:space="0" w:color="auto"/>
                            <w:left w:val="none" w:sz="0" w:space="0" w:color="auto"/>
                            <w:bottom w:val="none" w:sz="0" w:space="0" w:color="auto"/>
                            <w:right w:val="none" w:sz="0" w:space="0" w:color="auto"/>
                          </w:divBdr>
                          <w:divsChild>
                            <w:div w:id="12536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69761">
                      <w:marLeft w:val="0"/>
                      <w:marRight w:val="0"/>
                      <w:marTop w:val="0"/>
                      <w:marBottom w:val="0"/>
                      <w:divBdr>
                        <w:top w:val="none" w:sz="0" w:space="0" w:color="auto"/>
                        <w:left w:val="none" w:sz="0" w:space="0" w:color="auto"/>
                        <w:bottom w:val="none" w:sz="0" w:space="0" w:color="auto"/>
                        <w:right w:val="none" w:sz="0" w:space="0" w:color="auto"/>
                      </w:divBdr>
                      <w:divsChild>
                        <w:div w:id="636833524">
                          <w:marLeft w:val="0"/>
                          <w:marRight w:val="0"/>
                          <w:marTop w:val="0"/>
                          <w:marBottom w:val="0"/>
                          <w:divBdr>
                            <w:top w:val="none" w:sz="0" w:space="0" w:color="auto"/>
                            <w:left w:val="none" w:sz="0" w:space="0" w:color="auto"/>
                            <w:bottom w:val="none" w:sz="0" w:space="0" w:color="auto"/>
                            <w:right w:val="none" w:sz="0" w:space="0" w:color="auto"/>
                          </w:divBdr>
                          <w:divsChild>
                            <w:div w:id="243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49726">
      <w:bodyDiv w:val="1"/>
      <w:marLeft w:val="0"/>
      <w:marRight w:val="0"/>
      <w:marTop w:val="0"/>
      <w:marBottom w:val="0"/>
      <w:divBdr>
        <w:top w:val="none" w:sz="0" w:space="0" w:color="auto"/>
        <w:left w:val="none" w:sz="0" w:space="0" w:color="auto"/>
        <w:bottom w:val="none" w:sz="0" w:space="0" w:color="auto"/>
        <w:right w:val="none" w:sz="0" w:space="0" w:color="auto"/>
      </w:divBdr>
    </w:div>
    <w:div w:id="1848867677">
      <w:bodyDiv w:val="1"/>
      <w:marLeft w:val="0"/>
      <w:marRight w:val="0"/>
      <w:marTop w:val="0"/>
      <w:marBottom w:val="0"/>
      <w:divBdr>
        <w:top w:val="none" w:sz="0" w:space="0" w:color="auto"/>
        <w:left w:val="none" w:sz="0" w:space="0" w:color="auto"/>
        <w:bottom w:val="none" w:sz="0" w:space="0" w:color="auto"/>
        <w:right w:val="none" w:sz="0" w:space="0" w:color="auto"/>
      </w:divBdr>
      <w:divsChild>
        <w:div w:id="278949110">
          <w:marLeft w:val="0"/>
          <w:marRight w:val="621"/>
          <w:marTop w:val="0"/>
          <w:marBottom w:val="621"/>
          <w:divBdr>
            <w:top w:val="none" w:sz="0" w:space="0" w:color="auto"/>
            <w:left w:val="none" w:sz="0" w:space="0" w:color="auto"/>
            <w:bottom w:val="none" w:sz="0" w:space="0" w:color="auto"/>
            <w:right w:val="none" w:sz="0" w:space="0" w:color="auto"/>
          </w:divBdr>
          <w:divsChild>
            <w:div w:id="433791429">
              <w:marLeft w:val="0"/>
              <w:marRight w:val="0"/>
              <w:marTop w:val="0"/>
              <w:marBottom w:val="0"/>
              <w:divBdr>
                <w:top w:val="none" w:sz="0" w:space="0" w:color="auto"/>
                <w:left w:val="none" w:sz="0" w:space="0" w:color="auto"/>
                <w:bottom w:val="none" w:sz="0" w:space="0" w:color="auto"/>
                <w:right w:val="none" w:sz="0" w:space="0" w:color="auto"/>
              </w:divBdr>
              <w:divsChild>
                <w:div w:id="1855151395">
                  <w:marLeft w:val="0"/>
                  <w:marRight w:val="0"/>
                  <w:marTop w:val="0"/>
                  <w:marBottom w:val="0"/>
                  <w:divBdr>
                    <w:top w:val="none" w:sz="0" w:space="0" w:color="auto"/>
                    <w:left w:val="none" w:sz="0" w:space="0" w:color="auto"/>
                    <w:bottom w:val="none" w:sz="0" w:space="0" w:color="auto"/>
                    <w:right w:val="none" w:sz="0" w:space="0" w:color="auto"/>
                  </w:divBdr>
                  <w:divsChild>
                    <w:div w:id="826290056">
                      <w:marLeft w:val="0"/>
                      <w:marRight w:val="0"/>
                      <w:marTop w:val="0"/>
                      <w:marBottom w:val="0"/>
                      <w:divBdr>
                        <w:top w:val="none" w:sz="0" w:space="0" w:color="auto"/>
                        <w:left w:val="none" w:sz="0" w:space="0" w:color="auto"/>
                        <w:bottom w:val="none" w:sz="0" w:space="0" w:color="auto"/>
                        <w:right w:val="none" w:sz="0" w:space="0" w:color="auto"/>
                      </w:divBdr>
                    </w:div>
                    <w:div w:id="2123067252">
                      <w:marLeft w:val="0"/>
                      <w:marRight w:val="0"/>
                      <w:marTop w:val="312"/>
                      <w:marBottom w:val="0"/>
                      <w:divBdr>
                        <w:top w:val="none" w:sz="0" w:space="0" w:color="auto"/>
                        <w:left w:val="none" w:sz="0" w:space="0" w:color="auto"/>
                        <w:bottom w:val="none" w:sz="0" w:space="0" w:color="auto"/>
                        <w:right w:val="none" w:sz="0" w:space="0" w:color="auto"/>
                      </w:divBdr>
                    </w:div>
                    <w:div w:id="3022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10834">
          <w:marLeft w:val="0"/>
          <w:marRight w:val="621"/>
          <w:marTop w:val="0"/>
          <w:marBottom w:val="621"/>
          <w:divBdr>
            <w:top w:val="none" w:sz="0" w:space="0" w:color="auto"/>
            <w:left w:val="none" w:sz="0" w:space="0" w:color="auto"/>
            <w:bottom w:val="none" w:sz="0" w:space="0" w:color="auto"/>
            <w:right w:val="none" w:sz="0" w:space="0" w:color="auto"/>
          </w:divBdr>
          <w:divsChild>
            <w:div w:id="84426658">
              <w:marLeft w:val="0"/>
              <w:marRight w:val="0"/>
              <w:marTop w:val="312"/>
              <w:marBottom w:val="0"/>
              <w:divBdr>
                <w:top w:val="none" w:sz="0" w:space="0" w:color="auto"/>
                <w:left w:val="none" w:sz="0" w:space="0" w:color="auto"/>
                <w:bottom w:val="single" w:sz="18" w:space="0" w:color="277DBB"/>
                <w:right w:val="none" w:sz="0" w:space="0" w:color="auto"/>
              </w:divBdr>
              <w:divsChild>
                <w:div w:id="990719463">
                  <w:marLeft w:val="0"/>
                  <w:marRight w:val="0"/>
                  <w:marTop w:val="0"/>
                  <w:marBottom w:val="0"/>
                  <w:divBdr>
                    <w:top w:val="none" w:sz="0" w:space="0" w:color="auto"/>
                    <w:left w:val="none" w:sz="0" w:space="0" w:color="auto"/>
                    <w:bottom w:val="none" w:sz="0" w:space="0" w:color="auto"/>
                    <w:right w:val="none" w:sz="0" w:space="0" w:color="auto"/>
                  </w:divBdr>
                </w:div>
              </w:divsChild>
            </w:div>
            <w:div w:id="1738671433">
              <w:marLeft w:val="0"/>
              <w:marRight w:val="0"/>
              <w:marTop w:val="312"/>
              <w:marBottom w:val="0"/>
              <w:divBdr>
                <w:top w:val="none" w:sz="0" w:space="0" w:color="auto"/>
                <w:left w:val="none" w:sz="0" w:space="0" w:color="auto"/>
                <w:bottom w:val="none" w:sz="0" w:space="0" w:color="auto"/>
                <w:right w:val="none" w:sz="0" w:space="0" w:color="auto"/>
              </w:divBdr>
              <w:divsChild>
                <w:div w:id="153885844">
                  <w:marLeft w:val="0"/>
                  <w:marRight w:val="0"/>
                  <w:marTop w:val="0"/>
                  <w:marBottom w:val="0"/>
                  <w:divBdr>
                    <w:top w:val="none" w:sz="0" w:space="0" w:color="auto"/>
                    <w:left w:val="none" w:sz="0" w:space="0" w:color="auto"/>
                    <w:bottom w:val="none" w:sz="0" w:space="0" w:color="auto"/>
                    <w:right w:val="none" w:sz="0" w:space="0" w:color="auto"/>
                  </w:divBdr>
                  <w:divsChild>
                    <w:div w:id="328794412">
                      <w:marLeft w:val="0"/>
                      <w:marRight w:val="0"/>
                      <w:marTop w:val="120"/>
                      <w:marBottom w:val="0"/>
                      <w:divBdr>
                        <w:top w:val="none" w:sz="0" w:space="0" w:color="auto"/>
                        <w:left w:val="none" w:sz="0" w:space="0" w:color="auto"/>
                        <w:bottom w:val="none" w:sz="0" w:space="0" w:color="auto"/>
                        <w:right w:val="none" w:sz="0" w:space="0" w:color="auto"/>
                      </w:divBdr>
                      <w:divsChild>
                        <w:div w:id="10042117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9246047">
                  <w:marLeft w:val="0"/>
                  <w:marRight w:val="0"/>
                  <w:marTop w:val="0"/>
                  <w:marBottom w:val="0"/>
                  <w:divBdr>
                    <w:top w:val="none" w:sz="0" w:space="0" w:color="auto"/>
                    <w:left w:val="none" w:sz="0" w:space="0" w:color="auto"/>
                    <w:bottom w:val="none" w:sz="0" w:space="0" w:color="auto"/>
                    <w:right w:val="none" w:sz="0" w:space="0" w:color="auto"/>
                  </w:divBdr>
                  <w:divsChild>
                    <w:div w:id="1642802903">
                      <w:marLeft w:val="0"/>
                      <w:marRight w:val="0"/>
                      <w:marTop w:val="120"/>
                      <w:marBottom w:val="0"/>
                      <w:divBdr>
                        <w:top w:val="none" w:sz="0" w:space="0" w:color="auto"/>
                        <w:left w:val="none" w:sz="0" w:space="0" w:color="auto"/>
                        <w:bottom w:val="none" w:sz="0" w:space="0" w:color="auto"/>
                        <w:right w:val="none" w:sz="0" w:space="0" w:color="auto"/>
                      </w:divBdr>
                      <w:divsChild>
                        <w:div w:id="19067223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hyperlink" Target="mailto:wga@uwyo.ed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hyperlink" Target="http://www.linkedin.com/company/center-for-civic-education?trk=ppro_cpro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mailto:wga@bresnan.net"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0CDDB5-2E4B-42F9-92DB-E011446C6A05}" type="doc">
      <dgm:prSet loTypeId="urn:microsoft.com/office/officeart/2005/8/layout/gear1" loCatId="cycle" qsTypeId="urn:microsoft.com/office/officeart/2005/8/quickstyle/simple5" qsCatId="simple" csTypeId="urn:microsoft.com/office/officeart/2005/8/colors/colorful5" csCatId="colorful" phldr="1"/>
      <dgm:spPr/>
    </dgm:pt>
    <dgm:pt modelId="{FAA6E709-1736-4F8B-8F09-20EA3174EB1A}">
      <dgm:prSet phldrT="[Text]"/>
      <dgm:spPr>
        <a:gradFill rotWithShape="0">
          <a:gsLst>
            <a:gs pos="0">
              <a:srgbClr val="D6B19C"/>
            </a:gs>
            <a:gs pos="30000">
              <a:srgbClr val="D49E6C"/>
            </a:gs>
            <a:gs pos="70000">
              <a:srgbClr val="A65528"/>
            </a:gs>
            <a:gs pos="100000">
              <a:srgbClr val="663012"/>
            </a:gs>
          </a:gsLst>
          <a:lin ang="5400000" scaled="0"/>
        </a:gradFill>
      </dgm:spPr>
      <dgm:t>
        <a:bodyPr/>
        <a:lstStyle/>
        <a:p>
          <a:r>
            <a:rPr lang="en-US" b="1">
              <a:solidFill>
                <a:srgbClr val="FFC000"/>
              </a:solidFill>
            </a:rPr>
            <a:t>Social Studies</a:t>
          </a:r>
        </a:p>
      </dgm:t>
    </dgm:pt>
    <dgm:pt modelId="{819DA42D-BC30-4929-AB20-A1D6C05250BB}" type="parTrans" cxnId="{315C7698-AA42-4958-B18E-21A6F798DD23}">
      <dgm:prSet/>
      <dgm:spPr/>
      <dgm:t>
        <a:bodyPr/>
        <a:lstStyle/>
        <a:p>
          <a:endParaRPr lang="en-US"/>
        </a:p>
      </dgm:t>
    </dgm:pt>
    <dgm:pt modelId="{29958C85-1CCC-4943-AA99-17E5F772F5D8}" type="sibTrans" cxnId="{315C7698-AA42-4958-B18E-21A6F798DD23}">
      <dgm:prSet/>
      <dgm:spPr>
        <a:gradFill rotWithShape="0">
          <a:gsLst>
            <a:gs pos="0">
              <a:srgbClr val="FFF200"/>
            </a:gs>
            <a:gs pos="45000">
              <a:srgbClr val="FF7A00"/>
            </a:gs>
            <a:gs pos="70000">
              <a:srgbClr val="FF0300"/>
            </a:gs>
            <a:gs pos="100000">
              <a:srgbClr val="4D0808"/>
            </a:gs>
          </a:gsLst>
          <a:lin ang="5400000" scaled="0"/>
        </a:gradFill>
      </dgm:spPr>
      <dgm:t>
        <a:bodyPr/>
        <a:lstStyle/>
        <a:p>
          <a:endParaRPr lang="en-US"/>
        </a:p>
      </dgm:t>
    </dgm:pt>
    <dgm:pt modelId="{09A3D3AD-D86C-4966-8311-B5A2864C5E5A}">
      <dgm:prSet phldrT="[Text]"/>
      <dgm:spPr>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dgm:spPr>
      <dgm:t>
        <a:bodyPr/>
        <a:lstStyle/>
        <a:p>
          <a:r>
            <a:rPr lang="en-US" b="1">
              <a:solidFill>
                <a:srgbClr val="993300"/>
              </a:solidFill>
            </a:rPr>
            <a:t>Partners in</a:t>
          </a:r>
        </a:p>
      </dgm:t>
    </dgm:pt>
    <dgm:pt modelId="{9902C72A-FDAE-40BB-B026-D7B5BCC5A4EA}" type="parTrans" cxnId="{84B6DB62-0BC5-4402-BF27-0D0DD71C38C4}">
      <dgm:prSet/>
      <dgm:spPr/>
      <dgm:t>
        <a:bodyPr/>
        <a:lstStyle/>
        <a:p>
          <a:endParaRPr lang="en-US"/>
        </a:p>
      </dgm:t>
    </dgm:pt>
    <dgm:pt modelId="{3CB178BC-7207-48F4-8E58-4BB5610CE144}" type="sibTrans" cxnId="{84B6DB62-0BC5-4402-BF27-0D0DD71C38C4}">
      <dgm:prSet/>
      <dgm:spPr>
        <a:gradFill rotWithShape="0">
          <a:gsLst>
            <a:gs pos="0">
              <a:srgbClr val="FFF200"/>
            </a:gs>
            <a:gs pos="45000">
              <a:srgbClr val="FF7A00"/>
            </a:gs>
            <a:gs pos="70000">
              <a:srgbClr val="FF0300"/>
            </a:gs>
            <a:gs pos="100000">
              <a:srgbClr val="4D0808"/>
            </a:gs>
          </a:gsLst>
          <a:lin ang="5400000" scaled="0"/>
        </a:gradFill>
      </dgm:spPr>
      <dgm:t>
        <a:bodyPr/>
        <a:lstStyle/>
        <a:p>
          <a:endParaRPr lang="en-US"/>
        </a:p>
      </dgm:t>
    </dgm:pt>
    <dgm:pt modelId="{8A0229B1-D7B2-44A8-830F-18A87841DC1A}">
      <dgm:prSet phldrT="[Text]" custT="1"/>
      <dgm:spPr>
        <a:gradFill rotWithShape="0">
          <a:gsLst>
            <a:gs pos="0">
              <a:srgbClr val="E6DCAC"/>
            </a:gs>
            <a:gs pos="12000">
              <a:srgbClr val="E6D78A"/>
            </a:gs>
            <a:gs pos="30000">
              <a:srgbClr val="C7AC4C"/>
            </a:gs>
            <a:gs pos="45000">
              <a:srgbClr val="E6D78A"/>
            </a:gs>
            <a:gs pos="77000">
              <a:srgbClr val="C7AC4C"/>
            </a:gs>
            <a:gs pos="100000">
              <a:srgbClr val="E6DCAC"/>
            </a:gs>
          </a:gsLst>
          <a:lin ang="5400000" scaled="0"/>
        </a:gradFill>
      </dgm:spPr>
      <dgm:t>
        <a:bodyPr/>
        <a:lstStyle/>
        <a:p>
          <a:r>
            <a:rPr lang="en-US" sz="1800" b="1">
              <a:solidFill>
                <a:srgbClr val="663300"/>
              </a:solidFill>
              <a:latin typeface="Kartika" pitchFamily="18" charset="0"/>
              <a:cs typeface="Kartika" pitchFamily="18" charset="0"/>
            </a:rPr>
            <a:t>Wyoming</a:t>
          </a:r>
        </a:p>
      </dgm:t>
    </dgm:pt>
    <dgm:pt modelId="{2B4028BC-55B7-40F0-97A6-6CA3724D53AB}" type="parTrans" cxnId="{E2513DA9-A03B-4BA4-AAF8-B95C9C4D27D0}">
      <dgm:prSet/>
      <dgm:spPr/>
      <dgm:t>
        <a:bodyPr/>
        <a:lstStyle/>
        <a:p>
          <a:endParaRPr lang="en-US"/>
        </a:p>
      </dgm:t>
    </dgm:pt>
    <dgm:pt modelId="{C259E25A-55C2-4E3B-A8CF-4A9F798FA1EE}" type="sibTrans" cxnId="{E2513DA9-A03B-4BA4-AAF8-B95C9C4D27D0}">
      <dgm:prSet/>
      <dgm:spPr>
        <a:gradFill rotWithShape="0">
          <a:gsLst>
            <a:gs pos="0">
              <a:srgbClr val="FFF200"/>
            </a:gs>
            <a:gs pos="45000">
              <a:srgbClr val="FF7A00"/>
            </a:gs>
            <a:gs pos="70000">
              <a:srgbClr val="FF0300"/>
            </a:gs>
            <a:gs pos="100000">
              <a:srgbClr val="4D0808"/>
            </a:gs>
          </a:gsLst>
          <a:lin ang="5400000" scaled="0"/>
        </a:gradFill>
      </dgm:spPr>
      <dgm:t>
        <a:bodyPr/>
        <a:lstStyle/>
        <a:p>
          <a:endParaRPr lang="en-US"/>
        </a:p>
      </dgm:t>
    </dgm:pt>
    <dgm:pt modelId="{43799264-8629-4DB2-AE1D-422C8646069D}" type="pres">
      <dgm:prSet presAssocID="{760CDDB5-2E4B-42F9-92DB-E011446C6A05}" presName="composite" presStyleCnt="0">
        <dgm:presLayoutVars>
          <dgm:chMax val="3"/>
          <dgm:animLvl val="lvl"/>
          <dgm:resizeHandles val="exact"/>
        </dgm:presLayoutVars>
      </dgm:prSet>
      <dgm:spPr/>
    </dgm:pt>
    <dgm:pt modelId="{48CBE62E-A7F2-4DA4-B922-90D859663AD0}" type="pres">
      <dgm:prSet presAssocID="{FAA6E709-1736-4F8B-8F09-20EA3174EB1A}" presName="gear1" presStyleLbl="node1" presStyleIdx="0" presStyleCnt="3" custScaleX="85517" custScaleY="80760" custLinFactNeighborY="159">
        <dgm:presLayoutVars>
          <dgm:chMax val="1"/>
          <dgm:bulletEnabled val="1"/>
        </dgm:presLayoutVars>
      </dgm:prSet>
      <dgm:spPr/>
      <dgm:t>
        <a:bodyPr/>
        <a:lstStyle/>
        <a:p>
          <a:endParaRPr lang="en-US"/>
        </a:p>
      </dgm:t>
    </dgm:pt>
    <dgm:pt modelId="{DF6A94C1-6D59-46AB-8885-0B02F8888533}" type="pres">
      <dgm:prSet presAssocID="{FAA6E709-1736-4F8B-8F09-20EA3174EB1A}" presName="gear1srcNode" presStyleLbl="node1" presStyleIdx="0" presStyleCnt="3"/>
      <dgm:spPr/>
      <dgm:t>
        <a:bodyPr/>
        <a:lstStyle/>
        <a:p>
          <a:endParaRPr lang="en-US"/>
        </a:p>
      </dgm:t>
    </dgm:pt>
    <dgm:pt modelId="{16909D72-5C27-4615-9699-D3E89C05A15E}" type="pres">
      <dgm:prSet presAssocID="{FAA6E709-1736-4F8B-8F09-20EA3174EB1A}" presName="gear1dstNode" presStyleLbl="node1" presStyleIdx="0" presStyleCnt="3"/>
      <dgm:spPr/>
      <dgm:t>
        <a:bodyPr/>
        <a:lstStyle/>
        <a:p>
          <a:endParaRPr lang="en-US"/>
        </a:p>
      </dgm:t>
    </dgm:pt>
    <dgm:pt modelId="{B8236E4C-5F9A-4674-935F-37E821316BD1}" type="pres">
      <dgm:prSet presAssocID="{09A3D3AD-D86C-4966-8311-B5A2864C5E5A}" presName="gear2" presStyleLbl="node1" presStyleIdx="1" presStyleCnt="3" custScaleX="100924" custScaleY="100262">
        <dgm:presLayoutVars>
          <dgm:chMax val="1"/>
          <dgm:bulletEnabled val="1"/>
        </dgm:presLayoutVars>
      </dgm:prSet>
      <dgm:spPr/>
      <dgm:t>
        <a:bodyPr/>
        <a:lstStyle/>
        <a:p>
          <a:endParaRPr lang="en-US"/>
        </a:p>
      </dgm:t>
    </dgm:pt>
    <dgm:pt modelId="{857AA90C-F370-4B51-BA80-D1FFA80464F5}" type="pres">
      <dgm:prSet presAssocID="{09A3D3AD-D86C-4966-8311-B5A2864C5E5A}" presName="gear2srcNode" presStyleLbl="node1" presStyleIdx="1" presStyleCnt="3"/>
      <dgm:spPr/>
      <dgm:t>
        <a:bodyPr/>
        <a:lstStyle/>
        <a:p>
          <a:endParaRPr lang="en-US"/>
        </a:p>
      </dgm:t>
    </dgm:pt>
    <dgm:pt modelId="{1C3CF8CC-5FD9-4D95-BD2B-D66E0788E786}" type="pres">
      <dgm:prSet presAssocID="{09A3D3AD-D86C-4966-8311-B5A2864C5E5A}" presName="gear2dstNode" presStyleLbl="node1" presStyleIdx="1" presStyleCnt="3"/>
      <dgm:spPr/>
      <dgm:t>
        <a:bodyPr/>
        <a:lstStyle/>
        <a:p>
          <a:endParaRPr lang="en-US"/>
        </a:p>
      </dgm:t>
    </dgm:pt>
    <dgm:pt modelId="{9FDA5A47-FD79-4E5D-8E88-558A0156CC01}" type="pres">
      <dgm:prSet presAssocID="{8A0229B1-D7B2-44A8-830F-18A87841DC1A}" presName="gear3" presStyleLbl="node1" presStyleIdx="2" presStyleCnt="3" custLinFactNeighborX="627" custLinFactNeighborY="302"/>
      <dgm:spPr/>
      <dgm:t>
        <a:bodyPr/>
        <a:lstStyle/>
        <a:p>
          <a:endParaRPr lang="en-US"/>
        </a:p>
      </dgm:t>
    </dgm:pt>
    <dgm:pt modelId="{90FBAC32-7758-4EB7-A334-32D3C8B13900}" type="pres">
      <dgm:prSet presAssocID="{8A0229B1-D7B2-44A8-830F-18A87841DC1A}" presName="gear3tx" presStyleLbl="node1" presStyleIdx="2" presStyleCnt="3">
        <dgm:presLayoutVars>
          <dgm:chMax val="1"/>
          <dgm:bulletEnabled val="1"/>
        </dgm:presLayoutVars>
      </dgm:prSet>
      <dgm:spPr/>
      <dgm:t>
        <a:bodyPr/>
        <a:lstStyle/>
        <a:p>
          <a:endParaRPr lang="en-US"/>
        </a:p>
      </dgm:t>
    </dgm:pt>
    <dgm:pt modelId="{B6A412F1-7CC6-4BE0-AF81-16486B2A6F56}" type="pres">
      <dgm:prSet presAssocID="{8A0229B1-D7B2-44A8-830F-18A87841DC1A}" presName="gear3srcNode" presStyleLbl="node1" presStyleIdx="2" presStyleCnt="3"/>
      <dgm:spPr/>
      <dgm:t>
        <a:bodyPr/>
        <a:lstStyle/>
        <a:p>
          <a:endParaRPr lang="en-US"/>
        </a:p>
      </dgm:t>
    </dgm:pt>
    <dgm:pt modelId="{5BEAB8C3-CC65-4795-B1C4-F4C4CB75DCA1}" type="pres">
      <dgm:prSet presAssocID="{8A0229B1-D7B2-44A8-830F-18A87841DC1A}" presName="gear3dstNode" presStyleLbl="node1" presStyleIdx="2" presStyleCnt="3"/>
      <dgm:spPr/>
      <dgm:t>
        <a:bodyPr/>
        <a:lstStyle/>
        <a:p>
          <a:endParaRPr lang="en-US"/>
        </a:p>
      </dgm:t>
    </dgm:pt>
    <dgm:pt modelId="{DA358CA3-2722-4FC1-B3A8-4C60ECF7C502}" type="pres">
      <dgm:prSet presAssocID="{29958C85-1CCC-4943-AA99-17E5F772F5D8}" presName="connector1" presStyleLbl="sibTrans2D1" presStyleIdx="0" presStyleCnt="3" custLinFactNeighborX="-5240"/>
      <dgm:spPr/>
      <dgm:t>
        <a:bodyPr/>
        <a:lstStyle/>
        <a:p>
          <a:endParaRPr lang="en-US"/>
        </a:p>
      </dgm:t>
    </dgm:pt>
    <dgm:pt modelId="{C7D60E29-D1C5-4EB5-A58B-A969F0D2E64A}" type="pres">
      <dgm:prSet presAssocID="{3CB178BC-7207-48F4-8E58-4BB5610CE144}" presName="connector2" presStyleLbl="sibTrans2D1" presStyleIdx="1" presStyleCnt="3" custLinFactNeighborY="-2680"/>
      <dgm:spPr/>
      <dgm:t>
        <a:bodyPr/>
        <a:lstStyle/>
        <a:p>
          <a:endParaRPr lang="en-US"/>
        </a:p>
      </dgm:t>
    </dgm:pt>
    <dgm:pt modelId="{D70F615B-366D-4038-82D4-B5AB79DAE635}" type="pres">
      <dgm:prSet presAssocID="{C259E25A-55C2-4E3B-A8CF-4A9F798FA1EE}" presName="connector3" presStyleLbl="sibTrans2D1" presStyleIdx="2" presStyleCnt="3" custLinFactNeighborX="-1336" custLinFactNeighborY="-354"/>
      <dgm:spPr/>
      <dgm:t>
        <a:bodyPr/>
        <a:lstStyle/>
        <a:p>
          <a:endParaRPr lang="en-US"/>
        </a:p>
      </dgm:t>
    </dgm:pt>
  </dgm:ptLst>
  <dgm:cxnLst>
    <dgm:cxn modelId="{315C7698-AA42-4958-B18E-21A6F798DD23}" srcId="{760CDDB5-2E4B-42F9-92DB-E011446C6A05}" destId="{FAA6E709-1736-4F8B-8F09-20EA3174EB1A}" srcOrd="0" destOrd="0" parTransId="{819DA42D-BC30-4929-AB20-A1D6C05250BB}" sibTransId="{29958C85-1CCC-4943-AA99-17E5F772F5D8}"/>
    <dgm:cxn modelId="{D22A9137-5494-4CAD-A66E-A359E44F872C}" type="presOf" srcId="{8A0229B1-D7B2-44A8-830F-18A87841DC1A}" destId="{9FDA5A47-FD79-4E5D-8E88-558A0156CC01}" srcOrd="0" destOrd="0" presId="urn:microsoft.com/office/officeart/2005/8/layout/gear1"/>
    <dgm:cxn modelId="{91AB23F5-9569-4471-801E-D2597F4069CF}" type="presOf" srcId="{29958C85-1CCC-4943-AA99-17E5F772F5D8}" destId="{DA358CA3-2722-4FC1-B3A8-4C60ECF7C502}" srcOrd="0" destOrd="0" presId="urn:microsoft.com/office/officeart/2005/8/layout/gear1"/>
    <dgm:cxn modelId="{4A75E623-02F1-49BF-AB42-FE7D89D08974}" type="presOf" srcId="{760CDDB5-2E4B-42F9-92DB-E011446C6A05}" destId="{43799264-8629-4DB2-AE1D-422C8646069D}" srcOrd="0" destOrd="0" presId="urn:microsoft.com/office/officeart/2005/8/layout/gear1"/>
    <dgm:cxn modelId="{84B6DB62-0BC5-4402-BF27-0D0DD71C38C4}" srcId="{760CDDB5-2E4B-42F9-92DB-E011446C6A05}" destId="{09A3D3AD-D86C-4966-8311-B5A2864C5E5A}" srcOrd="1" destOrd="0" parTransId="{9902C72A-FDAE-40BB-B026-D7B5BCC5A4EA}" sibTransId="{3CB178BC-7207-48F4-8E58-4BB5610CE144}"/>
    <dgm:cxn modelId="{58968355-2BF4-492C-86A1-11419C16FCD2}" type="presOf" srcId="{8A0229B1-D7B2-44A8-830F-18A87841DC1A}" destId="{B6A412F1-7CC6-4BE0-AF81-16486B2A6F56}" srcOrd="2" destOrd="0" presId="urn:microsoft.com/office/officeart/2005/8/layout/gear1"/>
    <dgm:cxn modelId="{BF3B33B2-53DC-4577-834E-AAB872CDDEE0}" type="presOf" srcId="{FAA6E709-1736-4F8B-8F09-20EA3174EB1A}" destId="{48CBE62E-A7F2-4DA4-B922-90D859663AD0}" srcOrd="0" destOrd="0" presId="urn:microsoft.com/office/officeart/2005/8/layout/gear1"/>
    <dgm:cxn modelId="{1F497A12-AFD7-4A9E-AA9F-2F0DFAB5C1E8}" type="presOf" srcId="{09A3D3AD-D86C-4966-8311-B5A2864C5E5A}" destId="{857AA90C-F370-4B51-BA80-D1FFA80464F5}" srcOrd="1" destOrd="0" presId="urn:microsoft.com/office/officeart/2005/8/layout/gear1"/>
    <dgm:cxn modelId="{F66242AE-DE73-4FA1-9448-05F355FC7EFF}" type="presOf" srcId="{C259E25A-55C2-4E3B-A8CF-4A9F798FA1EE}" destId="{D70F615B-366D-4038-82D4-B5AB79DAE635}" srcOrd="0" destOrd="0" presId="urn:microsoft.com/office/officeart/2005/8/layout/gear1"/>
    <dgm:cxn modelId="{C41355EF-778C-4BDB-A358-F59D280A4F6E}" type="presOf" srcId="{FAA6E709-1736-4F8B-8F09-20EA3174EB1A}" destId="{16909D72-5C27-4615-9699-D3E89C05A15E}" srcOrd="2" destOrd="0" presId="urn:microsoft.com/office/officeart/2005/8/layout/gear1"/>
    <dgm:cxn modelId="{E873FFAB-A0FD-41BA-93B4-EA307ACDE9C4}" type="presOf" srcId="{8A0229B1-D7B2-44A8-830F-18A87841DC1A}" destId="{90FBAC32-7758-4EB7-A334-32D3C8B13900}" srcOrd="1" destOrd="0" presId="urn:microsoft.com/office/officeart/2005/8/layout/gear1"/>
    <dgm:cxn modelId="{4EFB683D-FB3B-44E8-BFDB-D8837F4E2B3D}" type="presOf" srcId="{09A3D3AD-D86C-4966-8311-B5A2864C5E5A}" destId="{B8236E4C-5F9A-4674-935F-37E821316BD1}" srcOrd="0" destOrd="0" presId="urn:microsoft.com/office/officeart/2005/8/layout/gear1"/>
    <dgm:cxn modelId="{2B595717-BFF7-42CC-9EF2-20581462B0BB}" type="presOf" srcId="{3CB178BC-7207-48F4-8E58-4BB5610CE144}" destId="{C7D60E29-D1C5-4EB5-A58B-A969F0D2E64A}" srcOrd="0" destOrd="0" presId="urn:microsoft.com/office/officeart/2005/8/layout/gear1"/>
    <dgm:cxn modelId="{BC68EF37-63F7-4B03-9BFC-F14663B38B6F}" type="presOf" srcId="{09A3D3AD-D86C-4966-8311-B5A2864C5E5A}" destId="{1C3CF8CC-5FD9-4D95-BD2B-D66E0788E786}" srcOrd="2" destOrd="0" presId="urn:microsoft.com/office/officeart/2005/8/layout/gear1"/>
    <dgm:cxn modelId="{E2513DA9-A03B-4BA4-AAF8-B95C9C4D27D0}" srcId="{760CDDB5-2E4B-42F9-92DB-E011446C6A05}" destId="{8A0229B1-D7B2-44A8-830F-18A87841DC1A}" srcOrd="2" destOrd="0" parTransId="{2B4028BC-55B7-40F0-97A6-6CA3724D53AB}" sibTransId="{C259E25A-55C2-4E3B-A8CF-4A9F798FA1EE}"/>
    <dgm:cxn modelId="{CC4813CE-F987-4363-9A55-9D02E021E7F5}" type="presOf" srcId="{FAA6E709-1736-4F8B-8F09-20EA3174EB1A}" destId="{DF6A94C1-6D59-46AB-8885-0B02F8888533}" srcOrd="1" destOrd="0" presId="urn:microsoft.com/office/officeart/2005/8/layout/gear1"/>
    <dgm:cxn modelId="{B4420514-56D3-45F0-8354-478C7201E515}" type="presOf" srcId="{8A0229B1-D7B2-44A8-830F-18A87841DC1A}" destId="{5BEAB8C3-CC65-4795-B1C4-F4C4CB75DCA1}" srcOrd="3" destOrd="0" presId="urn:microsoft.com/office/officeart/2005/8/layout/gear1"/>
    <dgm:cxn modelId="{D26C5DB2-E89F-43E9-95EE-67E0FDD73CD3}" type="presParOf" srcId="{43799264-8629-4DB2-AE1D-422C8646069D}" destId="{48CBE62E-A7F2-4DA4-B922-90D859663AD0}" srcOrd="0" destOrd="0" presId="urn:microsoft.com/office/officeart/2005/8/layout/gear1"/>
    <dgm:cxn modelId="{10EE1659-ED9B-424D-A0BC-E604A2B13DB2}" type="presParOf" srcId="{43799264-8629-4DB2-AE1D-422C8646069D}" destId="{DF6A94C1-6D59-46AB-8885-0B02F8888533}" srcOrd="1" destOrd="0" presId="urn:microsoft.com/office/officeart/2005/8/layout/gear1"/>
    <dgm:cxn modelId="{72A656F3-0C0E-4974-A304-9EC498C7FFE8}" type="presParOf" srcId="{43799264-8629-4DB2-AE1D-422C8646069D}" destId="{16909D72-5C27-4615-9699-D3E89C05A15E}" srcOrd="2" destOrd="0" presId="urn:microsoft.com/office/officeart/2005/8/layout/gear1"/>
    <dgm:cxn modelId="{54111D15-A125-455A-9839-8C1BD3A4E94B}" type="presParOf" srcId="{43799264-8629-4DB2-AE1D-422C8646069D}" destId="{B8236E4C-5F9A-4674-935F-37E821316BD1}" srcOrd="3" destOrd="0" presId="urn:microsoft.com/office/officeart/2005/8/layout/gear1"/>
    <dgm:cxn modelId="{A1872CF0-D0D9-4B6E-BD72-A66521F38790}" type="presParOf" srcId="{43799264-8629-4DB2-AE1D-422C8646069D}" destId="{857AA90C-F370-4B51-BA80-D1FFA80464F5}" srcOrd="4" destOrd="0" presId="urn:microsoft.com/office/officeart/2005/8/layout/gear1"/>
    <dgm:cxn modelId="{FF1D7065-4624-4C46-9F55-56DB882D1FD3}" type="presParOf" srcId="{43799264-8629-4DB2-AE1D-422C8646069D}" destId="{1C3CF8CC-5FD9-4D95-BD2B-D66E0788E786}" srcOrd="5" destOrd="0" presId="urn:microsoft.com/office/officeart/2005/8/layout/gear1"/>
    <dgm:cxn modelId="{01B102CA-1E46-4A2A-8539-AFD6BAD10732}" type="presParOf" srcId="{43799264-8629-4DB2-AE1D-422C8646069D}" destId="{9FDA5A47-FD79-4E5D-8E88-558A0156CC01}" srcOrd="6" destOrd="0" presId="urn:microsoft.com/office/officeart/2005/8/layout/gear1"/>
    <dgm:cxn modelId="{E55B98EA-5602-4B99-BB0F-98CFAE303BC0}" type="presParOf" srcId="{43799264-8629-4DB2-AE1D-422C8646069D}" destId="{90FBAC32-7758-4EB7-A334-32D3C8B13900}" srcOrd="7" destOrd="0" presId="urn:microsoft.com/office/officeart/2005/8/layout/gear1"/>
    <dgm:cxn modelId="{E1C99621-1630-429F-ADD8-64A3D9EC6975}" type="presParOf" srcId="{43799264-8629-4DB2-AE1D-422C8646069D}" destId="{B6A412F1-7CC6-4BE0-AF81-16486B2A6F56}" srcOrd="8" destOrd="0" presId="urn:microsoft.com/office/officeart/2005/8/layout/gear1"/>
    <dgm:cxn modelId="{6D4E5A87-CF88-4ADA-8E33-20CD8D38ACA5}" type="presParOf" srcId="{43799264-8629-4DB2-AE1D-422C8646069D}" destId="{5BEAB8C3-CC65-4795-B1C4-F4C4CB75DCA1}" srcOrd="9" destOrd="0" presId="urn:microsoft.com/office/officeart/2005/8/layout/gear1"/>
    <dgm:cxn modelId="{B4177622-EBAB-4C73-98C3-401F1E95CF6A}" type="presParOf" srcId="{43799264-8629-4DB2-AE1D-422C8646069D}" destId="{DA358CA3-2722-4FC1-B3A8-4C60ECF7C502}" srcOrd="10" destOrd="0" presId="urn:microsoft.com/office/officeart/2005/8/layout/gear1"/>
    <dgm:cxn modelId="{533BBA74-0B27-434A-B243-E2464A12E118}" type="presParOf" srcId="{43799264-8629-4DB2-AE1D-422C8646069D}" destId="{C7D60E29-D1C5-4EB5-A58B-A969F0D2E64A}" srcOrd="11" destOrd="0" presId="urn:microsoft.com/office/officeart/2005/8/layout/gear1"/>
    <dgm:cxn modelId="{A3202D43-4E29-4AEF-9BDA-730D5634DDA3}" type="presParOf" srcId="{43799264-8629-4DB2-AE1D-422C8646069D}" destId="{D70F615B-366D-4038-82D4-B5AB79DAE635}" srcOrd="12" destOrd="0" presId="urn:microsoft.com/office/officeart/2005/8/layout/gear1"/>
  </dgm:cxnLst>
  <dgm:bg>
    <a:noFill/>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CBE62E-A7F2-4DA4-B922-90D859663AD0}">
      <dsp:nvSpPr>
        <dsp:cNvPr id="0" name=""/>
        <dsp:cNvSpPr/>
      </dsp:nvSpPr>
      <dsp:spPr>
        <a:xfrm>
          <a:off x="2685127" y="2946508"/>
          <a:ext cx="2526732" cy="2386179"/>
        </a:xfrm>
        <a:prstGeom prst="gear9">
          <a:avLst/>
        </a:prstGeom>
        <a:gradFill rotWithShape="0">
          <a:gsLst>
            <a:gs pos="0">
              <a:srgbClr val="D6B19C"/>
            </a:gs>
            <a:gs pos="30000">
              <a:srgbClr val="D49E6C"/>
            </a:gs>
            <a:gs pos="70000">
              <a:srgbClr val="A65528"/>
            </a:gs>
            <a:gs pos="100000">
              <a:srgbClr val="663012"/>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US" sz="2300" b="1" kern="1200">
              <a:solidFill>
                <a:srgbClr val="FFC000"/>
              </a:solidFill>
            </a:rPr>
            <a:t>Social Studies</a:t>
          </a:r>
        </a:p>
      </dsp:txBody>
      <dsp:txXfrm>
        <a:off x="2685127" y="2946508"/>
        <a:ext cx="2526732" cy="2386179"/>
      </dsp:txXfrm>
    </dsp:sp>
    <dsp:sp modelId="{B8236E4C-5F9A-4674-935F-37E821316BD1}">
      <dsp:nvSpPr>
        <dsp:cNvPr id="0" name=""/>
        <dsp:cNvSpPr/>
      </dsp:nvSpPr>
      <dsp:spPr>
        <a:xfrm>
          <a:off x="742166" y="1956384"/>
          <a:ext cx="2168695" cy="2154469"/>
        </a:xfrm>
        <a:prstGeom prst="gear6">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en-US" sz="2300" b="1" kern="1200">
              <a:solidFill>
                <a:srgbClr val="993300"/>
              </a:solidFill>
            </a:rPr>
            <a:t>Partners in</a:t>
          </a:r>
        </a:p>
      </dsp:txBody>
      <dsp:txXfrm>
        <a:off x="742166" y="1956384"/>
        <a:ext cx="2168695" cy="2154469"/>
      </dsp:txXfrm>
    </dsp:sp>
    <dsp:sp modelId="{9FDA5A47-FD79-4E5D-8E88-558A0156CC01}">
      <dsp:nvSpPr>
        <dsp:cNvPr id="0" name=""/>
        <dsp:cNvSpPr/>
      </dsp:nvSpPr>
      <dsp:spPr>
        <a:xfrm rot="20700000">
          <a:off x="1971831" y="484506"/>
          <a:ext cx="2105424" cy="2105424"/>
        </a:xfrm>
        <a:prstGeom prst="gear6">
          <a:avLst/>
        </a:prstGeom>
        <a:gradFill rotWithShape="0">
          <a:gsLst>
            <a:gs pos="0">
              <a:srgbClr val="E6DCAC"/>
            </a:gs>
            <a:gs pos="12000">
              <a:srgbClr val="E6D78A"/>
            </a:gs>
            <a:gs pos="30000">
              <a:srgbClr val="C7AC4C"/>
            </a:gs>
            <a:gs pos="45000">
              <a:srgbClr val="E6D78A"/>
            </a:gs>
            <a:gs pos="77000">
              <a:srgbClr val="C7AC4C"/>
            </a:gs>
            <a:gs pos="100000">
              <a:srgbClr val="E6DCAC"/>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rgbClr val="663300"/>
              </a:solidFill>
              <a:latin typeface="Kartika" pitchFamily="18" charset="0"/>
              <a:cs typeface="Kartika" pitchFamily="18" charset="0"/>
            </a:rPr>
            <a:t>Wyoming</a:t>
          </a:r>
        </a:p>
      </dsp:txBody>
      <dsp:txXfrm>
        <a:off x="2433612" y="946287"/>
        <a:ext cx="1181861" cy="1181861"/>
      </dsp:txXfrm>
    </dsp:sp>
    <dsp:sp modelId="{DA358CA3-2722-4FC1-B3A8-4C60ECF7C502}">
      <dsp:nvSpPr>
        <dsp:cNvPr id="0" name=""/>
        <dsp:cNvSpPr/>
      </dsp:nvSpPr>
      <dsp:spPr>
        <a:xfrm>
          <a:off x="2058943" y="2204204"/>
          <a:ext cx="3781958" cy="3781958"/>
        </a:xfrm>
        <a:prstGeom prst="circularArrow">
          <a:avLst>
            <a:gd name="adj1" fmla="val 4687"/>
            <a:gd name="adj2" fmla="val 299029"/>
            <a:gd name="adj3" fmla="val 2538591"/>
            <a:gd name="adj4" fmla="val 15813787"/>
            <a:gd name="adj5" fmla="val 5469"/>
          </a:avLst>
        </a:prstGeom>
        <a:gradFill rotWithShape="0">
          <a:gsLst>
            <a:gs pos="0">
              <a:srgbClr val="FFF200"/>
            </a:gs>
            <a:gs pos="45000">
              <a:srgbClr val="FF7A00"/>
            </a:gs>
            <a:gs pos="70000">
              <a:srgbClr val="FF0300"/>
            </a:gs>
            <a:gs pos="100000">
              <a:srgbClr val="4D0808"/>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7D60E29-D1C5-4EB5-A58B-A969F0D2E64A}">
      <dsp:nvSpPr>
        <dsp:cNvPr id="0" name=""/>
        <dsp:cNvSpPr/>
      </dsp:nvSpPr>
      <dsp:spPr>
        <a:xfrm>
          <a:off x="371538" y="1405046"/>
          <a:ext cx="2747829" cy="2747829"/>
        </a:xfrm>
        <a:prstGeom prst="leftCircularArrow">
          <a:avLst>
            <a:gd name="adj1" fmla="val 6452"/>
            <a:gd name="adj2" fmla="val 429999"/>
            <a:gd name="adj3" fmla="val 10489124"/>
            <a:gd name="adj4" fmla="val 14837806"/>
            <a:gd name="adj5" fmla="val 7527"/>
          </a:avLst>
        </a:prstGeom>
        <a:gradFill rotWithShape="0">
          <a:gsLst>
            <a:gs pos="0">
              <a:srgbClr val="FFF200"/>
            </a:gs>
            <a:gs pos="45000">
              <a:srgbClr val="FF7A00"/>
            </a:gs>
            <a:gs pos="70000">
              <a:srgbClr val="FF0300"/>
            </a:gs>
            <a:gs pos="100000">
              <a:srgbClr val="4D0808"/>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70F615B-366D-4038-82D4-B5AB79DAE635}">
      <dsp:nvSpPr>
        <dsp:cNvPr id="0" name=""/>
        <dsp:cNvSpPr/>
      </dsp:nvSpPr>
      <dsp:spPr>
        <a:xfrm>
          <a:off x="1429075" y="9"/>
          <a:ext cx="2962713" cy="2962713"/>
        </a:xfrm>
        <a:prstGeom prst="circularArrow">
          <a:avLst>
            <a:gd name="adj1" fmla="val 5984"/>
            <a:gd name="adj2" fmla="val 394124"/>
            <a:gd name="adj3" fmla="val 13313824"/>
            <a:gd name="adj4" fmla="val 10508221"/>
            <a:gd name="adj5" fmla="val 6981"/>
          </a:avLst>
        </a:prstGeom>
        <a:gradFill rotWithShape="0">
          <a:gsLst>
            <a:gs pos="0">
              <a:srgbClr val="FFF200"/>
            </a:gs>
            <a:gs pos="45000">
              <a:srgbClr val="FF7A00"/>
            </a:gs>
            <a:gs pos="70000">
              <a:srgbClr val="FF0300"/>
            </a:gs>
            <a:gs pos="100000">
              <a:srgbClr val="4D0808"/>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2114F1ED-F51C-4DE0-9CE5-FDFED047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7363</Words>
  <Characters>41973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Morris</dc:creator>
  <cp:lastModifiedBy>gminic</cp:lastModifiedBy>
  <cp:revision>2</cp:revision>
  <cp:lastPrinted>2014-05-06T21:44:00Z</cp:lastPrinted>
  <dcterms:created xsi:type="dcterms:W3CDTF">2014-05-07T14:47:00Z</dcterms:created>
  <dcterms:modified xsi:type="dcterms:W3CDTF">2014-05-07T14:47:00Z</dcterms:modified>
</cp:coreProperties>
</file>