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8076" w14:textId="77777777" w:rsidR="0002691B" w:rsidRDefault="000D71A5" w:rsidP="0002691B">
      <w:pPr>
        <w:pStyle w:val="Title"/>
        <w:pBdr>
          <w:bottom w:val="none" w:sz="0" w:space="0" w:color="auto"/>
        </w:pBdr>
        <w:spacing w:after="0"/>
        <w:jc w:val="center"/>
        <w:rPr>
          <w:rFonts w:ascii="Lucida Sans" w:hAnsi="Lucida Sans"/>
          <w:b/>
          <w:smallCaps/>
          <w:color w:val="FFFFFF" w:themeColor="background1"/>
          <w:sz w:val="72"/>
          <w:szCs w:val="94"/>
        </w:rPr>
      </w:pPr>
      <w:r>
        <w:rPr>
          <w:noProof/>
          <w:color w:val="70481C" w:themeColor="accent6" w:themeShade="80"/>
          <w:sz w:val="16"/>
          <w:szCs w:val="22"/>
          <w:lang w:bidi="ar-SA"/>
        </w:rPr>
        <w:pict w14:anchorId="3B8882B8">
          <v:rect id="_x0000_s1042" style="position:absolute;left:0;text-align:left;margin-left:-1in;margin-top:-74.8pt;width:300pt;height:420.75pt;z-index:-251654144" fillcolor="#bfc2cf [1311]" stroked="f" strokecolor="#f2f2f2 [3041]" strokeweight="3pt">
            <v:shadow type="perspective" color="#6f471c [1609]" opacity=".5" offset="1pt" offset2="-1pt"/>
          </v:rect>
        </w:pict>
      </w:r>
    </w:p>
    <w:p w14:paraId="3B888077" w14:textId="77777777" w:rsidR="00E306CF" w:rsidRDefault="00E306CF" w:rsidP="0002691B">
      <w:pPr>
        <w:pStyle w:val="Title"/>
        <w:pBdr>
          <w:bottom w:val="none" w:sz="0" w:space="0" w:color="auto"/>
        </w:pBdr>
        <w:spacing w:after="0"/>
        <w:jc w:val="center"/>
        <w:rPr>
          <w:rFonts w:ascii="Lucida Sans" w:hAnsi="Lucida Sans"/>
          <w:b/>
          <w:smallCaps/>
          <w:color w:val="70481C" w:themeColor="accent6" w:themeShade="80"/>
          <w:szCs w:val="94"/>
        </w:rPr>
      </w:pPr>
    </w:p>
    <w:p w14:paraId="3B888078" w14:textId="77777777" w:rsidR="00E306CF" w:rsidRDefault="000D71A5" w:rsidP="0002691B">
      <w:pPr>
        <w:pStyle w:val="Title"/>
        <w:pBdr>
          <w:bottom w:val="none" w:sz="0" w:space="0" w:color="auto"/>
        </w:pBdr>
        <w:spacing w:after="0"/>
        <w:jc w:val="center"/>
        <w:rPr>
          <w:rFonts w:ascii="Lucida Sans" w:hAnsi="Lucida Sans"/>
          <w:b/>
          <w:smallCaps/>
          <w:color w:val="70481C" w:themeColor="accent6" w:themeShade="80"/>
          <w:szCs w:val="94"/>
        </w:rPr>
      </w:pPr>
      <w:r>
        <w:rPr>
          <w:rFonts w:ascii="Lucida Sans" w:hAnsi="Lucida Sans"/>
          <w:b/>
          <w:smallCaps/>
          <w:noProof/>
          <w:color w:val="FFFFFF" w:themeColor="background1"/>
          <w:sz w:val="72"/>
          <w:szCs w:val="94"/>
          <w:lang w:bidi="ar-SA"/>
        </w:rPr>
        <w:pict w14:anchorId="3B8882B9">
          <v:rect id="_x0000_s1045" style="position:absolute;left:0;text-align:left;margin-left:-90pt;margin-top:21.35pt;width:9in;height:46.75pt;z-index:-251646976" fillcolor="#4a4f64 [2415]" strokecolor="#313542 [1615]" strokeweight="3pt">
            <v:shadow type="perspective" color="#6f471c [1609]" opacity=".5" offset="1pt" offset2="-1pt"/>
          </v:rect>
        </w:pict>
      </w:r>
    </w:p>
    <w:p w14:paraId="3B888079" w14:textId="77777777" w:rsidR="0002691B" w:rsidRDefault="004575FD" w:rsidP="00E306CF">
      <w:pPr>
        <w:pStyle w:val="Title"/>
        <w:pBdr>
          <w:bottom w:val="none" w:sz="0" w:space="0" w:color="auto"/>
        </w:pBdr>
        <w:spacing w:after="0"/>
        <w:jc w:val="center"/>
        <w:rPr>
          <w:rFonts w:ascii="Lucida Sans" w:hAnsi="Lucida Sans"/>
          <w:b/>
          <w:caps/>
          <w:color w:val="FFFFFF" w:themeColor="background1"/>
          <w:sz w:val="48"/>
          <w:szCs w:val="94"/>
        </w:rPr>
      </w:pPr>
      <w:r>
        <w:rPr>
          <w:rFonts w:ascii="Lucida Sans" w:hAnsi="Lucida Sans"/>
          <w:b/>
          <w:caps/>
          <w:color w:val="FFFFFF" w:themeColor="background1"/>
          <w:sz w:val="48"/>
          <w:szCs w:val="94"/>
        </w:rPr>
        <w:t>Anti-bully</w:t>
      </w:r>
      <w:r w:rsidR="006110FA">
        <w:rPr>
          <w:rFonts w:ascii="Lucida Sans" w:hAnsi="Lucida Sans"/>
          <w:b/>
          <w:caps/>
          <w:color w:val="FFFFFF" w:themeColor="background1"/>
          <w:sz w:val="48"/>
          <w:szCs w:val="94"/>
        </w:rPr>
        <w:t>ing</w:t>
      </w:r>
      <w:r>
        <w:rPr>
          <w:rFonts w:ascii="Lucida Sans" w:hAnsi="Lucida Sans"/>
          <w:b/>
          <w:caps/>
          <w:color w:val="FFFFFF" w:themeColor="background1"/>
          <w:sz w:val="48"/>
          <w:szCs w:val="94"/>
        </w:rPr>
        <w:t xml:space="preserve"> grant application</w:t>
      </w:r>
    </w:p>
    <w:p w14:paraId="3B88807A" w14:textId="77777777" w:rsidR="00E51F91" w:rsidRPr="00E51F91" w:rsidRDefault="00E51F91" w:rsidP="00E51F91"/>
    <w:p w14:paraId="3B88807B" w14:textId="77777777" w:rsidR="00E51F91" w:rsidRPr="00E51F91" w:rsidRDefault="00E51F91" w:rsidP="00E51F91"/>
    <w:p w14:paraId="3B88807C" w14:textId="77777777" w:rsidR="0002691B" w:rsidRDefault="0002691B" w:rsidP="0002691B">
      <w:pPr>
        <w:pStyle w:val="Title"/>
        <w:pBdr>
          <w:bottom w:val="none" w:sz="0" w:space="0" w:color="auto"/>
        </w:pBdr>
        <w:spacing w:after="0"/>
        <w:ind w:right="5400"/>
        <w:jc w:val="right"/>
        <w:rPr>
          <w:rFonts w:ascii="Lucida Sans" w:hAnsi="Lucida Sans"/>
          <w:smallCaps/>
          <w:color w:val="A86C2A" w:themeColor="accent6" w:themeShade="BF"/>
          <w:sz w:val="40"/>
        </w:rPr>
      </w:pPr>
    </w:p>
    <w:p w14:paraId="3B88807D" w14:textId="67E0C7A4" w:rsidR="000D03AD" w:rsidRPr="002C5DBF" w:rsidRDefault="00E02A9F" w:rsidP="0002691B">
      <w:pPr>
        <w:pStyle w:val="Title"/>
        <w:pBdr>
          <w:bottom w:val="none" w:sz="0" w:space="0" w:color="auto"/>
        </w:pBdr>
        <w:spacing w:after="0"/>
        <w:ind w:right="5400"/>
        <w:jc w:val="right"/>
        <w:rPr>
          <w:rFonts w:ascii="Lucida Sans" w:hAnsi="Lucida Sans"/>
          <w:smallCaps/>
          <w:sz w:val="36"/>
        </w:rPr>
      </w:pPr>
      <w:r w:rsidRPr="002C5DBF">
        <w:rPr>
          <w:rFonts w:ascii="Lucida Sans" w:hAnsi="Lucida Sans"/>
          <w:smallCaps/>
          <w:sz w:val="36"/>
        </w:rPr>
        <w:t>201</w:t>
      </w:r>
      <w:r w:rsidR="00A460A9">
        <w:rPr>
          <w:rFonts w:ascii="Lucida Sans" w:hAnsi="Lucida Sans"/>
          <w:smallCaps/>
          <w:sz w:val="36"/>
        </w:rPr>
        <w:t>5</w:t>
      </w:r>
      <w:r w:rsidR="00397A03" w:rsidRPr="002C5DBF">
        <w:rPr>
          <w:rFonts w:ascii="Lucida Sans" w:hAnsi="Lucida Sans"/>
          <w:smallCaps/>
          <w:sz w:val="36"/>
        </w:rPr>
        <w:t xml:space="preserve"> </w:t>
      </w:r>
    </w:p>
    <w:p w14:paraId="3B88807E" w14:textId="77777777" w:rsidR="00467A27" w:rsidRDefault="00E51F91" w:rsidP="0002691B">
      <w:pPr>
        <w:pStyle w:val="Title"/>
        <w:pBdr>
          <w:bottom w:val="none" w:sz="0" w:space="0" w:color="auto"/>
        </w:pBdr>
        <w:spacing w:after="0"/>
        <w:ind w:right="5400"/>
        <w:jc w:val="right"/>
        <w:rPr>
          <w:rFonts w:ascii="Lucida Sans" w:hAnsi="Lucida Sans"/>
          <w:smallCaps/>
          <w:sz w:val="36"/>
        </w:rPr>
      </w:pPr>
      <w:r>
        <w:rPr>
          <w:rFonts w:ascii="Lucida Sans" w:hAnsi="Lucida Sans"/>
          <w:smallCaps/>
          <w:sz w:val="36"/>
        </w:rPr>
        <w:t>School Safety Initiative</w:t>
      </w:r>
    </w:p>
    <w:p w14:paraId="3B88807F" w14:textId="77777777" w:rsidR="0072247A" w:rsidRDefault="004825C5" w:rsidP="0072247A"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3B8882BA" wp14:editId="3B8882BB">
            <wp:simplePos x="0" y="0"/>
            <wp:positionH relativeFrom="column">
              <wp:posOffset>1351197</wp:posOffset>
            </wp:positionH>
            <wp:positionV relativeFrom="paragraph">
              <wp:posOffset>55245</wp:posOffset>
            </wp:positionV>
            <wp:extent cx="6917055" cy="3777615"/>
            <wp:effectExtent l="0" t="1562100" r="0" b="15754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7055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888080" w14:textId="77777777" w:rsidR="00E306CF" w:rsidRPr="00145714" w:rsidRDefault="008A3A0F" w:rsidP="00145714">
      <w:pPr>
        <w:rPr>
          <w:sz w:val="52"/>
          <w:szCs w:val="52"/>
        </w:rPr>
      </w:pPr>
      <w:r>
        <w:t xml:space="preserve"> </w:t>
      </w:r>
    </w:p>
    <w:p w14:paraId="3B888081" w14:textId="77777777" w:rsidR="00E306CF" w:rsidRDefault="000D71A5" w:rsidP="0002691B">
      <w:pPr>
        <w:spacing w:after="0" w:line="240" w:lineRule="auto"/>
        <w:ind w:right="5400" w:hanging="360"/>
        <w:jc w:val="right"/>
        <w:rPr>
          <w:sz w:val="24"/>
          <w:szCs w:val="28"/>
        </w:rPr>
      </w:pPr>
      <w:r>
        <w:rPr>
          <w:noProof/>
          <w:color w:val="FFFFFF" w:themeColor="background1"/>
          <w:sz w:val="24"/>
          <w:szCs w:val="28"/>
          <w:lang w:bidi="ar-SA"/>
        </w:rPr>
        <w:pict w14:anchorId="3B8882BC">
          <v:rect id="_x0000_s1044" style="position:absolute;left:0;text-align:left;margin-left:-1in;margin-top:7.05pt;width:300pt;height:1114.75pt;z-index:-251648000" fillcolor="#dfe0e7 [671]" stroked="f" strokecolor="#f2f2f2 [3041]" strokeweight="3pt">
            <v:shadow type="perspective" color="#6f471c [1609]" opacity=".5" offset="1pt" offset2="-1pt"/>
          </v:rect>
        </w:pict>
      </w:r>
    </w:p>
    <w:p w14:paraId="3B888082" w14:textId="77777777" w:rsidR="00E306CF" w:rsidRDefault="00E306CF" w:rsidP="0002691B">
      <w:pPr>
        <w:spacing w:after="0" w:line="240" w:lineRule="auto"/>
        <w:ind w:right="5400" w:hanging="360"/>
        <w:jc w:val="right"/>
        <w:rPr>
          <w:sz w:val="24"/>
          <w:szCs w:val="28"/>
        </w:rPr>
      </w:pPr>
    </w:p>
    <w:p w14:paraId="3B888083" w14:textId="77777777" w:rsidR="00E306CF" w:rsidRDefault="00E306CF" w:rsidP="0002691B">
      <w:pPr>
        <w:spacing w:after="0" w:line="240" w:lineRule="auto"/>
        <w:ind w:right="5400" w:hanging="360"/>
        <w:jc w:val="right"/>
        <w:rPr>
          <w:sz w:val="24"/>
          <w:szCs w:val="28"/>
        </w:rPr>
      </w:pPr>
    </w:p>
    <w:p w14:paraId="3B888084" w14:textId="77777777" w:rsidR="00FC38C1" w:rsidRPr="000C6364" w:rsidRDefault="006A71D7" w:rsidP="0002691B">
      <w:pPr>
        <w:spacing w:after="0" w:line="240" w:lineRule="auto"/>
        <w:ind w:right="5400" w:hanging="360"/>
        <w:jc w:val="right"/>
        <w:rPr>
          <w:color w:val="4A4F64" w:themeColor="text2" w:themeShade="BF"/>
        </w:rPr>
      </w:pPr>
      <w:r w:rsidRPr="000C6364">
        <w:rPr>
          <w:color w:val="4A4F64" w:themeColor="text2" w:themeShade="BF"/>
        </w:rPr>
        <w:t>2014</w:t>
      </w:r>
      <w:r w:rsidR="00CA33EE" w:rsidRPr="000C6364">
        <w:rPr>
          <w:color w:val="4A4F64" w:themeColor="text2" w:themeShade="BF"/>
        </w:rPr>
        <w:t xml:space="preserve"> </w:t>
      </w:r>
      <w:r w:rsidR="00243FC1" w:rsidRPr="000C6364">
        <w:rPr>
          <w:color w:val="4A4F64" w:themeColor="text2" w:themeShade="BF"/>
        </w:rPr>
        <w:t>Session Law</w:t>
      </w:r>
      <w:r w:rsidR="0071787A" w:rsidRPr="000C6364">
        <w:rPr>
          <w:color w:val="4A4F64" w:themeColor="text2" w:themeShade="BF"/>
        </w:rPr>
        <w:t>,</w:t>
      </w:r>
      <w:r w:rsidR="00243FC1" w:rsidRPr="000C6364">
        <w:rPr>
          <w:color w:val="4A4F64" w:themeColor="text2" w:themeShade="BF"/>
        </w:rPr>
        <w:t xml:space="preserve"> Division 1400, Unit 1401</w:t>
      </w:r>
    </w:p>
    <w:p w14:paraId="3B888085" w14:textId="77777777"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4"/>
          <w:szCs w:val="28"/>
        </w:rPr>
      </w:pPr>
    </w:p>
    <w:p w14:paraId="3B888086" w14:textId="05F0BD02" w:rsidR="00FC38C1" w:rsidRPr="002C5DBF" w:rsidRDefault="00A460A9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>
        <w:rPr>
          <w:color w:val="4A4F64" w:themeColor="text2" w:themeShade="BF"/>
          <w:sz w:val="20"/>
        </w:rPr>
        <w:t>Jillian Balow</w:t>
      </w:r>
    </w:p>
    <w:p w14:paraId="3B888087" w14:textId="77777777" w:rsidR="00FC38C1" w:rsidRPr="002C5DBF" w:rsidRDefault="00152C3B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>
        <w:rPr>
          <w:color w:val="4A4F64" w:themeColor="text2" w:themeShade="BF"/>
          <w:sz w:val="20"/>
        </w:rPr>
        <w:t>State Superintendent of Public Instruction</w:t>
      </w:r>
    </w:p>
    <w:p w14:paraId="3B888088" w14:textId="77777777"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 w:rsidRPr="002C5DBF">
        <w:rPr>
          <w:color w:val="4A4F64" w:themeColor="text2" w:themeShade="BF"/>
          <w:sz w:val="20"/>
        </w:rPr>
        <w:t>Wyoming Department of Education</w:t>
      </w:r>
    </w:p>
    <w:p w14:paraId="3B888089" w14:textId="77777777"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 w:rsidRPr="002C5DBF">
        <w:rPr>
          <w:color w:val="4A4F64" w:themeColor="text2" w:themeShade="BF"/>
          <w:sz w:val="20"/>
        </w:rPr>
        <w:t>Hathaway Building, Second Floor</w:t>
      </w:r>
    </w:p>
    <w:p w14:paraId="3B88808A" w14:textId="77777777"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 w:rsidRPr="002C5DBF">
        <w:rPr>
          <w:color w:val="4A4F64" w:themeColor="text2" w:themeShade="BF"/>
          <w:sz w:val="20"/>
        </w:rPr>
        <w:t>2300 Capitol Avenue</w:t>
      </w:r>
    </w:p>
    <w:p w14:paraId="3B88808B" w14:textId="77777777"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 w:rsidRPr="002C5DBF">
        <w:rPr>
          <w:color w:val="4A4F64" w:themeColor="text2" w:themeShade="BF"/>
          <w:sz w:val="20"/>
        </w:rPr>
        <w:t>Cheyenne, Wyoming 82002-0050</w:t>
      </w:r>
    </w:p>
    <w:p w14:paraId="3B88808C" w14:textId="77777777"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</w:p>
    <w:p w14:paraId="3B88808D" w14:textId="77777777"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 w:rsidRPr="002C5DBF">
        <w:rPr>
          <w:color w:val="4A4F64" w:themeColor="text2" w:themeShade="BF"/>
          <w:sz w:val="20"/>
        </w:rPr>
        <w:t>WDE Program Contact:</w:t>
      </w:r>
    </w:p>
    <w:p w14:paraId="3B88808E" w14:textId="77777777" w:rsidR="00467A27" w:rsidRPr="002C5DBF" w:rsidRDefault="00467A27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</w:p>
    <w:p w14:paraId="3B88808F" w14:textId="77777777" w:rsidR="00FC38C1" w:rsidRPr="002C5DBF" w:rsidRDefault="004575FD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>
        <w:rPr>
          <w:color w:val="4A4F64" w:themeColor="text2" w:themeShade="BF"/>
          <w:sz w:val="20"/>
        </w:rPr>
        <w:t>Bruce Hayes</w:t>
      </w:r>
      <w:r w:rsidR="00FC38C1" w:rsidRPr="002C5DBF">
        <w:rPr>
          <w:color w:val="4A4F64" w:themeColor="text2" w:themeShade="BF"/>
          <w:sz w:val="20"/>
        </w:rPr>
        <w:t>, Program Consultant</w:t>
      </w:r>
    </w:p>
    <w:p w14:paraId="3B888090" w14:textId="0D35CE8B" w:rsidR="0033582A" w:rsidRPr="002C5DBF" w:rsidRDefault="00A460A9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>
        <w:rPr>
          <w:color w:val="4A4F64" w:themeColor="text2" w:themeShade="BF"/>
          <w:sz w:val="20"/>
        </w:rPr>
        <w:t xml:space="preserve">Standards </w:t>
      </w:r>
      <w:r w:rsidR="00E04BC6">
        <w:rPr>
          <w:color w:val="4A4F64" w:themeColor="text2" w:themeShade="BF"/>
          <w:sz w:val="20"/>
        </w:rPr>
        <w:t xml:space="preserve">and Accountability </w:t>
      </w:r>
      <w:r>
        <w:rPr>
          <w:color w:val="4A4F64" w:themeColor="text2" w:themeShade="BF"/>
          <w:sz w:val="20"/>
        </w:rPr>
        <w:t xml:space="preserve">Division </w:t>
      </w:r>
    </w:p>
    <w:p w14:paraId="3B888091" w14:textId="77777777" w:rsidR="00FC38C1" w:rsidRPr="002C5DBF" w:rsidRDefault="004575FD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>
        <w:rPr>
          <w:color w:val="4A4F64" w:themeColor="text2" w:themeShade="BF"/>
          <w:sz w:val="20"/>
        </w:rPr>
        <w:t xml:space="preserve">Phone: 307-777-6198 </w:t>
      </w:r>
      <w:r w:rsidR="00E537DA">
        <w:rPr>
          <w:color w:val="4A4F64" w:themeColor="text2" w:themeShade="BF"/>
          <w:sz w:val="20"/>
        </w:rPr>
        <w:t xml:space="preserve">  </w:t>
      </w:r>
      <w:r>
        <w:rPr>
          <w:color w:val="4A4F64" w:themeColor="text2" w:themeShade="BF"/>
          <w:sz w:val="20"/>
        </w:rPr>
        <w:t>FAX:  307-777-8924</w:t>
      </w:r>
    </w:p>
    <w:p w14:paraId="3B888092" w14:textId="77777777" w:rsidR="004575FD" w:rsidRDefault="00FC38C1" w:rsidP="0002691B">
      <w:pPr>
        <w:spacing w:after="0" w:line="240" w:lineRule="auto"/>
        <w:ind w:right="5400"/>
        <w:jc w:val="right"/>
        <w:rPr>
          <w:sz w:val="20"/>
        </w:rPr>
      </w:pPr>
      <w:r w:rsidRPr="002C5DBF">
        <w:rPr>
          <w:color w:val="4A4F64" w:themeColor="text2" w:themeShade="BF"/>
          <w:sz w:val="20"/>
        </w:rPr>
        <w:t xml:space="preserve">E-mail:  </w:t>
      </w:r>
      <w:hyperlink r:id="rId12" w:history="1">
        <w:r w:rsidR="004575FD" w:rsidRPr="00976D4F">
          <w:rPr>
            <w:rStyle w:val="Hyperlink"/>
            <w:sz w:val="20"/>
          </w:rPr>
          <w:t>bruce.hayes@wyo.gov</w:t>
        </w:r>
      </w:hyperlink>
    </w:p>
    <w:p w14:paraId="3B888093" w14:textId="77777777" w:rsidR="000C7C2F" w:rsidRDefault="000C7C2F" w:rsidP="000C7C2F">
      <w:pPr>
        <w:rPr>
          <w:caps/>
          <w:sz w:val="20"/>
          <w:szCs w:val="20"/>
        </w:rPr>
      </w:pPr>
    </w:p>
    <w:p w14:paraId="3B888094" w14:textId="77777777" w:rsidR="000C7C2F" w:rsidRDefault="000C7C2F" w:rsidP="000C7C2F">
      <w:pPr>
        <w:rPr>
          <w:rStyle w:val="Hyperlink"/>
          <w:smallCaps/>
          <w:noProof/>
          <w:color w:val="auto"/>
          <w:sz w:val="18"/>
          <w:szCs w:val="18"/>
          <w:u w:val="none"/>
        </w:rPr>
      </w:pPr>
    </w:p>
    <w:p w14:paraId="7F8362BC" w14:textId="59143E0E" w:rsidR="000056AD" w:rsidRPr="00D712AD" w:rsidRDefault="000C7C2F" w:rsidP="00D712AD">
      <w:pPr>
        <w:rPr>
          <w:sz w:val="28"/>
          <w:szCs w:val="28"/>
        </w:rPr>
        <w:sectPr w:rsidR="000056AD" w:rsidRPr="00D712AD" w:rsidSect="000056AD">
          <w:headerReference w:type="default" r:id="rId13"/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0C7C2F">
        <w:rPr>
          <w:rStyle w:val="Hyperlink"/>
          <w:smallCaps/>
          <w:noProof/>
          <w:color w:val="auto"/>
          <w:sz w:val="18"/>
          <w:szCs w:val="18"/>
          <w:u w:val="none"/>
        </w:rPr>
        <w:t xml:space="preserve">Cover text/graphic generated at </w:t>
      </w:r>
      <w:r w:rsidRPr="000C7C2F">
        <w:rPr>
          <w:rStyle w:val="Hyperlink"/>
          <w:noProof/>
          <w:color w:val="auto"/>
          <w:sz w:val="18"/>
          <w:szCs w:val="18"/>
          <w:u w:val="none"/>
        </w:rPr>
        <w:t>http://www.Word</w:t>
      </w:r>
      <w:r w:rsidR="000D71A5">
        <w:rPr>
          <w:rStyle w:val="Hyperlink"/>
          <w:noProof/>
          <w:color w:val="auto"/>
          <w:sz w:val="18"/>
          <w:szCs w:val="18"/>
          <w:u w:val="none"/>
        </w:rPr>
        <w:t>le.net</w:t>
      </w:r>
      <w:bookmarkStart w:id="0" w:name="_GoBack"/>
      <w:bookmarkEnd w:id="0"/>
    </w:p>
    <w:p w14:paraId="3B8880C2" w14:textId="094BBD29" w:rsidR="00FC38C1" w:rsidRPr="00E620AC" w:rsidRDefault="00FC38C1" w:rsidP="002C5DBF">
      <w:pPr>
        <w:pStyle w:val="Heading1"/>
        <w:rPr>
          <w:sz w:val="32"/>
          <w:szCs w:val="32"/>
        </w:rPr>
      </w:pPr>
      <w:bookmarkStart w:id="1" w:name="_Toc256522143"/>
      <w:r w:rsidRPr="00E620AC">
        <w:rPr>
          <w:sz w:val="32"/>
          <w:szCs w:val="32"/>
          <w:u w:val="single"/>
        </w:rPr>
        <w:lastRenderedPageBreak/>
        <w:t>General Information</w:t>
      </w:r>
      <w:bookmarkEnd w:id="1"/>
    </w:p>
    <w:p w14:paraId="3B8880C3" w14:textId="77777777" w:rsidR="00014E26" w:rsidRDefault="00014E26" w:rsidP="008E0D37">
      <w:pPr>
        <w:pStyle w:val="Heading2"/>
      </w:pPr>
    </w:p>
    <w:p w14:paraId="3B8880C4" w14:textId="77777777" w:rsidR="00FC38C1" w:rsidRPr="002C5DBF" w:rsidRDefault="001656E9" w:rsidP="002C5DBF">
      <w:pPr>
        <w:pStyle w:val="Heading2"/>
      </w:pPr>
      <w:r>
        <w:t>Definition of Anti-Bully</w:t>
      </w:r>
      <w:r w:rsidR="00400CB5">
        <w:t>ing</w:t>
      </w:r>
      <w:r>
        <w:t xml:space="preserve"> Program</w:t>
      </w:r>
    </w:p>
    <w:p w14:paraId="3B8880C5" w14:textId="77777777" w:rsidR="00A45FC9" w:rsidRDefault="00A45FC9" w:rsidP="00105739">
      <w:pPr>
        <w:spacing w:after="0" w:line="240" w:lineRule="auto"/>
      </w:pPr>
    </w:p>
    <w:p w14:paraId="3B8880C6" w14:textId="0F68659E" w:rsidR="00EB3D6A" w:rsidRPr="00372604" w:rsidRDefault="001656E9" w:rsidP="006D77AB">
      <w:pPr>
        <w:spacing w:line="240" w:lineRule="auto"/>
        <w:rPr>
          <w:rFonts w:cstheme="minorHAnsi"/>
        </w:rPr>
      </w:pPr>
      <w:r w:rsidRPr="00372604">
        <w:rPr>
          <w:rFonts w:eastAsia="Times New Roman" w:cstheme="minorHAnsi"/>
        </w:rPr>
        <w:t>An a</w:t>
      </w:r>
      <w:r w:rsidR="00167D91" w:rsidRPr="00372604">
        <w:rPr>
          <w:rFonts w:eastAsia="Times New Roman" w:cstheme="minorHAnsi"/>
        </w:rPr>
        <w:t>nti-bully</w:t>
      </w:r>
      <w:r w:rsidR="00E411C1">
        <w:rPr>
          <w:rFonts w:eastAsia="Times New Roman" w:cstheme="minorHAnsi"/>
        </w:rPr>
        <w:t>ing</w:t>
      </w:r>
      <w:r w:rsidR="008E0D37">
        <w:rPr>
          <w:rFonts w:eastAsia="Times New Roman" w:cstheme="minorHAnsi"/>
        </w:rPr>
        <w:t xml:space="preserve"> program is considered </w:t>
      </w:r>
      <w:r w:rsidR="00D21C09" w:rsidRPr="00372604">
        <w:rPr>
          <w:rFonts w:eastAsia="Times New Roman" w:cstheme="minorHAnsi"/>
          <w:i/>
        </w:rPr>
        <w:t>any</w:t>
      </w:r>
      <w:r w:rsidRPr="00372604">
        <w:rPr>
          <w:rFonts w:eastAsia="Times New Roman" w:cstheme="minorHAnsi"/>
          <w:i/>
        </w:rPr>
        <w:t xml:space="preserve"> program, either provided by an outside third party or develo</w:t>
      </w:r>
      <w:r w:rsidR="00BB607E">
        <w:rPr>
          <w:rFonts w:eastAsia="Times New Roman" w:cstheme="minorHAnsi"/>
          <w:i/>
        </w:rPr>
        <w:t xml:space="preserve">ped within a school </w:t>
      </w:r>
      <w:r w:rsidR="00B40199" w:rsidRPr="00372604">
        <w:rPr>
          <w:rFonts w:eastAsia="Times New Roman" w:cstheme="minorHAnsi"/>
          <w:i/>
        </w:rPr>
        <w:t>district</w:t>
      </w:r>
      <w:r w:rsidR="00372604" w:rsidRPr="00372604">
        <w:rPr>
          <w:rFonts w:eastAsia="Times New Roman" w:cstheme="minorHAnsi"/>
          <w:i/>
        </w:rPr>
        <w:t>,</w:t>
      </w:r>
      <w:r w:rsidR="00A87BCD">
        <w:rPr>
          <w:rFonts w:eastAsia="Times New Roman" w:cstheme="minorHAnsi"/>
          <w:i/>
        </w:rPr>
        <w:t xml:space="preserve"> which</w:t>
      </w:r>
      <w:r w:rsidR="008E0D37">
        <w:rPr>
          <w:rFonts w:eastAsia="Times New Roman" w:cstheme="minorHAnsi"/>
          <w:i/>
        </w:rPr>
        <w:t xml:space="preserve"> </w:t>
      </w:r>
      <w:r w:rsidRPr="00372604">
        <w:rPr>
          <w:rFonts w:eastAsia="Times New Roman" w:cstheme="minorHAnsi"/>
          <w:i/>
        </w:rPr>
        <w:t>has the real and measurable net effect of red</w:t>
      </w:r>
      <w:r w:rsidR="008E0D37">
        <w:rPr>
          <w:rFonts w:eastAsia="Times New Roman" w:cstheme="minorHAnsi"/>
          <w:i/>
        </w:rPr>
        <w:t>ucing bullying</w:t>
      </w:r>
      <w:r w:rsidRPr="00372604">
        <w:rPr>
          <w:rFonts w:eastAsia="Times New Roman" w:cstheme="minorHAnsi"/>
          <w:i/>
        </w:rPr>
        <w:t>.</w:t>
      </w:r>
    </w:p>
    <w:p w14:paraId="3B8880C7" w14:textId="77777777" w:rsidR="00FC38C1" w:rsidRPr="00A45FC9" w:rsidRDefault="00695D38" w:rsidP="002C5DBF">
      <w:pPr>
        <w:pStyle w:val="Heading2"/>
      </w:pPr>
      <w:bookmarkStart w:id="2" w:name="_Toc256522145"/>
      <w:r>
        <w:t>Goal</w:t>
      </w:r>
      <w:r w:rsidR="00D92407">
        <w:t>s</w:t>
      </w:r>
      <w:r>
        <w:t xml:space="preserve"> for Anti-Bully</w:t>
      </w:r>
      <w:r w:rsidR="00D92407">
        <w:t>ing</w:t>
      </w:r>
      <w:r w:rsidR="00FC38C1" w:rsidRPr="00A45FC9">
        <w:t xml:space="preserve"> Programs</w:t>
      </w:r>
      <w:bookmarkEnd w:id="2"/>
    </w:p>
    <w:p w14:paraId="3B8880C8" w14:textId="77777777" w:rsidR="00A45FC9" w:rsidRDefault="00A45FC9" w:rsidP="00105739">
      <w:pPr>
        <w:spacing w:after="0" w:line="240" w:lineRule="auto"/>
      </w:pPr>
    </w:p>
    <w:p w14:paraId="3B8880C9" w14:textId="77777777" w:rsidR="00FC38C1" w:rsidRPr="00A45FC9" w:rsidRDefault="00695D38" w:rsidP="00105739">
      <w:pPr>
        <w:spacing w:after="0" w:line="240" w:lineRule="auto"/>
      </w:pPr>
      <w:r>
        <w:t>T</w:t>
      </w:r>
      <w:r w:rsidR="00FC38C1" w:rsidRPr="00A45FC9">
        <w:t>he Wyoming Depart</w:t>
      </w:r>
      <w:r w:rsidR="00C501F9">
        <w:t xml:space="preserve">ment of Education (WDE) is </w:t>
      </w:r>
      <w:r>
        <w:t>helpin</w:t>
      </w:r>
      <w:r w:rsidR="000944CB">
        <w:t>g schools and districts acquire either programmatically mature/</w:t>
      </w:r>
      <w:r>
        <w:t>evidence</w:t>
      </w:r>
      <w:r w:rsidR="000C25C8">
        <w:t>-</w:t>
      </w:r>
      <w:r>
        <w:t>based anti-bully</w:t>
      </w:r>
      <w:r w:rsidR="006110FA">
        <w:t>ing</w:t>
      </w:r>
      <w:r>
        <w:t xml:space="preserve"> programs </w:t>
      </w:r>
      <w:r w:rsidR="005D38D7">
        <w:t xml:space="preserve">or innovative programs </w:t>
      </w:r>
      <w:r>
        <w:t xml:space="preserve">to make the largest positive impact possible in </w:t>
      </w:r>
      <w:r w:rsidR="00403515">
        <w:t xml:space="preserve">reducing </w:t>
      </w:r>
      <w:r>
        <w:t>school bullying</w:t>
      </w:r>
      <w:r w:rsidR="0065258C">
        <w:t xml:space="preserve"> and increasing positive school climate</w:t>
      </w:r>
      <w:r w:rsidR="00185708">
        <w:t>.</w:t>
      </w:r>
      <w:r w:rsidR="00E537DA">
        <w:t xml:space="preserve"> </w:t>
      </w:r>
    </w:p>
    <w:p w14:paraId="3B8880CA" w14:textId="77777777" w:rsidR="00EB3D6A" w:rsidRPr="00A45FC9" w:rsidRDefault="00EB3D6A" w:rsidP="00105739">
      <w:pPr>
        <w:spacing w:after="0" w:line="240" w:lineRule="auto"/>
      </w:pPr>
    </w:p>
    <w:p w14:paraId="3B8880CB" w14:textId="77777777" w:rsidR="00A45FC9" w:rsidRPr="00A45FC9" w:rsidRDefault="00D92407" w:rsidP="002C5DBF">
      <w:pPr>
        <w:pStyle w:val="Heading2"/>
      </w:pPr>
      <w:bookmarkStart w:id="3" w:name="_Toc256522146"/>
      <w:r>
        <w:t>Intended</w:t>
      </w:r>
      <w:r w:rsidR="00FC38C1" w:rsidRPr="00A45FC9">
        <w:t xml:space="preserve"> Uses of the </w:t>
      </w:r>
      <w:r w:rsidR="00A30370">
        <w:t>Anti</w:t>
      </w:r>
      <w:r w:rsidR="00B5420C">
        <w:t>-</w:t>
      </w:r>
      <w:r w:rsidR="00A30370">
        <w:t>Bully</w:t>
      </w:r>
      <w:r w:rsidR="00400CB5">
        <w:t>ing</w:t>
      </w:r>
      <w:r w:rsidR="00FC38C1" w:rsidRPr="00A45FC9">
        <w:t xml:space="preserve"> Grant Funding</w:t>
      </w:r>
      <w:bookmarkEnd w:id="3"/>
    </w:p>
    <w:p w14:paraId="3B8880CC" w14:textId="77777777" w:rsidR="00A45FC9" w:rsidRDefault="00A45FC9" w:rsidP="00A45FC9">
      <w:pPr>
        <w:spacing w:after="0" w:line="240" w:lineRule="auto"/>
        <w:ind w:left="720"/>
      </w:pPr>
    </w:p>
    <w:p w14:paraId="3B8880CD" w14:textId="32D8144B" w:rsidR="00A81452" w:rsidRPr="00A45FC9" w:rsidRDefault="00392280" w:rsidP="00105739">
      <w:pPr>
        <w:numPr>
          <w:ilvl w:val="0"/>
          <w:numId w:val="2"/>
        </w:numPr>
        <w:spacing w:after="0" w:line="240" w:lineRule="auto"/>
      </w:pPr>
      <w:r>
        <w:t>Continue with anti-bully</w:t>
      </w:r>
      <w:r w:rsidR="00D92407">
        <w:t>ing</w:t>
      </w:r>
      <w:r w:rsidR="00BA12CD">
        <w:t xml:space="preserve"> work started with the 2010, </w:t>
      </w:r>
      <w:r>
        <w:t>2011</w:t>
      </w:r>
      <w:r w:rsidR="009A6426">
        <w:t xml:space="preserve">, </w:t>
      </w:r>
      <w:r w:rsidR="00BA12CD">
        <w:t>2012</w:t>
      </w:r>
      <w:r w:rsidR="0019032F">
        <w:t xml:space="preserve">, </w:t>
      </w:r>
      <w:r w:rsidR="009A6426">
        <w:t>2013</w:t>
      </w:r>
      <w:r w:rsidR="0019032F">
        <w:t>, or 2014</w:t>
      </w:r>
      <w:r>
        <w:t xml:space="preserve"> School Safety Initiatives</w:t>
      </w:r>
    </w:p>
    <w:p w14:paraId="3B8880CE" w14:textId="77777777" w:rsidR="00CC0108" w:rsidRPr="00A45FC9" w:rsidRDefault="00392280" w:rsidP="00D92407">
      <w:pPr>
        <w:numPr>
          <w:ilvl w:val="0"/>
          <w:numId w:val="2"/>
        </w:numPr>
        <w:spacing w:after="0" w:line="240" w:lineRule="auto"/>
      </w:pPr>
      <w:r>
        <w:t>Start new anti-bully</w:t>
      </w:r>
      <w:r w:rsidR="00D92407">
        <w:t>ing</w:t>
      </w:r>
      <w:r>
        <w:t xml:space="preserve"> work in a school or district that did not exist before</w:t>
      </w:r>
    </w:p>
    <w:p w14:paraId="3B8880CF" w14:textId="77777777" w:rsidR="008B1A4D" w:rsidRDefault="00392280" w:rsidP="00105739">
      <w:pPr>
        <w:numPr>
          <w:ilvl w:val="0"/>
          <w:numId w:val="2"/>
        </w:numPr>
        <w:spacing w:after="0" w:line="240" w:lineRule="auto"/>
      </w:pPr>
      <w:r>
        <w:t xml:space="preserve">Increase levels of character education that </w:t>
      </w:r>
      <w:r w:rsidR="00D92407">
        <w:t>can translate into reduced bullying</w:t>
      </w:r>
    </w:p>
    <w:p w14:paraId="3B8880D0" w14:textId="77777777" w:rsidR="00FF4780" w:rsidRPr="00A45FC9" w:rsidRDefault="008B1A4D" w:rsidP="00105739">
      <w:pPr>
        <w:numPr>
          <w:ilvl w:val="0"/>
          <w:numId w:val="2"/>
        </w:numPr>
        <w:spacing w:after="0" w:line="240" w:lineRule="auto"/>
      </w:pPr>
      <w:r>
        <w:t xml:space="preserve">Bring in </w:t>
      </w:r>
      <w:r w:rsidR="00D65591">
        <w:t xml:space="preserve">proven </w:t>
      </w:r>
      <w:r w:rsidR="00A5129B">
        <w:t>evidence-based best practices to increase school climate</w:t>
      </w:r>
      <w:r w:rsidR="00D92407">
        <w:t xml:space="preserve"> </w:t>
      </w:r>
    </w:p>
    <w:p w14:paraId="3B8880D1" w14:textId="77777777" w:rsidR="0045218E" w:rsidRPr="00A45FC9" w:rsidRDefault="00595417" w:rsidP="00105739">
      <w:pPr>
        <w:numPr>
          <w:ilvl w:val="0"/>
          <w:numId w:val="2"/>
        </w:numPr>
        <w:spacing w:after="0" w:line="240" w:lineRule="auto"/>
      </w:pPr>
      <w:r>
        <w:t xml:space="preserve">Start </w:t>
      </w:r>
      <w:r w:rsidR="008B1A4D">
        <w:t xml:space="preserve">effective </w:t>
      </w:r>
      <w:r>
        <w:t>innovative programs that are aimed at lowering bullying levels</w:t>
      </w:r>
    </w:p>
    <w:p w14:paraId="3B8880D2" w14:textId="77777777" w:rsidR="00EB3D6A" w:rsidRPr="00A45FC9" w:rsidRDefault="00EB3D6A" w:rsidP="00105739">
      <w:pPr>
        <w:spacing w:after="0" w:line="240" w:lineRule="auto"/>
        <w:ind w:left="360"/>
      </w:pPr>
    </w:p>
    <w:p w14:paraId="3B8880D3" w14:textId="77777777" w:rsidR="00FC38C1" w:rsidRPr="00A45FC9" w:rsidRDefault="00FC38C1" w:rsidP="002C5DBF">
      <w:pPr>
        <w:pStyle w:val="Heading2"/>
      </w:pPr>
      <w:bookmarkStart w:id="4" w:name="_Toc256522147"/>
      <w:r w:rsidRPr="00A45FC9">
        <w:t>Eligibility Requirements</w:t>
      </w:r>
      <w:bookmarkEnd w:id="4"/>
    </w:p>
    <w:p w14:paraId="3B8880D4" w14:textId="77777777" w:rsidR="00A45FC9" w:rsidRDefault="00A45FC9" w:rsidP="00105739">
      <w:pPr>
        <w:spacing w:after="0" w:line="240" w:lineRule="auto"/>
      </w:pPr>
    </w:p>
    <w:p w14:paraId="3B8880D5" w14:textId="77777777" w:rsidR="002E6FCF" w:rsidRPr="00A45FC9" w:rsidRDefault="00D92407" w:rsidP="00105739">
      <w:pPr>
        <w:spacing w:after="0" w:line="240" w:lineRule="auto"/>
      </w:pPr>
      <w:r>
        <w:t>Any Wyoming school</w:t>
      </w:r>
      <w:r w:rsidR="00DE6C5C">
        <w:t xml:space="preserve"> district may</w:t>
      </w:r>
      <w:r w:rsidR="0085156B">
        <w:t xml:space="preserve"> apply for the grant</w:t>
      </w:r>
      <w:r>
        <w:t xml:space="preserve"> (or a school through its district)</w:t>
      </w:r>
      <w:r w:rsidR="0085156B">
        <w:t>. It is</w:t>
      </w:r>
      <w:r w:rsidR="00DE6C5C">
        <w:t xml:space="preserve"> nece</w:t>
      </w:r>
      <w:r>
        <w:t>ssary to have a grant administrator</w:t>
      </w:r>
      <w:r w:rsidR="00DE6C5C">
        <w:t xml:space="preserve"> such as a tea</w:t>
      </w:r>
      <w:r w:rsidR="0085156B">
        <w:t>cher or staff member who is</w:t>
      </w:r>
      <w:r w:rsidR="00DE6C5C">
        <w:t xml:space="preserve"> responsible for carrying out or overseeing</w:t>
      </w:r>
      <w:r w:rsidR="0085156B">
        <w:t xml:space="preserve"> t</w:t>
      </w:r>
      <w:r w:rsidR="00C501F9">
        <w:t>he work of the grant.</w:t>
      </w:r>
    </w:p>
    <w:p w14:paraId="3B8880D6" w14:textId="77777777" w:rsidR="00EB3D6A" w:rsidRPr="00A45FC9" w:rsidRDefault="00EB3D6A" w:rsidP="00105739">
      <w:pPr>
        <w:spacing w:after="0" w:line="240" w:lineRule="auto"/>
      </w:pPr>
    </w:p>
    <w:p w14:paraId="3B8880D7" w14:textId="77777777" w:rsidR="006D77AB" w:rsidRPr="00A45FC9" w:rsidRDefault="006D77AB" w:rsidP="006D77AB">
      <w:pPr>
        <w:pStyle w:val="Heading2"/>
      </w:pPr>
      <w:r w:rsidRPr="00A45FC9">
        <w:t>Method of Submission</w:t>
      </w:r>
    </w:p>
    <w:p w14:paraId="3B8880D8" w14:textId="77777777" w:rsidR="008B1A4D" w:rsidRDefault="008B1A4D" w:rsidP="006D77AB">
      <w:pPr>
        <w:spacing w:after="0" w:line="240" w:lineRule="auto"/>
      </w:pPr>
    </w:p>
    <w:p w14:paraId="3B8880D9" w14:textId="601C7974" w:rsidR="006D77AB" w:rsidRDefault="006D77AB" w:rsidP="006D77AB">
      <w:pPr>
        <w:spacing w:after="0" w:line="240" w:lineRule="auto"/>
      </w:pPr>
      <w:r w:rsidRPr="00A45FC9">
        <w:t xml:space="preserve">To be considered for funding, </w:t>
      </w:r>
      <w:r w:rsidRPr="007F55C1">
        <w:t>fo</w:t>
      </w:r>
      <w:r>
        <w:t>u</w:t>
      </w:r>
      <w:r w:rsidRPr="007F55C1">
        <w:t xml:space="preserve">r </w:t>
      </w:r>
      <w:r>
        <w:t xml:space="preserve">(4) </w:t>
      </w:r>
      <w:r w:rsidRPr="007F55C1">
        <w:t>hard copies</w:t>
      </w:r>
      <w:r>
        <w:rPr>
          <w:i/>
        </w:rPr>
        <w:t xml:space="preserve"> </w:t>
      </w:r>
      <w:r w:rsidRPr="00A45FC9">
        <w:t xml:space="preserve">must be received by the WDE by </w:t>
      </w:r>
      <w:r>
        <w:t xml:space="preserve">the </w:t>
      </w:r>
      <w:r w:rsidRPr="00CF7282">
        <w:rPr>
          <w:b/>
        </w:rPr>
        <w:t>deadline of 5:00 pm (MST)</w:t>
      </w:r>
      <w:r>
        <w:t xml:space="preserve"> </w:t>
      </w:r>
      <w:r w:rsidR="006E4A91">
        <w:rPr>
          <w:b/>
        </w:rPr>
        <w:t>May 28</w:t>
      </w:r>
      <w:r w:rsidRPr="00CF7282">
        <w:rPr>
          <w:b/>
        </w:rPr>
        <w:t>, 201</w:t>
      </w:r>
      <w:r w:rsidR="00D67749">
        <w:rPr>
          <w:b/>
        </w:rPr>
        <w:t>5</w:t>
      </w:r>
      <w:r>
        <w:rPr>
          <w:b/>
        </w:rPr>
        <w:t xml:space="preserve"> </w:t>
      </w:r>
      <w:r w:rsidRPr="00C8383C">
        <w:t>addressed to:</w:t>
      </w:r>
      <w:r>
        <w:t xml:space="preserve">  </w:t>
      </w:r>
    </w:p>
    <w:p w14:paraId="3B8880DA" w14:textId="77777777" w:rsidR="006D77AB" w:rsidRDefault="006D77AB" w:rsidP="006D77AB">
      <w:pPr>
        <w:spacing w:after="0" w:line="240" w:lineRule="auto"/>
      </w:pPr>
    </w:p>
    <w:p w14:paraId="3B8880DB" w14:textId="77777777" w:rsidR="006D77AB" w:rsidRPr="006D77AB" w:rsidRDefault="006D77AB" w:rsidP="006D77AB">
      <w:pPr>
        <w:spacing w:after="0" w:line="240" w:lineRule="auto"/>
        <w:jc w:val="center"/>
        <w:rPr>
          <w:b/>
          <w:sz w:val="20"/>
          <w:szCs w:val="20"/>
        </w:rPr>
      </w:pPr>
      <w:r w:rsidRPr="006D77AB">
        <w:rPr>
          <w:b/>
          <w:sz w:val="20"/>
          <w:szCs w:val="20"/>
        </w:rPr>
        <w:t>Bruce Hayes, School Safety Consultant</w:t>
      </w:r>
    </w:p>
    <w:p w14:paraId="3B8880DC" w14:textId="77777777" w:rsidR="006D77AB" w:rsidRPr="006D77AB" w:rsidRDefault="006D77AB" w:rsidP="006D77AB">
      <w:pPr>
        <w:spacing w:after="0" w:line="240" w:lineRule="auto"/>
        <w:jc w:val="center"/>
        <w:rPr>
          <w:b/>
          <w:sz w:val="20"/>
          <w:szCs w:val="20"/>
        </w:rPr>
      </w:pPr>
      <w:r w:rsidRPr="006D77AB">
        <w:rPr>
          <w:b/>
          <w:sz w:val="20"/>
          <w:szCs w:val="20"/>
        </w:rPr>
        <w:t>Wyoming Department of Education</w:t>
      </w:r>
    </w:p>
    <w:p w14:paraId="3B8880DD" w14:textId="77777777" w:rsidR="006D77AB" w:rsidRPr="006D77AB" w:rsidRDefault="006D77AB" w:rsidP="006D77AB">
      <w:pPr>
        <w:spacing w:after="0" w:line="240" w:lineRule="auto"/>
        <w:jc w:val="center"/>
        <w:rPr>
          <w:b/>
          <w:sz w:val="20"/>
          <w:szCs w:val="20"/>
        </w:rPr>
      </w:pPr>
      <w:r w:rsidRPr="006D77AB">
        <w:rPr>
          <w:b/>
          <w:sz w:val="20"/>
          <w:szCs w:val="20"/>
        </w:rPr>
        <w:t>Hathaway Building, 2nd Floor</w:t>
      </w:r>
    </w:p>
    <w:p w14:paraId="3B8880DE" w14:textId="77777777" w:rsidR="006D77AB" w:rsidRPr="006D77AB" w:rsidRDefault="006D77AB" w:rsidP="006D77AB">
      <w:pPr>
        <w:spacing w:after="0" w:line="240" w:lineRule="auto"/>
        <w:jc w:val="center"/>
        <w:rPr>
          <w:b/>
          <w:sz w:val="20"/>
          <w:szCs w:val="20"/>
        </w:rPr>
      </w:pPr>
      <w:r w:rsidRPr="006D77AB">
        <w:rPr>
          <w:b/>
          <w:sz w:val="20"/>
          <w:szCs w:val="20"/>
        </w:rPr>
        <w:t>2300 Capitol Avenue</w:t>
      </w:r>
    </w:p>
    <w:p w14:paraId="3B8880DF" w14:textId="77777777" w:rsidR="006D77AB" w:rsidRPr="006D77AB" w:rsidRDefault="006D77AB" w:rsidP="006D77AB">
      <w:pPr>
        <w:spacing w:after="0" w:line="240" w:lineRule="auto"/>
        <w:jc w:val="center"/>
        <w:rPr>
          <w:b/>
          <w:sz w:val="20"/>
          <w:szCs w:val="20"/>
        </w:rPr>
      </w:pPr>
      <w:r w:rsidRPr="006D77AB">
        <w:rPr>
          <w:b/>
          <w:sz w:val="20"/>
          <w:szCs w:val="20"/>
        </w:rPr>
        <w:t>Cheyenne, Wyoming 82002-0050</w:t>
      </w:r>
    </w:p>
    <w:p w14:paraId="3B8880E0" w14:textId="77777777" w:rsidR="006D77AB" w:rsidRDefault="006D77AB" w:rsidP="006D77AB">
      <w:pPr>
        <w:spacing w:after="0" w:line="240" w:lineRule="auto"/>
      </w:pPr>
    </w:p>
    <w:p w14:paraId="3B8880E1" w14:textId="77777777" w:rsidR="006D77AB" w:rsidRPr="00A45FC9" w:rsidRDefault="006D77AB" w:rsidP="006D77AB">
      <w:pPr>
        <w:spacing w:after="0" w:line="240" w:lineRule="auto"/>
      </w:pPr>
      <w:r w:rsidRPr="00A45FC9">
        <w:t xml:space="preserve">Appendices and additional attachments are not allowed. </w:t>
      </w:r>
      <w:r>
        <w:t>Each complete application must</w:t>
      </w:r>
      <w:r w:rsidRPr="00A45FC9">
        <w:t xml:space="preserve"> include:</w:t>
      </w:r>
    </w:p>
    <w:p w14:paraId="3B8880E2" w14:textId="77777777" w:rsidR="006D77AB" w:rsidRPr="00C8383C" w:rsidRDefault="006D77AB" w:rsidP="006D77AB">
      <w:pPr>
        <w:spacing w:after="0" w:line="240" w:lineRule="auto"/>
        <w:rPr>
          <w:sz w:val="20"/>
          <w:szCs w:val="20"/>
        </w:rPr>
      </w:pPr>
    </w:p>
    <w:p w14:paraId="3B8880E3" w14:textId="77777777" w:rsidR="006D77AB" w:rsidRPr="00C8383C" w:rsidRDefault="006D77AB" w:rsidP="006D77A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8383C">
        <w:rPr>
          <w:sz w:val="20"/>
          <w:szCs w:val="20"/>
        </w:rPr>
        <w:t>Cover Page</w:t>
      </w:r>
    </w:p>
    <w:p w14:paraId="3B8880E4" w14:textId="4DACAE8D" w:rsidR="006D77AB" w:rsidRPr="00C8383C" w:rsidRDefault="006D77AB" w:rsidP="006D77A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8383C">
        <w:rPr>
          <w:sz w:val="20"/>
          <w:szCs w:val="20"/>
        </w:rPr>
        <w:t>A Respo</w:t>
      </w:r>
      <w:r w:rsidR="002E0450">
        <w:rPr>
          <w:sz w:val="20"/>
          <w:szCs w:val="20"/>
        </w:rPr>
        <w:t xml:space="preserve">nse to All </w:t>
      </w:r>
      <w:r w:rsidR="00D71CAB">
        <w:rPr>
          <w:sz w:val="20"/>
          <w:szCs w:val="20"/>
        </w:rPr>
        <w:t>Categories [A-C</w:t>
      </w:r>
      <w:r w:rsidRPr="00C8383C">
        <w:rPr>
          <w:sz w:val="20"/>
          <w:szCs w:val="20"/>
        </w:rPr>
        <w:t xml:space="preserve">] </w:t>
      </w:r>
    </w:p>
    <w:p w14:paraId="3B8880E5" w14:textId="77777777" w:rsidR="006D77AB" w:rsidRPr="00C8383C" w:rsidRDefault="006D77AB" w:rsidP="006D77A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8383C">
        <w:rPr>
          <w:sz w:val="20"/>
          <w:szCs w:val="20"/>
        </w:rPr>
        <w:t>Signature Page</w:t>
      </w:r>
    </w:p>
    <w:p w14:paraId="3B8880E6" w14:textId="77777777" w:rsidR="006D77AB" w:rsidRPr="00A45FC9" w:rsidRDefault="006D77AB" w:rsidP="006C1B29">
      <w:pPr>
        <w:spacing w:after="0" w:line="240" w:lineRule="auto"/>
        <w:jc w:val="center"/>
      </w:pPr>
    </w:p>
    <w:p w14:paraId="3B8880E7" w14:textId="77777777" w:rsidR="00FC38C1" w:rsidRPr="00A45FC9" w:rsidRDefault="00456439" w:rsidP="00835297">
      <w:pPr>
        <w:pStyle w:val="Heading2"/>
      </w:pPr>
      <w:bookmarkStart w:id="5" w:name="_Toc256522149"/>
      <w:r>
        <w:lastRenderedPageBreak/>
        <w:t>Grant Scoring/</w:t>
      </w:r>
      <w:r w:rsidR="00835297">
        <w:t>Award Process</w:t>
      </w:r>
      <w:bookmarkEnd w:id="5"/>
    </w:p>
    <w:p w14:paraId="3B8880E8" w14:textId="77777777" w:rsidR="00A45FC9" w:rsidRDefault="00A45FC9" w:rsidP="00105739">
      <w:pPr>
        <w:spacing w:after="0" w:line="240" w:lineRule="auto"/>
      </w:pPr>
    </w:p>
    <w:p w14:paraId="3B8880EA" w14:textId="17CCD58D" w:rsidR="003F3845" w:rsidRPr="00A45FC9" w:rsidRDefault="00FC38C1" w:rsidP="000A7932">
      <w:pPr>
        <w:spacing w:after="0" w:line="240" w:lineRule="auto"/>
      </w:pPr>
      <w:r w:rsidRPr="00A45FC9">
        <w:t>Scoring of ap</w:t>
      </w:r>
      <w:r w:rsidR="00FC262B">
        <w:t xml:space="preserve">plications is </w:t>
      </w:r>
      <w:r w:rsidR="004D0971">
        <w:t>done using the provided</w:t>
      </w:r>
      <w:r w:rsidRPr="00A45FC9">
        <w:t xml:space="preserve"> rubric by</w:t>
      </w:r>
      <w:r w:rsidR="00AC2C53">
        <w:t xml:space="preserve"> </w:t>
      </w:r>
      <w:r w:rsidR="00BA12CD">
        <w:t>a</w:t>
      </w:r>
      <w:r w:rsidR="004D0971">
        <w:t>n independent</w:t>
      </w:r>
      <w:r w:rsidR="00BA12CD">
        <w:t xml:space="preserve"> group of internal</w:t>
      </w:r>
      <w:r w:rsidR="003C1FDF">
        <w:t>/external</w:t>
      </w:r>
      <w:r w:rsidR="004D0971">
        <w:t xml:space="preserve"> </w:t>
      </w:r>
      <w:r w:rsidR="00AC2C53">
        <w:t>evaluators</w:t>
      </w:r>
      <w:r w:rsidR="00A30370">
        <w:t>.</w:t>
      </w:r>
      <w:r w:rsidR="003C1FDF">
        <w:t xml:space="preserve"> </w:t>
      </w:r>
      <w:r w:rsidR="00A20D40" w:rsidRPr="00A45FC9">
        <w:t xml:space="preserve">Each </w:t>
      </w:r>
      <w:r w:rsidR="00E93B89">
        <w:t>anti-b</w:t>
      </w:r>
      <w:r w:rsidR="00C63DD8">
        <w:t xml:space="preserve">ullying grant </w:t>
      </w:r>
      <w:r w:rsidR="004A25CA" w:rsidRPr="00A45FC9">
        <w:t>section</w:t>
      </w:r>
      <w:r w:rsidR="005A6D8D">
        <w:t xml:space="preserve"> is</w:t>
      </w:r>
      <w:r w:rsidR="00D16B07">
        <w:t xml:space="preserve"> scored</w:t>
      </w:r>
      <w:r w:rsidR="00A20D40" w:rsidRPr="00A45FC9">
        <w:t xml:space="preserve"> </w:t>
      </w:r>
      <w:r w:rsidR="003C1FDF">
        <w:t>using the enclosed rubric</w:t>
      </w:r>
      <w:r w:rsidR="00D16B07">
        <w:t xml:space="preserve"> on page 9.</w:t>
      </w:r>
    </w:p>
    <w:p w14:paraId="3B8880EB" w14:textId="77777777" w:rsidR="006F6238" w:rsidRDefault="003F3845" w:rsidP="00105739">
      <w:pPr>
        <w:tabs>
          <w:tab w:val="left" w:pos="720"/>
          <w:tab w:val="right" w:pos="7290"/>
        </w:tabs>
        <w:spacing w:after="0" w:line="240" w:lineRule="auto"/>
      </w:pPr>
      <w:r w:rsidRPr="00A45FC9">
        <w:tab/>
      </w:r>
    </w:p>
    <w:p w14:paraId="3B8880EC" w14:textId="3D561133" w:rsidR="006F6238" w:rsidRDefault="0092090A" w:rsidP="00105739">
      <w:pPr>
        <w:tabs>
          <w:tab w:val="left" w:pos="720"/>
          <w:tab w:val="right" w:pos="7290"/>
        </w:tabs>
        <w:spacing w:after="0" w:line="240" w:lineRule="auto"/>
      </w:pPr>
      <w:r>
        <w:t>Regarding p</w:t>
      </w:r>
      <w:r w:rsidR="006E268B" w:rsidRPr="004E70D2">
        <w:t>age</w:t>
      </w:r>
      <w:r w:rsidR="006F6238">
        <w:t xml:space="preserve"> 4</w:t>
      </w:r>
      <w:r w:rsidR="006E268B" w:rsidRPr="004E70D2">
        <w:t xml:space="preserve"> </w:t>
      </w:r>
      <w:r w:rsidR="00C31E5E" w:rsidRPr="004E70D2">
        <w:t>–</w:t>
      </w:r>
      <w:r w:rsidR="006E268B" w:rsidRPr="004E70D2">
        <w:t xml:space="preserve"> </w:t>
      </w:r>
      <w:r w:rsidR="006F6238">
        <w:t xml:space="preserve">All information will be checked </w:t>
      </w:r>
      <w:r w:rsidR="00493FDC" w:rsidRPr="004E70D2">
        <w:t>comple</w:t>
      </w:r>
      <w:r w:rsidR="004601DF" w:rsidRPr="004E70D2">
        <w:t>te and valid</w:t>
      </w:r>
      <w:r w:rsidR="006F6238">
        <w:t xml:space="preserve"> (points </w:t>
      </w:r>
      <w:r w:rsidR="006F6238" w:rsidRPr="006F6238">
        <w:rPr>
          <w:i/>
        </w:rPr>
        <w:t>may</w:t>
      </w:r>
      <w:r>
        <w:t xml:space="preserve"> be removed</w:t>
      </w:r>
      <w:r w:rsidR="00740001">
        <w:t xml:space="preserve"> if the basics are incomplete</w:t>
      </w:r>
      <w:r w:rsidR="006F6238">
        <w:t>).</w:t>
      </w:r>
    </w:p>
    <w:p w14:paraId="3B8880ED" w14:textId="77777777" w:rsidR="00493FDC" w:rsidRPr="004E70D2" w:rsidRDefault="000A7932" w:rsidP="00105739">
      <w:pPr>
        <w:tabs>
          <w:tab w:val="left" w:pos="720"/>
          <w:tab w:val="right" w:pos="7290"/>
        </w:tabs>
        <w:spacing w:after="0" w:line="240" w:lineRule="auto"/>
      </w:pPr>
      <w:r w:rsidRPr="004E70D2">
        <w:tab/>
      </w:r>
    </w:p>
    <w:p w14:paraId="3B8880EE" w14:textId="49222945" w:rsidR="006E268B" w:rsidRPr="004E70D2" w:rsidRDefault="006E268B" w:rsidP="00105739">
      <w:pPr>
        <w:tabs>
          <w:tab w:val="left" w:pos="720"/>
          <w:tab w:val="right" w:pos="7290"/>
        </w:tabs>
        <w:spacing w:after="0" w:line="240" w:lineRule="auto"/>
      </w:pPr>
      <w:r w:rsidRPr="004E70D2">
        <w:tab/>
        <w:t>A. Program Request</w:t>
      </w:r>
      <w:r w:rsidR="000A7932" w:rsidRPr="004E70D2">
        <w:t>ed</w:t>
      </w:r>
      <w:r w:rsidR="000A7932" w:rsidRPr="004E70D2">
        <w:tab/>
      </w:r>
      <w:r w:rsidR="00AA602B">
        <w:rPr>
          <w:i/>
        </w:rPr>
        <w:t>3</w:t>
      </w:r>
      <w:r w:rsidR="004E70D2">
        <w:rPr>
          <w:i/>
        </w:rPr>
        <w:t>0</w:t>
      </w:r>
      <w:r w:rsidR="002E382A" w:rsidRPr="004E70D2">
        <w:rPr>
          <w:i/>
        </w:rPr>
        <w:t xml:space="preserve"> </w:t>
      </w:r>
      <w:r w:rsidRPr="004E70D2">
        <w:rPr>
          <w:i/>
        </w:rPr>
        <w:t>Point</w:t>
      </w:r>
      <w:r w:rsidR="0079476F" w:rsidRPr="004E70D2">
        <w:rPr>
          <w:i/>
        </w:rPr>
        <w:t>s</w:t>
      </w:r>
      <w:r w:rsidRPr="004E70D2">
        <w:rPr>
          <w:i/>
        </w:rPr>
        <w:t xml:space="preserve"> Possible</w:t>
      </w:r>
    </w:p>
    <w:p w14:paraId="3B8880EF" w14:textId="4F346BD2" w:rsidR="0003230A" w:rsidRPr="004E70D2" w:rsidRDefault="003F3845" w:rsidP="00105739">
      <w:pPr>
        <w:tabs>
          <w:tab w:val="left" w:pos="720"/>
          <w:tab w:val="right" w:pos="7290"/>
        </w:tabs>
        <w:spacing w:after="0" w:line="240" w:lineRule="auto"/>
      </w:pPr>
      <w:r w:rsidRPr="004E70D2">
        <w:tab/>
      </w:r>
      <w:r w:rsidR="00A20D40" w:rsidRPr="004E70D2">
        <w:t xml:space="preserve">B. </w:t>
      </w:r>
      <w:r w:rsidR="00E8769E" w:rsidRPr="004E70D2">
        <w:t>P</w:t>
      </w:r>
      <w:r w:rsidR="00097071" w:rsidRPr="004E70D2">
        <w:t>rogram</w:t>
      </w:r>
      <w:r w:rsidR="00E8769E" w:rsidRPr="004E70D2">
        <w:t xml:space="preserve"> J</w:t>
      </w:r>
      <w:r w:rsidR="000A7932" w:rsidRPr="004E70D2">
        <w:t>ustification</w:t>
      </w:r>
      <w:r w:rsidR="002E382A" w:rsidRPr="004E70D2">
        <w:tab/>
      </w:r>
      <w:r w:rsidR="00AA602B">
        <w:rPr>
          <w:i/>
        </w:rPr>
        <w:t>3</w:t>
      </w:r>
      <w:r w:rsidR="004E70D2">
        <w:rPr>
          <w:i/>
        </w:rPr>
        <w:t>0</w:t>
      </w:r>
      <w:r w:rsidR="00AD7F4A" w:rsidRPr="004E70D2">
        <w:rPr>
          <w:i/>
        </w:rPr>
        <w:t xml:space="preserve"> </w:t>
      </w:r>
      <w:r w:rsidR="003D061F" w:rsidRPr="004E70D2">
        <w:rPr>
          <w:i/>
        </w:rPr>
        <w:t>Points Possible</w:t>
      </w:r>
    </w:p>
    <w:p w14:paraId="3B8880F0" w14:textId="60273263" w:rsidR="0003230A" w:rsidRPr="004E70D2" w:rsidRDefault="003F3845" w:rsidP="00105739">
      <w:pPr>
        <w:tabs>
          <w:tab w:val="left" w:pos="720"/>
          <w:tab w:val="right" w:pos="7290"/>
        </w:tabs>
        <w:spacing w:after="0" w:line="240" w:lineRule="auto"/>
      </w:pPr>
      <w:r w:rsidRPr="004E70D2">
        <w:tab/>
        <w:t>C</w:t>
      </w:r>
      <w:r w:rsidR="00A20D40" w:rsidRPr="004E70D2">
        <w:t xml:space="preserve">. </w:t>
      </w:r>
      <w:r w:rsidR="00554470" w:rsidRPr="004E70D2">
        <w:t xml:space="preserve">How </w:t>
      </w:r>
      <w:r w:rsidR="0092090A">
        <w:t>Funding Will be Utilized</w:t>
      </w:r>
      <w:r w:rsidR="0003230A" w:rsidRPr="004E70D2">
        <w:tab/>
      </w:r>
      <w:r w:rsidR="006F6238" w:rsidRPr="00AA602B">
        <w:rPr>
          <w:i/>
          <w:u w:val="single"/>
        </w:rPr>
        <w:t>4</w:t>
      </w:r>
      <w:r w:rsidR="004E70D2" w:rsidRPr="00AA602B">
        <w:rPr>
          <w:i/>
          <w:u w:val="single"/>
        </w:rPr>
        <w:t>0</w:t>
      </w:r>
      <w:r w:rsidR="00493FDC" w:rsidRPr="00AA602B">
        <w:rPr>
          <w:i/>
          <w:u w:val="single"/>
        </w:rPr>
        <w:t xml:space="preserve"> </w:t>
      </w:r>
      <w:r w:rsidR="003D061F" w:rsidRPr="00AA602B">
        <w:rPr>
          <w:i/>
          <w:u w:val="single"/>
        </w:rPr>
        <w:t>Points Possible</w:t>
      </w:r>
    </w:p>
    <w:p w14:paraId="3B8880F2" w14:textId="2773939B" w:rsidR="003D061F" w:rsidRPr="004E70D2" w:rsidRDefault="003F3845" w:rsidP="00105739">
      <w:pPr>
        <w:tabs>
          <w:tab w:val="left" w:pos="720"/>
          <w:tab w:val="right" w:pos="7290"/>
        </w:tabs>
        <w:spacing w:after="0" w:line="240" w:lineRule="auto"/>
      </w:pPr>
      <w:r w:rsidRPr="004E70D2">
        <w:tab/>
      </w:r>
      <w:r w:rsidR="00493FDC" w:rsidRPr="004E70D2">
        <w:tab/>
      </w:r>
    </w:p>
    <w:p w14:paraId="3B8880F3" w14:textId="77777777" w:rsidR="002F714E" w:rsidRPr="00A45FC9" w:rsidRDefault="002F714E" w:rsidP="00105739">
      <w:pPr>
        <w:tabs>
          <w:tab w:val="left" w:pos="720"/>
          <w:tab w:val="right" w:pos="7290"/>
        </w:tabs>
        <w:spacing w:after="0" w:line="240" w:lineRule="auto"/>
        <w:rPr>
          <w:i/>
        </w:rPr>
      </w:pPr>
      <w:r w:rsidRPr="004E70D2">
        <w:rPr>
          <w:i/>
        </w:rPr>
        <w:tab/>
      </w:r>
      <w:r w:rsidR="00E0623B">
        <w:rPr>
          <w:i/>
        </w:rPr>
        <w:t xml:space="preserve">    </w:t>
      </w:r>
      <w:r w:rsidR="003A0E66" w:rsidRPr="004E70D2">
        <w:t>Total p</w:t>
      </w:r>
      <w:r w:rsidRPr="004E70D2">
        <w:t>oints</w:t>
      </w:r>
      <w:r w:rsidR="00C31E5E" w:rsidRPr="004E70D2">
        <w:t xml:space="preserve"> per reviewer</w:t>
      </w:r>
      <w:r w:rsidR="00493FDC" w:rsidRPr="004E70D2">
        <w:rPr>
          <w:i/>
        </w:rPr>
        <w:tab/>
      </w:r>
      <w:r w:rsidR="004E70D2">
        <w:rPr>
          <w:i/>
        </w:rPr>
        <w:t>100</w:t>
      </w:r>
      <w:r w:rsidR="00493FDC" w:rsidRPr="004E70D2">
        <w:rPr>
          <w:i/>
        </w:rPr>
        <w:t xml:space="preserve"> </w:t>
      </w:r>
      <w:r w:rsidRPr="004E70D2">
        <w:rPr>
          <w:i/>
        </w:rPr>
        <w:t>Points Possible</w:t>
      </w:r>
    </w:p>
    <w:p w14:paraId="3B8880F4" w14:textId="77777777" w:rsidR="00C31E5E" w:rsidRDefault="00C31E5E" w:rsidP="00105739">
      <w:pPr>
        <w:spacing w:after="0" w:line="240" w:lineRule="auto"/>
      </w:pPr>
    </w:p>
    <w:p w14:paraId="3B8880F5" w14:textId="3305DF7B" w:rsidR="009D6AD1" w:rsidRPr="00A45FC9" w:rsidRDefault="00FC262B" w:rsidP="00105739">
      <w:pPr>
        <w:spacing w:after="0" w:line="240" w:lineRule="auto"/>
      </w:pPr>
      <w:r>
        <w:t>F</w:t>
      </w:r>
      <w:r w:rsidR="009D6AD1" w:rsidRPr="00A45FC9">
        <w:t>unding award letters shall be sent t</w:t>
      </w:r>
      <w:r w:rsidR="007210C2">
        <w:t xml:space="preserve">o each (recipient) </w:t>
      </w:r>
      <w:r w:rsidR="005720C3">
        <w:t>grant administrator</w:t>
      </w:r>
      <w:r w:rsidR="00984888">
        <w:t xml:space="preserve"> </w:t>
      </w:r>
      <w:r w:rsidR="00331215">
        <w:t xml:space="preserve">on or about </w:t>
      </w:r>
      <w:r w:rsidR="00D67749">
        <w:rPr>
          <w:b/>
        </w:rPr>
        <w:t>June 5</w:t>
      </w:r>
      <w:r w:rsidR="00C60AF5" w:rsidRPr="00162196">
        <w:rPr>
          <w:b/>
        </w:rPr>
        <w:t>,</w:t>
      </w:r>
      <w:r w:rsidR="00E02A9F" w:rsidRPr="00162196">
        <w:rPr>
          <w:b/>
        </w:rPr>
        <w:t xml:space="preserve"> </w:t>
      </w:r>
      <w:r w:rsidR="00AA57E2" w:rsidRPr="00162196">
        <w:rPr>
          <w:b/>
        </w:rPr>
        <w:t>201</w:t>
      </w:r>
      <w:r w:rsidR="00D67749">
        <w:rPr>
          <w:b/>
        </w:rPr>
        <w:t>5</w:t>
      </w:r>
      <w:r w:rsidR="009D6AD1" w:rsidRPr="00A45FC9">
        <w:t xml:space="preserve">.  </w:t>
      </w:r>
      <w:r w:rsidR="00DF391C">
        <w:t xml:space="preserve">The </w:t>
      </w:r>
      <w:r w:rsidR="007210C2">
        <w:t>bulk of the summer will be available to align</w:t>
      </w:r>
      <w:r w:rsidR="00DF391C">
        <w:t xml:space="preserve"> provid</w:t>
      </w:r>
      <w:r w:rsidR="00051422">
        <w:t>ers for the fall of</w:t>
      </w:r>
      <w:r w:rsidR="00D67749">
        <w:t xml:space="preserve"> the 2015</w:t>
      </w:r>
      <w:r w:rsidR="00973463">
        <w:t>-201</w:t>
      </w:r>
      <w:r w:rsidR="00D67749">
        <w:t>6</w:t>
      </w:r>
      <w:r w:rsidR="00DF391C">
        <w:t xml:space="preserve"> school</w:t>
      </w:r>
      <w:r w:rsidR="00B974D6">
        <w:t xml:space="preserve"> </w:t>
      </w:r>
      <w:r w:rsidR="00DF391C">
        <w:t xml:space="preserve">year. </w:t>
      </w:r>
      <w:r w:rsidR="00051422">
        <w:t xml:space="preserve">Funds are available to the </w:t>
      </w:r>
      <w:r w:rsidR="00AF7E33">
        <w:t>recipient</w:t>
      </w:r>
      <w:r w:rsidR="00E478A6">
        <w:t xml:space="preserve"> district</w:t>
      </w:r>
      <w:r w:rsidR="00051422">
        <w:t>s</w:t>
      </w:r>
      <w:r w:rsidR="00DE758E">
        <w:t xml:space="preserve"> </w:t>
      </w:r>
      <w:r w:rsidR="00DD1DC8">
        <w:t>on</w:t>
      </w:r>
      <w:r w:rsidR="00D67749">
        <w:t xml:space="preserve"> a reimbursement basis</w:t>
      </w:r>
      <w:r w:rsidR="000708CE" w:rsidRPr="00A24A42">
        <w:t xml:space="preserve">. </w:t>
      </w:r>
    </w:p>
    <w:p w14:paraId="3B8880F6" w14:textId="77777777" w:rsidR="00EA5488" w:rsidRDefault="00EA5488" w:rsidP="00105739">
      <w:pPr>
        <w:spacing w:after="0" w:line="240" w:lineRule="auto"/>
      </w:pPr>
    </w:p>
    <w:p w14:paraId="3B8880F7" w14:textId="77777777" w:rsidR="00754DE2" w:rsidRDefault="00754DE2" w:rsidP="00754DE2">
      <w:pPr>
        <w:pStyle w:val="Heading2"/>
      </w:pPr>
      <w:r>
        <w:t>At the End of the Grant Period</w:t>
      </w:r>
    </w:p>
    <w:p w14:paraId="3B8880F8" w14:textId="77777777" w:rsidR="00754DE2" w:rsidRDefault="00754DE2" w:rsidP="00105739">
      <w:pPr>
        <w:spacing w:after="0" w:line="240" w:lineRule="auto"/>
      </w:pPr>
    </w:p>
    <w:p w14:paraId="3B8880F9" w14:textId="39444906" w:rsidR="00EA5488" w:rsidRPr="00A45FC9" w:rsidRDefault="00754DE2" w:rsidP="00105739">
      <w:pPr>
        <w:spacing w:after="0" w:line="240" w:lineRule="auto"/>
      </w:pPr>
      <w:r>
        <w:t>D</w:t>
      </w:r>
      <w:r w:rsidR="00512BFB">
        <w:t>istricts</w:t>
      </w:r>
      <w:r w:rsidR="00FC262B">
        <w:t xml:space="preserve"> are</w:t>
      </w:r>
      <w:r w:rsidR="00C31E5E">
        <w:t xml:space="preserve"> reimbursed </w:t>
      </w:r>
      <w:r w:rsidR="001319FF">
        <w:t>up to the original</w:t>
      </w:r>
      <w:r w:rsidR="00C00894">
        <w:t>ly approved</w:t>
      </w:r>
      <w:r w:rsidR="00C31E5E">
        <w:t xml:space="preserve"> grant amount</w:t>
      </w:r>
      <w:r w:rsidR="001319FF">
        <w:t xml:space="preserve"> </w:t>
      </w:r>
      <w:r w:rsidR="00EA5488" w:rsidRPr="00A45FC9">
        <w:t>by submitting a</w:t>
      </w:r>
      <w:r w:rsidR="00797EC6">
        <w:t xml:space="preserve"> </w:t>
      </w:r>
      <w:r w:rsidR="00797EC6" w:rsidRPr="00797EC6">
        <w:rPr>
          <w:i/>
        </w:rPr>
        <w:t>single</w:t>
      </w:r>
      <w:r w:rsidR="006F3C62">
        <w:t xml:space="preserve"> itemized</w:t>
      </w:r>
      <w:r w:rsidR="00EA5488" w:rsidRPr="00A45FC9">
        <w:t xml:space="preserve"> di</w:t>
      </w:r>
      <w:r w:rsidR="006F3C62">
        <w:t>strict invoice</w:t>
      </w:r>
      <w:r w:rsidR="000F79E8">
        <w:t xml:space="preserve">. This invoice shall be submitted </w:t>
      </w:r>
      <w:r w:rsidR="000F79E8" w:rsidRPr="00A54D03">
        <w:rPr>
          <w:i/>
        </w:rPr>
        <w:t>together</w:t>
      </w:r>
      <w:r w:rsidR="000F79E8">
        <w:t xml:space="preserve"> with the grant final report. Both are due </w:t>
      </w:r>
      <w:r w:rsidR="00F6345E" w:rsidRPr="00162196">
        <w:rPr>
          <w:i/>
        </w:rPr>
        <w:t>no later than</w:t>
      </w:r>
      <w:r w:rsidR="00F6345E">
        <w:t xml:space="preserve"> </w:t>
      </w:r>
      <w:r w:rsidR="00740001">
        <w:rPr>
          <w:b/>
        </w:rPr>
        <w:t>April 29</w:t>
      </w:r>
      <w:r w:rsidR="008A667E" w:rsidRPr="00162196">
        <w:rPr>
          <w:b/>
        </w:rPr>
        <w:t>, 201</w:t>
      </w:r>
      <w:r w:rsidR="00740001">
        <w:rPr>
          <w:b/>
        </w:rPr>
        <w:t>6</w:t>
      </w:r>
      <w:r w:rsidR="000F79E8">
        <w:t xml:space="preserve">. </w:t>
      </w:r>
      <w:r w:rsidR="00A54D03">
        <w:t>A</w:t>
      </w:r>
      <w:r w:rsidR="00EA5488" w:rsidRPr="00A45FC9">
        <w:t xml:space="preserve"> copy of the receipts or other similar do</w:t>
      </w:r>
      <w:r w:rsidR="00E478A6">
        <w:t>cumentation must be provided to</w:t>
      </w:r>
      <w:r w:rsidR="00EA5488" w:rsidRPr="00A45FC9">
        <w:t xml:space="preserve"> corr</w:t>
      </w:r>
      <w:r w:rsidR="00A120CE">
        <w:t xml:space="preserve">elate </w:t>
      </w:r>
      <w:r w:rsidR="00EA5488" w:rsidRPr="00A45FC9">
        <w:t>reimbursement</w:t>
      </w:r>
      <w:r w:rsidR="00A120CE">
        <w:t xml:space="preserve"> costs</w:t>
      </w:r>
      <w:r w:rsidR="00EA5488" w:rsidRPr="00A45FC9">
        <w:t>.</w:t>
      </w:r>
    </w:p>
    <w:p w14:paraId="3B8880FA" w14:textId="77777777" w:rsidR="00A45FC9" w:rsidRDefault="00A45FC9" w:rsidP="00105739">
      <w:pPr>
        <w:spacing w:after="0" w:line="240" w:lineRule="auto"/>
      </w:pPr>
    </w:p>
    <w:p w14:paraId="3B8880FB" w14:textId="77777777" w:rsidR="00B82D40" w:rsidRPr="00A45FC9" w:rsidRDefault="00BE212F" w:rsidP="00105739">
      <w:pPr>
        <w:spacing w:after="0" w:line="240" w:lineRule="auto"/>
      </w:pPr>
      <w:r>
        <w:t>E</w:t>
      </w:r>
      <w:r w:rsidR="000F79E8">
        <w:t>ach grant final report shall i</w:t>
      </w:r>
      <w:r w:rsidR="002F3F28">
        <w:t>nclude the following items</w:t>
      </w:r>
      <w:r w:rsidR="004B0218">
        <w:t xml:space="preserve">. </w:t>
      </w:r>
      <w:r w:rsidR="00540F16">
        <w:t>In the submitted report, t</w:t>
      </w:r>
      <w:r w:rsidR="004B0218">
        <w:t>he indicated content shown below shall be aligned to its respective letter</w:t>
      </w:r>
      <w:r w:rsidR="00952FE5" w:rsidRPr="00A45FC9">
        <w:t>:</w:t>
      </w:r>
    </w:p>
    <w:p w14:paraId="3B8880FC" w14:textId="77777777" w:rsidR="00952FE5" w:rsidRPr="00A45FC9" w:rsidRDefault="00952FE5" w:rsidP="00105739">
      <w:pPr>
        <w:spacing w:after="0" w:line="240" w:lineRule="auto"/>
      </w:pPr>
    </w:p>
    <w:p w14:paraId="3B8880FD" w14:textId="77777777" w:rsidR="00D03CA9" w:rsidRDefault="004B0218" w:rsidP="004B0218">
      <w:pPr>
        <w:pStyle w:val="ListParagraph"/>
        <w:numPr>
          <w:ilvl w:val="0"/>
          <w:numId w:val="4"/>
        </w:numPr>
        <w:spacing w:after="0" w:line="240" w:lineRule="auto"/>
      </w:pPr>
      <w:r>
        <w:t>Program name, d</w:t>
      </w:r>
      <w:r w:rsidR="001F5A96">
        <w:t>istrict, grant administrator, and contact information</w:t>
      </w:r>
      <w:r>
        <w:t>.</w:t>
      </w:r>
    </w:p>
    <w:p w14:paraId="3B8880FE" w14:textId="77777777" w:rsidR="001F5A96" w:rsidRPr="00A45FC9" w:rsidRDefault="001F5A96" w:rsidP="004B0218">
      <w:pPr>
        <w:numPr>
          <w:ilvl w:val="0"/>
          <w:numId w:val="4"/>
        </w:numPr>
        <w:spacing w:after="0" w:line="240" w:lineRule="auto"/>
      </w:pPr>
      <w:r w:rsidRPr="00A45FC9">
        <w:t xml:space="preserve">The </w:t>
      </w:r>
      <w:r w:rsidR="009048B7">
        <w:t xml:space="preserve">actual </w:t>
      </w:r>
      <w:r w:rsidR="004400E4">
        <w:t xml:space="preserve">grant </w:t>
      </w:r>
      <w:r>
        <w:t xml:space="preserve">amount </w:t>
      </w:r>
      <w:r w:rsidRPr="00A45FC9">
        <w:t>expen</w:t>
      </w:r>
      <w:r>
        <w:t>ded</w:t>
      </w:r>
      <w:r w:rsidR="004B0218">
        <w:t xml:space="preserve"> and confirmation </w:t>
      </w:r>
      <w:r w:rsidR="00806368">
        <w:t xml:space="preserve">that </w:t>
      </w:r>
      <w:r w:rsidR="004B0218">
        <w:t>the grant related activities are on the district website so other districts may learn from your experiences.</w:t>
      </w:r>
    </w:p>
    <w:p w14:paraId="3B8880FF" w14:textId="77777777" w:rsidR="00B82D40" w:rsidRPr="00A45FC9" w:rsidRDefault="00B82D40" w:rsidP="00384E89">
      <w:pPr>
        <w:numPr>
          <w:ilvl w:val="0"/>
          <w:numId w:val="4"/>
        </w:numPr>
        <w:spacing w:after="0" w:line="240" w:lineRule="auto"/>
      </w:pPr>
      <w:r w:rsidRPr="00A45FC9">
        <w:t>Th</w:t>
      </w:r>
      <w:r w:rsidR="00D10D93">
        <w:t>e number of student</w:t>
      </w:r>
      <w:r w:rsidR="00C85C5B">
        <w:t xml:space="preserve">s enrolled in </w:t>
      </w:r>
      <w:r w:rsidR="009048B7">
        <w:t xml:space="preserve">the </w:t>
      </w:r>
      <w:r w:rsidR="00C85C5B">
        <w:t>school</w:t>
      </w:r>
      <w:r w:rsidR="009048B7">
        <w:t>(</w:t>
      </w:r>
      <w:r w:rsidR="00C85C5B">
        <w:t>s</w:t>
      </w:r>
      <w:r w:rsidR="009048B7">
        <w:t>)</w:t>
      </w:r>
      <w:r w:rsidR="00C85C5B">
        <w:t xml:space="preserve"> </w:t>
      </w:r>
      <w:r w:rsidR="00D10D93">
        <w:t>involved with the grant</w:t>
      </w:r>
      <w:r w:rsidR="004B0218">
        <w:t>.</w:t>
      </w:r>
    </w:p>
    <w:p w14:paraId="3B888100" w14:textId="77777777" w:rsidR="00326D78" w:rsidRDefault="00D10D93" w:rsidP="00105739">
      <w:pPr>
        <w:numPr>
          <w:ilvl w:val="0"/>
          <w:numId w:val="4"/>
        </w:numPr>
        <w:spacing w:after="0" w:line="240" w:lineRule="auto"/>
      </w:pPr>
      <w:r>
        <w:t>A summary of how the grant or program impacted the staff and student body</w:t>
      </w:r>
      <w:r w:rsidR="004B0218">
        <w:t>.</w:t>
      </w:r>
    </w:p>
    <w:p w14:paraId="3B888101" w14:textId="77777777" w:rsidR="00B82D40" w:rsidRPr="00A45FC9" w:rsidRDefault="002D1341" w:rsidP="00105739">
      <w:pPr>
        <w:numPr>
          <w:ilvl w:val="0"/>
          <w:numId w:val="4"/>
        </w:numPr>
        <w:spacing w:after="0" w:line="240" w:lineRule="auto"/>
      </w:pPr>
      <w:r>
        <w:t>A</w:t>
      </w:r>
      <w:r w:rsidR="00C85C5B">
        <w:t xml:space="preserve">t least one metric </w:t>
      </w:r>
      <w:r>
        <w:t>used in the grant</w:t>
      </w:r>
      <w:r w:rsidR="00326D78">
        <w:t xml:space="preserve"> and how the metric v</w:t>
      </w:r>
      <w:r w:rsidR="00C85C5B">
        <w:t>alues changed over the time the program was in effect</w:t>
      </w:r>
      <w:r w:rsidR="00326D78">
        <w:t xml:space="preserve"> (examples: discipline referrals, class disruptions, fights, etc.)</w:t>
      </w:r>
      <w:r w:rsidR="004B0218">
        <w:t>.</w:t>
      </w:r>
    </w:p>
    <w:p w14:paraId="3B888102" w14:textId="77777777" w:rsidR="00B82D40" w:rsidRDefault="00D03CA9" w:rsidP="00105739">
      <w:pPr>
        <w:numPr>
          <w:ilvl w:val="0"/>
          <w:numId w:val="4"/>
        </w:numPr>
        <w:spacing w:after="0" w:line="240" w:lineRule="auto"/>
      </w:pPr>
      <w:r>
        <w:t xml:space="preserve">A two to five page </w:t>
      </w:r>
      <w:r w:rsidR="00B82D40" w:rsidRPr="00A45FC9">
        <w:t>evaluatio</w:t>
      </w:r>
      <w:r w:rsidR="00DD40EB">
        <w:t xml:space="preserve">n of how well </w:t>
      </w:r>
      <w:r w:rsidR="002B2637">
        <w:t xml:space="preserve">(or not) </w:t>
      </w:r>
      <w:r w:rsidR="00BD5D91">
        <w:t>the program reduced</w:t>
      </w:r>
      <w:r w:rsidR="002F3F28">
        <w:t xml:space="preserve"> bullying</w:t>
      </w:r>
      <w:r w:rsidR="004B0218">
        <w:t>.</w:t>
      </w:r>
    </w:p>
    <w:p w14:paraId="3B888104" w14:textId="77777777" w:rsidR="00A8744A" w:rsidRDefault="00A8744A" w:rsidP="00EC43E9">
      <w:pPr>
        <w:spacing w:after="0" w:line="240" w:lineRule="auto"/>
      </w:pPr>
      <w:bookmarkStart w:id="6" w:name="_Toc256522159"/>
    </w:p>
    <w:p w14:paraId="79594ED7" w14:textId="72328D55" w:rsidR="00AA602B" w:rsidRDefault="00300D06" w:rsidP="00EC43E9">
      <w:pPr>
        <w:spacing w:after="0" w:line="240" w:lineRule="auto"/>
        <w:rPr>
          <w:b/>
          <w:sz w:val="36"/>
          <w:szCs w:val="36"/>
        </w:rPr>
      </w:pPr>
      <w:r>
        <w:t>IMPORTANT! The grant i</w:t>
      </w:r>
      <w:r w:rsidR="00B35EEE">
        <w:t>nvoice submitted without its associated final report is NOT reimbursable!</w:t>
      </w:r>
    </w:p>
    <w:p w14:paraId="7F67A026" w14:textId="77777777" w:rsidR="000D63E5" w:rsidRDefault="000D63E5" w:rsidP="00EC43E9">
      <w:pPr>
        <w:spacing w:after="0" w:line="240" w:lineRule="auto"/>
        <w:rPr>
          <w:b/>
          <w:sz w:val="36"/>
          <w:szCs w:val="36"/>
        </w:rPr>
      </w:pPr>
    </w:p>
    <w:p w14:paraId="4ED91794" w14:textId="77777777" w:rsidR="00AA602B" w:rsidRPr="000D63E5" w:rsidRDefault="00AA602B" w:rsidP="00AA602B">
      <w:pPr>
        <w:spacing w:after="0" w:line="240" w:lineRule="auto"/>
        <w:jc w:val="center"/>
        <w:rPr>
          <w:sz w:val="20"/>
          <w:szCs w:val="20"/>
        </w:rPr>
      </w:pPr>
      <w:r w:rsidRPr="000D63E5">
        <w:rPr>
          <w:sz w:val="20"/>
          <w:szCs w:val="20"/>
        </w:rPr>
        <w:t>For WDE Use Only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230"/>
      </w:tblGrid>
      <w:tr w:rsidR="00AA602B" w:rsidRPr="000D63E5" w14:paraId="0E829F8B" w14:textId="77777777" w:rsidTr="00F24806">
        <w:tc>
          <w:tcPr>
            <w:tcW w:w="2610" w:type="dxa"/>
            <w:shd w:val="clear" w:color="auto" w:fill="BFBFBF" w:themeFill="background1" w:themeFillShade="BF"/>
          </w:tcPr>
          <w:p w14:paraId="796A6DB1" w14:textId="77777777" w:rsidR="00AA602B" w:rsidRPr="000D63E5" w:rsidRDefault="00AA602B" w:rsidP="00F24806">
            <w:pPr>
              <w:spacing w:after="0" w:line="240" w:lineRule="auto"/>
              <w:jc w:val="right"/>
              <w:rPr>
                <w:kern w:val="32"/>
                <w:sz w:val="20"/>
                <w:szCs w:val="20"/>
              </w:rPr>
            </w:pPr>
            <w:r w:rsidRPr="000D63E5">
              <w:rPr>
                <w:kern w:val="32"/>
                <w:sz w:val="20"/>
                <w:szCs w:val="20"/>
              </w:rPr>
              <w:t>LEA #: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02FF12D8" w14:textId="77777777" w:rsidR="00AA602B" w:rsidRPr="000D63E5" w:rsidRDefault="00AA602B" w:rsidP="00F24806">
            <w:pPr>
              <w:spacing w:after="0" w:line="240" w:lineRule="auto"/>
              <w:rPr>
                <w:kern w:val="32"/>
                <w:sz w:val="20"/>
                <w:szCs w:val="20"/>
              </w:rPr>
            </w:pPr>
          </w:p>
        </w:tc>
      </w:tr>
      <w:tr w:rsidR="00AA602B" w:rsidRPr="000D63E5" w14:paraId="2AC6D95C" w14:textId="77777777" w:rsidTr="00F24806">
        <w:tc>
          <w:tcPr>
            <w:tcW w:w="2610" w:type="dxa"/>
            <w:shd w:val="clear" w:color="auto" w:fill="BFBFBF" w:themeFill="background1" w:themeFillShade="BF"/>
          </w:tcPr>
          <w:p w14:paraId="442F5E61" w14:textId="77777777" w:rsidR="00AA602B" w:rsidRPr="000D63E5" w:rsidRDefault="00AA602B" w:rsidP="00F24806">
            <w:pPr>
              <w:spacing w:after="0" w:line="240" w:lineRule="auto"/>
              <w:jc w:val="right"/>
              <w:rPr>
                <w:kern w:val="32"/>
                <w:sz w:val="20"/>
                <w:szCs w:val="20"/>
              </w:rPr>
            </w:pPr>
            <w:r w:rsidRPr="000D63E5">
              <w:rPr>
                <w:kern w:val="32"/>
                <w:sz w:val="20"/>
                <w:szCs w:val="20"/>
              </w:rPr>
              <w:t>Award Amount: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84499A2" w14:textId="77777777" w:rsidR="00AA602B" w:rsidRPr="000D63E5" w:rsidRDefault="00AA602B" w:rsidP="00F24806">
            <w:pPr>
              <w:spacing w:after="0" w:line="240" w:lineRule="auto"/>
              <w:rPr>
                <w:kern w:val="32"/>
                <w:sz w:val="20"/>
                <w:szCs w:val="20"/>
              </w:rPr>
            </w:pPr>
          </w:p>
        </w:tc>
      </w:tr>
      <w:tr w:rsidR="00AA602B" w:rsidRPr="000D63E5" w14:paraId="18C93094" w14:textId="77777777" w:rsidTr="00F24806">
        <w:tc>
          <w:tcPr>
            <w:tcW w:w="2610" w:type="dxa"/>
            <w:shd w:val="clear" w:color="auto" w:fill="BFBFBF" w:themeFill="background1" w:themeFillShade="BF"/>
          </w:tcPr>
          <w:p w14:paraId="298D5B6A" w14:textId="77777777" w:rsidR="00AA602B" w:rsidRPr="000D63E5" w:rsidRDefault="00AA602B" w:rsidP="00F24806">
            <w:pPr>
              <w:spacing w:after="0" w:line="240" w:lineRule="auto"/>
              <w:jc w:val="right"/>
              <w:rPr>
                <w:kern w:val="32"/>
                <w:sz w:val="20"/>
                <w:szCs w:val="20"/>
              </w:rPr>
            </w:pPr>
            <w:r w:rsidRPr="000D63E5">
              <w:rPr>
                <w:kern w:val="32"/>
                <w:sz w:val="20"/>
                <w:szCs w:val="20"/>
              </w:rPr>
              <w:t>Date Approved: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2EF8C5CE" w14:textId="77777777" w:rsidR="00AA602B" w:rsidRPr="000D63E5" w:rsidRDefault="00AA602B" w:rsidP="00F24806">
            <w:pPr>
              <w:spacing w:after="0" w:line="240" w:lineRule="auto"/>
              <w:rPr>
                <w:kern w:val="32"/>
                <w:sz w:val="20"/>
                <w:szCs w:val="20"/>
              </w:rPr>
            </w:pPr>
          </w:p>
        </w:tc>
      </w:tr>
    </w:tbl>
    <w:p w14:paraId="3B888108" w14:textId="77777777" w:rsidR="004B0218" w:rsidRDefault="004B0218" w:rsidP="00EC43E9">
      <w:pPr>
        <w:spacing w:after="0" w:line="240" w:lineRule="auto"/>
        <w:rPr>
          <w:b/>
          <w:sz w:val="36"/>
          <w:szCs w:val="36"/>
        </w:rPr>
      </w:pPr>
    </w:p>
    <w:p w14:paraId="5683C8FA" w14:textId="77777777" w:rsidR="00AA602B" w:rsidRDefault="00AA602B" w:rsidP="00477934">
      <w:pPr>
        <w:spacing w:after="0" w:line="240" w:lineRule="auto"/>
        <w:rPr>
          <w:b/>
          <w:sz w:val="36"/>
          <w:szCs w:val="36"/>
        </w:rPr>
      </w:pPr>
    </w:p>
    <w:p w14:paraId="3B888109" w14:textId="27FC934A" w:rsidR="00477934" w:rsidRPr="00E620AC" w:rsidRDefault="00A45FC9" w:rsidP="00477934">
      <w:pPr>
        <w:spacing w:after="0" w:line="240" w:lineRule="auto"/>
        <w:rPr>
          <w:b/>
          <w:sz w:val="32"/>
          <w:szCs w:val="32"/>
        </w:rPr>
      </w:pPr>
      <w:r w:rsidRPr="00E620AC">
        <w:rPr>
          <w:b/>
          <w:sz w:val="32"/>
          <w:szCs w:val="32"/>
          <w:u w:val="single"/>
        </w:rPr>
        <w:t xml:space="preserve">Application </w:t>
      </w:r>
      <w:bookmarkEnd w:id="6"/>
    </w:p>
    <w:p w14:paraId="0D9BBBB6" w14:textId="77777777" w:rsidR="00AA602B" w:rsidRDefault="00AA602B" w:rsidP="00105739">
      <w:pPr>
        <w:spacing w:after="0" w:line="240" w:lineRule="auto"/>
        <w:jc w:val="center"/>
        <w:rPr>
          <w:b/>
          <w:i/>
          <w:color w:val="FF0000"/>
          <w:sz w:val="20"/>
          <w:szCs w:val="20"/>
        </w:rPr>
      </w:pPr>
    </w:p>
    <w:p w14:paraId="3B88810A" w14:textId="77777777" w:rsidR="00191342" w:rsidRDefault="00191342" w:rsidP="00105739">
      <w:pPr>
        <w:spacing w:after="0" w:line="240" w:lineRule="auto"/>
        <w:jc w:val="center"/>
      </w:pPr>
      <w:r w:rsidRPr="00A45FC9">
        <w:rPr>
          <w:b/>
          <w:i/>
          <w:color w:val="FF0000"/>
          <w:sz w:val="20"/>
          <w:szCs w:val="20"/>
        </w:rPr>
        <w:t xml:space="preserve">Note: </w:t>
      </w:r>
      <w:r w:rsidR="00553034" w:rsidRPr="00A45FC9">
        <w:rPr>
          <w:b/>
          <w:i/>
          <w:color w:val="FF0000"/>
          <w:sz w:val="20"/>
          <w:szCs w:val="20"/>
        </w:rPr>
        <w:t>The</w:t>
      </w:r>
      <w:r w:rsidR="004376BF">
        <w:rPr>
          <w:b/>
          <w:i/>
          <w:color w:val="FF0000"/>
          <w:sz w:val="20"/>
          <w:szCs w:val="20"/>
        </w:rPr>
        <w:t xml:space="preserve"> Anti-Bully</w:t>
      </w:r>
      <w:r w:rsidR="00D176C6">
        <w:rPr>
          <w:b/>
          <w:i/>
          <w:color w:val="FF0000"/>
          <w:sz w:val="20"/>
          <w:szCs w:val="20"/>
        </w:rPr>
        <w:t>ing</w:t>
      </w:r>
      <w:r w:rsidR="004376BF">
        <w:rPr>
          <w:b/>
          <w:i/>
          <w:color w:val="FF0000"/>
          <w:sz w:val="20"/>
          <w:szCs w:val="20"/>
        </w:rPr>
        <w:t xml:space="preserve"> </w:t>
      </w:r>
      <w:r w:rsidR="00553034" w:rsidRPr="00A45FC9">
        <w:rPr>
          <w:b/>
          <w:i/>
          <w:color w:val="FF0000"/>
          <w:sz w:val="20"/>
          <w:szCs w:val="20"/>
        </w:rPr>
        <w:t>G</w:t>
      </w:r>
      <w:r w:rsidR="00553034">
        <w:rPr>
          <w:b/>
          <w:i/>
          <w:color w:val="FF0000"/>
          <w:sz w:val="20"/>
          <w:szCs w:val="20"/>
        </w:rPr>
        <w:t>rant</w:t>
      </w:r>
      <w:r w:rsidR="002F3F28">
        <w:rPr>
          <w:b/>
          <w:i/>
          <w:color w:val="FF0000"/>
          <w:sz w:val="20"/>
          <w:szCs w:val="20"/>
        </w:rPr>
        <w:t xml:space="preserve"> Application is accessible</w:t>
      </w:r>
      <w:r w:rsidR="004376BF">
        <w:rPr>
          <w:b/>
          <w:i/>
          <w:color w:val="FF0000"/>
          <w:sz w:val="20"/>
          <w:szCs w:val="20"/>
        </w:rPr>
        <w:t xml:space="preserve"> </w:t>
      </w:r>
      <w:r w:rsidRPr="00A45FC9">
        <w:rPr>
          <w:b/>
          <w:i/>
          <w:color w:val="FF0000"/>
          <w:sz w:val="20"/>
          <w:szCs w:val="20"/>
        </w:rPr>
        <w:t xml:space="preserve">at </w:t>
      </w:r>
      <w:r w:rsidR="00835297">
        <w:rPr>
          <w:b/>
          <w:i/>
          <w:color w:val="FF0000"/>
          <w:sz w:val="20"/>
          <w:szCs w:val="20"/>
        </w:rPr>
        <w:t xml:space="preserve">  …</w:t>
      </w:r>
    </w:p>
    <w:p w14:paraId="3B88810B" w14:textId="77777777" w:rsidR="00892D97" w:rsidRPr="00051422" w:rsidRDefault="00892D97" w:rsidP="00892D97">
      <w:pPr>
        <w:spacing w:after="0" w:line="240" w:lineRule="auto"/>
        <w:rPr>
          <w:rFonts w:ascii="Bookman Old Style" w:hAnsi="Bookman Old Style"/>
          <w:color w:val="0070C0"/>
        </w:rPr>
      </w:pPr>
      <w:r w:rsidRPr="00051422">
        <w:rPr>
          <w:rFonts w:ascii="Bookman Old Style" w:hAnsi="Bookman Old Style"/>
          <w:color w:val="0070C0"/>
        </w:rPr>
        <w:t xml:space="preserve">        </w:t>
      </w:r>
      <w:r w:rsidRPr="00051422">
        <w:rPr>
          <w:rFonts w:ascii="Bookman Old Style" w:hAnsi="Bookman Old Style"/>
          <w:color w:val="0070C0"/>
          <w:u w:val="single"/>
        </w:rPr>
        <w:t xml:space="preserve">http://edu.wyoming.gov/in-the-classroom/health-safety/facilities-safety/ </w:t>
      </w:r>
    </w:p>
    <w:p w14:paraId="3B88810C" w14:textId="77777777" w:rsidR="00B1415A" w:rsidRPr="006C2F7B" w:rsidRDefault="00B1415A" w:rsidP="000A7932">
      <w:pPr>
        <w:spacing w:after="0" w:line="240" w:lineRule="auto"/>
        <w:rPr>
          <w:b/>
          <w:i/>
          <w:sz w:val="18"/>
          <w:szCs w:val="20"/>
        </w:rPr>
      </w:pPr>
    </w:p>
    <w:p w14:paraId="3EB3EFD8" w14:textId="77777777" w:rsidR="00E620AC" w:rsidRDefault="00E620AC" w:rsidP="00E620AC">
      <w:pPr>
        <w:pStyle w:val="Heading2"/>
        <w:rPr>
          <w:sz w:val="28"/>
          <w:szCs w:val="28"/>
        </w:rPr>
      </w:pPr>
      <w:bookmarkStart w:id="7" w:name="_Toc256522160"/>
      <w:r>
        <w:rPr>
          <w:sz w:val="28"/>
          <w:szCs w:val="28"/>
        </w:rPr>
        <w:t xml:space="preserve">                                                         </w:t>
      </w:r>
    </w:p>
    <w:p w14:paraId="3B88810D" w14:textId="3F40C3A5" w:rsidR="00627C2C" w:rsidRPr="00E620AC" w:rsidRDefault="00E620AC" w:rsidP="00E620AC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3F3845" w:rsidRPr="00E620AC">
        <w:rPr>
          <w:sz w:val="32"/>
          <w:szCs w:val="32"/>
        </w:rPr>
        <w:t>Cover Page</w:t>
      </w:r>
      <w:bookmarkEnd w:id="7"/>
    </w:p>
    <w:p w14:paraId="3B88810E" w14:textId="2A08CFEB" w:rsidR="003F3845" w:rsidRPr="003D377E" w:rsidRDefault="00477934" w:rsidP="00477934">
      <w:pPr>
        <w:spacing w:after="0" w:line="240" w:lineRule="auto"/>
        <w:rPr>
          <w:kern w:val="32"/>
          <w:sz w:val="18"/>
          <w:szCs w:val="18"/>
        </w:rPr>
      </w:pPr>
      <w:r>
        <w:rPr>
          <w:kern w:val="32"/>
          <w:sz w:val="18"/>
          <w:szCs w:val="18"/>
        </w:rPr>
        <w:t xml:space="preserve">                                                            </w:t>
      </w:r>
      <w:r w:rsidR="00B96EDA">
        <w:rPr>
          <w:kern w:val="32"/>
          <w:sz w:val="18"/>
          <w:szCs w:val="18"/>
        </w:rPr>
        <w:t>Application Due to Department</w:t>
      </w:r>
      <w:r w:rsidR="00AA602B">
        <w:rPr>
          <w:kern w:val="32"/>
          <w:sz w:val="18"/>
          <w:szCs w:val="18"/>
        </w:rPr>
        <w:t>: NLT May 28, 2015</w:t>
      </w:r>
    </w:p>
    <w:p w14:paraId="3B88810F" w14:textId="77777777" w:rsidR="003F3845" w:rsidRPr="00A45FC9" w:rsidRDefault="003F3845" w:rsidP="00105739">
      <w:pPr>
        <w:spacing w:after="0" w:line="240" w:lineRule="auto"/>
        <w:rPr>
          <w:kern w:val="32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610"/>
        <w:gridCol w:w="4230"/>
      </w:tblGrid>
      <w:tr w:rsidR="003F3845" w:rsidRPr="00A45FC9" w14:paraId="3B888112" w14:textId="77777777" w:rsidTr="002C5DBF">
        <w:tc>
          <w:tcPr>
            <w:tcW w:w="2610" w:type="dxa"/>
            <w:shd w:val="clear" w:color="auto" w:fill="BFC2CF" w:themeFill="text2" w:themeFillTint="66"/>
          </w:tcPr>
          <w:p w14:paraId="3B888110" w14:textId="77777777" w:rsidR="003F3845" w:rsidRPr="000D03AD" w:rsidRDefault="006812E5" w:rsidP="00A45FC9">
            <w:pPr>
              <w:spacing w:after="0" w:line="240" w:lineRule="auto"/>
              <w:jc w:val="right"/>
              <w:rPr>
                <w:b/>
                <w:kern w:val="32"/>
              </w:rPr>
            </w:pPr>
            <w:r>
              <w:rPr>
                <w:b/>
                <w:kern w:val="32"/>
              </w:rPr>
              <w:t>Name of Program</w:t>
            </w:r>
            <w:r w:rsidR="003F3845" w:rsidRPr="000D03AD">
              <w:rPr>
                <w:b/>
                <w:kern w:val="32"/>
              </w:rPr>
              <w:t>:</w:t>
            </w:r>
          </w:p>
        </w:tc>
        <w:tc>
          <w:tcPr>
            <w:tcW w:w="4230" w:type="dxa"/>
          </w:tcPr>
          <w:p w14:paraId="2A7CF6D5" w14:textId="77777777" w:rsidR="00AA602B" w:rsidRDefault="00AA602B" w:rsidP="00105739">
            <w:pPr>
              <w:spacing w:after="0" w:line="240" w:lineRule="auto"/>
              <w:rPr>
                <w:kern w:val="32"/>
              </w:rPr>
            </w:pPr>
          </w:p>
          <w:p w14:paraId="3B888111" w14:textId="77777777" w:rsidR="00AA602B" w:rsidRPr="00A45FC9" w:rsidRDefault="00AA602B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A45FC9" w:rsidRPr="00A45FC9" w14:paraId="3B888115" w14:textId="77777777" w:rsidTr="002C5DBF">
        <w:tc>
          <w:tcPr>
            <w:tcW w:w="2610" w:type="dxa"/>
            <w:shd w:val="clear" w:color="auto" w:fill="DFE0E7" w:themeFill="text2" w:themeFillTint="33"/>
          </w:tcPr>
          <w:p w14:paraId="3B888113" w14:textId="77777777" w:rsidR="00A45FC9" w:rsidRPr="00A45FC9" w:rsidRDefault="006812E5" w:rsidP="00A45FC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 Program Provider</w:t>
            </w:r>
            <w:r w:rsidR="00A45FC9" w:rsidRPr="00A45FC9">
              <w:rPr>
                <w:kern w:val="32"/>
              </w:rPr>
              <w:t>:</w:t>
            </w:r>
          </w:p>
        </w:tc>
        <w:tc>
          <w:tcPr>
            <w:tcW w:w="4230" w:type="dxa"/>
          </w:tcPr>
          <w:p w14:paraId="3B888114" w14:textId="77777777" w:rsidR="00AA602B" w:rsidRPr="00A45FC9" w:rsidRDefault="00AA602B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3F3845" w:rsidRPr="00A45FC9" w14:paraId="3B88811A" w14:textId="77777777" w:rsidTr="002C5DBF">
        <w:tc>
          <w:tcPr>
            <w:tcW w:w="2610" w:type="dxa"/>
            <w:shd w:val="clear" w:color="auto" w:fill="DFE0E7" w:themeFill="text2" w:themeFillTint="33"/>
          </w:tcPr>
          <w:p w14:paraId="3B888116" w14:textId="77777777" w:rsidR="003F3845" w:rsidRPr="00A45FC9" w:rsidRDefault="002C711E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 Provider </w:t>
            </w:r>
            <w:r w:rsidR="003F3845" w:rsidRPr="00A45FC9">
              <w:rPr>
                <w:kern w:val="32"/>
              </w:rPr>
              <w:t>Address:</w:t>
            </w:r>
          </w:p>
          <w:p w14:paraId="3B888117" w14:textId="77777777" w:rsidR="003F3845" w:rsidRPr="00A45FC9" w:rsidRDefault="003F3845" w:rsidP="00105739">
            <w:pPr>
              <w:spacing w:after="0" w:line="240" w:lineRule="auto"/>
              <w:jc w:val="right"/>
              <w:rPr>
                <w:kern w:val="32"/>
              </w:rPr>
            </w:pPr>
          </w:p>
          <w:p w14:paraId="3B888118" w14:textId="77777777" w:rsidR="003F3845" w:rsidRPr="00A45FC9" w:rsidRDefault="003F3845" w:rsidP="00CF367B">
            <w:pPr>
              <w:spacing w:after="0" w:line="240" w:lineRule="auto"/>
              <w:rPr>
                <w:kern w:val="32"/>
              </w:rPr>
            </w:pPr>
          </w:p>
        </w:tc>
        <w:tc>
          <w:tcPr>
            <w:tcW w:w="4230" w:type="dxa"/>
          </w:tcPr>
          <w:p w14:paraId="3B888119" w14:textId="77777777" w:rsidR="003F3845" w:rsidRPr="00A45FC9" w:rsidRDefault="003F3845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EB3D6A" w:rsidRPr="00A45FC9" w14:paraId="3B88811D" w14:textId="77777777" w:rsidTr="002C5DBF">
        <w:tc>
          <w:tcPr>
            <w:tcW w:w="2610" w:type="dxa"/>
            <w:shd w:val="clear" w:color="auto" w:fill="DFE0E7" w:themeFill="text2" w:themeFillTint="33"/>
          </w:tcPr>
          <w:p w14:paraId="3B88811B" w14:textId="77777777" w:rsidR="00EB3D6A" w:rsidRPr="00A45FC9" w:rsidRDefault="00924DF8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Total Student Number Affected</w:t>
            </w:r>
            <w:r w:rsidR="00EB3D6A" w:rsidRPr="00A45FC9">
              <w:rPr>
                <w:kern w:val="32"/>
              </w:rPr>
              <w:t>:</w:t>
            </w:r>
          </w:p>
        </w:tc>
        <w:tc>
          <w:tcPr>
            <w:tcW w:w="4230" w:type="dxa"/>
          </w:tcPr>
          <w:p w14:paraId="3B88811C" w14:textId="77777777" w:rsidR="00EB3D6A" w:rsidRPr="00A45FC9" w:rsidRDefault="00EB3D6A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EB3D6A" w:rsidRPr="00A45FC9" w14:paraId="3B888125" w14:textId="77777777" w:rsidTr="00BE1C21">
        <w:trPr>
          <w:trHeight w:val="1187"/>
        </w:trPr>
        <w:tc>
          <w:tcPr>
            <w:tcW w:w="2610" w:type="dxa"/>
            <w:shd w:val="clear" w:color="auto" w:fill="DFE0E7" w:themeFill="text2" w:themeFillTint="33"/>
          </w:tcPr>
          <w:p w14:paraId="3B88811E" w14:textId="77777777" w:rsidR="008B0A03" w:rsidRDefault="008B0A03" w:rsidP="00CF367B">
            <w:pPr>
              <w:spacing w:after="0" w:line="240" w:lineRule="auto"/>
              <w:rPr>
                <w:kern w:val="32"/>
              </w:rPr>
            </w:pPr>
          </w:p>
          <w:p w14:paraId="3B88811F" w14:textId="77777777" w:rsidR="00EB3D6A" w:rsidRPr="00A45FC9" w:rsidRDefault="006812E5" w:rsidP="008B0A03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List </w:t>
            </w:r>
            <w:r w:rsidR="00BE1C21">
              <w:rPr>
                <w:kern w:val="32"/>
              </w:rPr>
              <w:t>S</w:t>
            </w:r>
            <w:r w:rsidR="00924DF8">
              <w:rPr>
                <w:kern w:val="32"/>
              </w:rPr>
              <w:t>chools Served by</w:t>
            </w:r>
            <w:r w:rsidR="008B0A03">
              <w:rPr>
                <w:kern w:val="32"/>
              </w:rPr>
              <w:t xml:space="preserve"> </w:t>
            </w:r>
            <w:r w:rsidR="00924DF8">
              <w:rPr>
                <w:kern w:val="32"/>
              </w:rPr>
              <w:t>Program or Grant</w:t>
            </w:r>
            <w:r w:rsidR="00EB3D6A" w:rsidRPr="00A45FC9">
              <w:rPr>
                <w:kern w:val="32"/>
              </w:rPr>
              <w:t>:</w:t>
            </w:r>
          </w:p>
        </w:tc>
        <w:tc>
          <w:tcPr>
            <w:tcW w:w="4230" w:type="dxa"/>
          </w:tcPr>
          <w:p w14:paraId="3B888120" w14:textId="77777777" w:rsidR="00EB3D6A" w:rsidRDefault="00EB3D6A" w:rsidP="00105739">
            <w:pPr>
              <w:spacing w:after="0" w:line="240" w:lineRule="auto"/>
              <w:rPr>
                <w:kern w:val="32"/>
              </w:rPr>
            </w:pPr>
          </w:p>
          <w:p w14:paraId="3B888121" w14:textId="77777777" w:rsidR="008B0A03" w:rsidRDefault="008B0A03" w:rsidP="00105739">
            <w:pPr>
              <w:spacing w:after="0" w:line="240" w:lineRule="auto"/>
              <w:rPr>
                <w:kern w:val="32"/>
              </w:rPr>
            </w:pPr>
          </w:p>
          <w:p w14:paraId="3B888122" w14:textId="77777777" w:rsidR="008B0A03" w:rsidRDefault="008B0A03" w:rsidP="00105739">
            <w:pPr>
              <w:spacing w:after="0" w:line="240" w:lineRule="auto"/>
              <w:rPr>
                <w:kern w:val="32"/>
              </w:rPr>
            </w:pPr>
          </w:p>
          <w:p w14:paraId="1F5E5567" w14:textId="77777777" w:rsidR="00AA602B" w:rsidRDefault="00AA602B" w:rsidP="00105739">
            <w:pPr>
              <w:spacing w:after="0" w:line="240" w:lineRule="auto"/>
              <w:rPr>
                <w:kern w:val="32"/>
              </w:rPr>
            </w:pPr>
          </w:p>
          <w:p w14:paraId="3B888124" w14:textId="77777777" w:rsidR="008B0A03" w:rsidRPr="00A45FC9" w:rsidRDefault="008B0A03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755086" w:rsidRPr="00A45FC9" w14:paraId="3B888128" w14:textId="77777777" w:rsidTr="00CF367B">
        <w:trPr>
          <w:trHeight w:val="467"/>
        </w:trPr>
        <w:tc>
          <w:tcPr>
            <w:tcW w:w="2610" w:type="dxa"/>
            <w:shd w:val="clear" w:color="auto" w:fill="DFE0E7" w:themeFill="text2" w:themeFillTint="33"/>
          </w:tcPr>
          <w:p w14:paraId="3B888126" w14:textId="77777777" w:rsidR="00CF367B" w:rsidRDefault="00755086" w:rsidP="00CF367B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Name of District</w:t>
            </w:r>
          </w:p>
        </w:tc>
        <w:tc>
          <w:tcPr>
            <w:tcW w:w="4230" w:type="dxa"/>
          </w:tcPr>
          <w:p w14:paraId="3B888127" w14:textId="77777777" w:rsidR="00755086" w:rsidRDefault="00755086" w:rsidP="00105739">
            <w:pPr>
              <w:spacing w:after="0" w:line="240" w:lineRule="auto"/>
              <w:rPr>
                <w:kern w:val="32"/>
              </w:rPr>
            </w:pPr>
          </w:p>
        </w:tc>
      </w:tr>
    </w:tbl>
    <w:p w14:paraId="3B888129" w14:textId="77777777" w:rsidR="003F3845" w:rsidRPr="00A45FC9" w:rsidRDefault="00A97496" w:rsidP="00A97496">
      <w:pPr>
        <w:tabs>
          <w:tab w:val="left" w:pos="11520"/>
        </w:tabs>
        <w:spacing w:after="0" w:line="240" w:lineRule="auto"/>
        <w:rPr>
          <w:kern w:val="32"/>
        </w:rPr>
      </w:pPr>
      <w:r>
        <w:rPr>
          <w:kern w:val="32"/>
        </w:rPr>
        <w:tab/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230"/>
      </w:tblGrid>
      <w:tr w:rsidR="003F3845" w:rsidRPr="00A45FC9" w14:paraId="3B88812C" w14:textId="77777777" w:rsidTr="002C5DBF">
        <w:tc>
          <w:tcPr>
            <w:tcW w:w="2610" w:type="dxa"/>
            <w:shd w:val="clear" w:color="auto" w:fill="DFE0E7" w:themeFill="text2" w:themeFillTint="33"/>
          </w:tcPr>
          <w:p w14:paraId="3B88812A" w14:textId="77777777" w:rsidR="003F3845" w:rsidRPr="00A45FC9" w:rsidRDefault="002C711E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Grant</w:t>
            </w:r>
            <w:r w:rsidR="003F3845" w:rsidRPr="00A45FC9">
              <w:rPr>
                <w:kern w:val="32"/>
              </w:rPr>
              <w:t xml:space="preserve"> Administrator:</w:t>
            </w:r>
          </w:p>
        </w:tc>
        <w:tc>
          <w:tcPr>
            <w:tcW w:w="4230" w:type="dxa"/>
          </w:tcPr>
          <w:p w14:paraId="3B88812B" w14:textId="77777777" w:rsidR="00AA602B" w:rsidRPr="00A45FC9" w:rsidRDefault="00AA602B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3F3845" w:rsidRPr="00A45FC9" w14:paraId="3B88812F" w14:textId="77777777" w:rsidTr="002C5DBF">
        <w:tc>
          <w:tcPr>
            <w:tcW w:w="2610" w:type="dxa"/>
            <w:shd w:val="clear" w:color="auto" w:fill="DFE0E7" w:themeFill="text2" w:themeFillTint="33"/>
          </w:tcPr>
          <w:p w14:paraId="3B88812D" w14:textId="77777777" w:rsidR="003F3845" w:rsidRPr="00A45FC9" w:rsidRDefault="006812E5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Work</w:t>
            </w:r>
            <w:r w:rsidR="00BE1C21">
              <w:rPr>
                <w:kern w:val="32"/>
              </w:rPr>
              <w:t xml:space="preserve"> </w:t>
            </w:r>
            <w:r w:rsidR="003F3845" w:rsidRPr="00A45FC9">
              <w:rPr>
                <w:kern w:val="32"/>
              </w:rPr>
              <w:t>Phone</w:t>
            </w:r>
            <w:r w:rsidR="00BE1C21">
              <w:rPr>
                <w:kern w:val="32"/>
              </w:rPr>
              <w:t xml:space="preserve"> Number</w:t>
            </w:r>
            <w:r w:rsidR="003F3845" w:rsidRPr="00A45FC9">
              <w:rPr>
                <w:kern w:val="32"/>
              </w:rPr>
              <w:t>:</w:t>
            </w:r>
          </w:p>
        </w:tc>
        <w:tc>
          <w:tcPr>
            <w:tcW w:w="4230" w:type="dxa"/>
          </w:tcPr>
          <w:p w14:paraId="3B88812E" w14:textId="77777777" w:rsidR="003F3845" w:rsidRPr="00A45FC9" w:rsidRDefault="003F3845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BE1C21" w:rsidRPr="00A45FC9" w14:paraId="3B888132" w14:textId="77777777" w:rsidTr="002C5DBF">
        <w:tc>
          <w:tcPr>
            <w:tcW w:w="2610" w:type="dxa"/>
            <w:shd w:val="clear" w:color="auto" w:fill="DFE0E7" w:themeFill="text2" w:themeFillTint="33"/>
          </w:tcPr>
          <w:p w14:paraId="3B888130" w14:textId="77777777" w:rsidR="00BE1C21" w:rsidRDefault="006812E5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Cell</w:t>
            </w:r>
            <w:r w:rsidR="00BE1C21">
              <w:rPr>
                <w:kern w:val="32"/>
              </w:rPr>
              <w:t xml:space="preserve"> Phone Number:</w:t>
            </w:r>
          </w:p>
        </w:tc>
        <w:tc>
          <w:tcPr>
            <w:tcW w:w="4230" w:type="dxa"/>
          </w:tcPr>
          <w:p w14:paraId="3B888131" w14:textId="77777777" w:rsidR="00BE1C21" w:rsidRPr="00A45FC9" w:rsidRDefault="00BE1C21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3F3845" w:rsidRPr="00A45FC9" w14:paraId="3B888136" w14:textId="77777777" w:rsidTr="00E24ACA">
        <w:trPr>
          <w:trHeight w:val="476"/>
        </w:trPr>
        <w:tc>
          <w:tcPr>
            <w:tcW w:w="2610" w:type="dxa"/>
            <w:shd w:val="clear" w:color="auto" w:fill="DFE0E7" w:themeFill="text2" w:themeFillTint="33"/>
          </w:tcPr>
          <w:p w14:paraId="3B888133" w14:textId="77777777" w:rsidR="003F3845" w:rsidRDefault="006812E5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Work </w:t>
            </w:r>
            <w:r w:rsidR="003F3845" w:rsidRPr="00A45FC9">
              <w:rPr>
                <w:kern w:val="32"/>
              </w:rPr>
              <w:t>Email Address:</w:t>
            </w:r>
          </w:p>
          <w:p w14:paraId="3B888134" w14:textId="77777777" w:rsidR="00E24ACA" w:rsidRPr="00A45FC9" w:rsidRDefault="00E24ACA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and </w:t>
            </w:r>
            <w:r w:rsidR="005C533B">
              <w:rPr>
                <w:kern w:val="32"/>
              </w:rPr>
              <w:t>(</w:t>
            </w:r>
            <w:r w:rsidR="00C4036E">
              <w:rPr>
                <w:kern w:val="32"/>
              </w:rPr>
              <w:t>O</w:t>
            </w:r>
            <w:r w:rsidR="005C533B">
              <w:rPr>
                <w:kern w:val="32"/>
              </w:rPr>
              <w:t xml:space="preserve">ptional) </w:t>
            </w:r>
            <w:r>
              <w:rPr>
                <w:kern w:val="32"/>
              </w:rPr>
              <w:t>Alternate Email Address:</w:t>
            </w:r>
          </w:p>
        </w:tc>
        <w:tc>
          <w:tcPr>
            <w:tcW w:w="4230" w:type="dxa"/>
          </w:tcPr>
          <w:p w14:paraId="3B888135" w14:textId="77777777" w:rsidR="003F3845" w:rsidRPr="00A45FC9" w:rsidRDefault="003F3845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3F3845" w:rsidRPr="00A45FC9" w14:paraId="3B88813C" w14:textId="77777777" w:rsidTr="002C5DBF">
        <w:tc>
          <w:tcPr>
            <w:tcW w:w="2610" w:type="dxa"/>
            <w:shd w:val="clear" w:color="auto" w:fill="DFE0E7" w:themeFill="text2" w:themeFillTint="33"/>
          </w:tcPr>
          <w:p w14:paraId="3B888137" w14:textId="77777777" w:rsidR="003F3845" w:rsidRDefault="000D05A7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Mailing </w:t>
            </w:r>
            <w:r w:rsidR="003F3845" w:rsidRPr="00A45FC9">
              <w:rPr>
                <w:kern w:val="32"/>
              </w:rPr>
              <w:t>Address:</w:t>
            </w:r>
          </w:p>
          <w:p w14:paraId="3B888138" w14:textId="77777777" w:rsidR="000D05A7" w:rsidRDefault="000D05A7" w:rsidP="00105739">
            <w:pPr>
              <w:spacing w:after="0" w:line="240" w:lineRule="auto"/>
              <w:jc w:val="right"/>
              <w:rPr>
                <w:kern w:val="32"/>
              </w:rPr>
            </w:pPr>
          </w:p>
          <w:p w14:paraId="3B888139" w14:textId="77777777" w:rsidR="000D05A7" w:rsidRDefault="000D05A7" w:rsidP="00105739">
            <w:pPr>
              <w:spacing w:after="0" w:line="240" w:lineRule="auto"/>
              <w:jc w:val="right"/>
              <w:rPr>
                <w:kern w:val="32"/>
              </w:rPr>
            </w:pPr>
          </w:p>
          <w:p w14:paraId="3B88813A" w14:textId="77777777" w:rsidR="000D05A7" w:rsidRPr="00A45FC9" w:rsidRDefault="000D05A7" w:rsidP="00105739">
            <w:pPr>
              <w:spacing w:after="0" w:line="240" w:lineRule="auto"/>
              <w:jc w:val="right"/>
              <w:rPr>
                <w:kern w:val="32"/>
              </w:rPr>
            </w:pPr>
          </w:p>
        </w:tc>
        <w:tc>
          <w:tcPr>
            <w:tcW w:w="4230" w:type="dxa"/>
          </w:tcPr>
          <w:p w14:paraId="3B88813B" w14:textId="77777777" w:rsidR="003F3845" w:rsidRPr="00A45FC9" w:rsidRDefault="003F3845" w:rsidP="00105739">
            <w:pPr>
              <w:spacing w:after="0" w:line="240" w:lineRule="auto"/>
              <w:rPr>
                <w:kern w:val="32"/>
              </w:rPr>
            </w:pPr>
          </w:p>
        </w:tc>
      </w:tr>
    </w:tbl>
    <w:p w14:paraId="3B88813D" w14:textId="77777777" w:rsidR="003F3845" w:rsidRPr="00A45FC9" w:rsidRDefault="003F3845" w:rsidP="00105739">
      <w:pPr>
        <w:spacing w:after="0" w:line="240" w:lineRule="auto"/>
        <w:rPr>
          <w:kern w:val="32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230"/>
      </w:tblGrid>
      <w:tr w:rsidR="003F3845" w:rsidRPr="00A45FC9" w14:paraId="3B888141" w14:textId="77777777" w:rsidTr="002C5DBF">
        <w:tc>
          <w:tcPr>
            <w:tcW w:w="2610" w:type="dxa"/>
            <w:shd w:val="clear" w:color="auto" w:fill="DFE0E7" w:themeFill="text2" w:themeFillTint="33"/>
          </w:tcPr>
          <w:p w14:paraId="3B88813E" w14:textId="77777777" w:rsidR="003F3845" w:rsidRDefault="003F3845" w:rsidP="00105739">
            <w:pPr>
              <w:spacing w:after="0" w:line="240" w:lineRule="auto"/>
              <w:jc w:val="right"/>
              <w:rPr>
                <w:kern w:val="32"/>
              </w:rPr>
            </w:pPr>
            <w:r w:rsidRPr="00A45FC9">
              <w:rPr>
                <w:kern w:val="32"/>
              </w:rPr>
              <w:t>Amount Requested:</w:t>
            </w:r>
          </w:p>
          <w:p w14:paraId="3B88813F" w14:textId="2235F5BE" w:rsidR="00006F26" w:rsidRPr="00A45FC9" w:rsidRDefault="005523DF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($1K to $12</w:t>
            </w:r>
            <w:r w:rsidR="00006F26">
              <w:rPr>
                <w:kern w:val="32"/>
              </w:rPr>
              <w:t>K)</w:t>
            </w:r>
          </w:p>
        </w:tc>
        <w:tc>
          <w:tcPr>
            <w:tcW w:w="4230" w:type="dxa"/>
          </w:tcPr>
          <w:p w14:paraId="3B888140" w14:textId="77777777" w:rsidR="003F3845" w:rsidRPr="00A45FC9" w:rsidRDefault="003F3845" w:rsidP="00105739">
            <w:pPr>
              <w:spacing w:after="0" w:line="240" w:lineRule="auto"/>
              <w:rPr>
                <w:kern w:val="32"/>
              </w:rPr>
            </w:pPr>
          </w:p>
        </w:tc>
      </w:tr>
    </w:tbl>
    <w:p w14:paraId="3B888142" w14:textId="77777777" w:rsidR="003F3845" w:rsidRPr="00A45FC9" w:rsidRDefault="003F3845" w:rsidP="00105739">
      <w:pPr>
        <w:spacing w:after="0" w:line="240" w:lineRule="auto"/>
        <w:rPr>
          <w:kern w:val="32"/>
        </w:rPr>
      </w:pPr>
    </w:p>
    <w:p w14:paraId="3B888143" w14:textId="77777777" w:rsidR="003F3845" w:rsidRPr="00CF367B" w:rsidRDefault="00477934" w:rsidP="00105739">
      <w:pPr>
        <w:spacing w:after="0" w:line="240" w:lineRule="auto"/>
        <w:jc w:val="center"/>
        <w:rPr>
          <w:sz w:val="18"/>
          <w:szCs w:val="18"/>
        </w:rPr>
      </w:pPr>
      <w:r w:rsidRPr="00CF367B">
        <w:rPr>
          <w:sz w:val="18"/>
          <w:szCs w:val="18"/>
        </w:rPr>
        <w:t xml:space="preserve">Send </w:t>
      </w:r>
      <w:r w:rsidR="00A85EAA" w:rsidRPr="00CF367B">
        <w:rPr>
          <w:sz w:val="18"/>
          <w:szCs w:val="18"/>
        </w:rPr>
        <w:t>Four (4) hardcopy a</w:t>
      </w:r>
      <w:r w:rsidRPr="00CF367B">
        <w:rPr>
          <w:sz w:val="18"/>
          <w:szCs w:val="18"/>
        </w:rPr>
        <w:t>pplications to</w:t>
      </w:r>
      <w:r w:rsidR="003F3845" w:rsidRPr="00CF367B">
        <w:rPr>
          <w:sz w:val="18"/>
          <w:szCs w:val="18"/>
        </w:rPr>
        <w:t>:</w:t>
      </w:r>
    </w:p>
    <w:p w14:paraId="3B888144" w14:textId="77777777" w:rsidR="003F3845" w:rsidRPr="00CF367B" w:rsidRDefault="006460CD" w:rsidP="00105739">
      <w:pPr>
        <w:spacing w:after="0" w:line="240" w:lineRule="auto"/>
        <w:jc w:val="center"/>
        <w:rPr>
          <w:sz w:val="18"/>
          <w:szCs w:val="18"/>
        </w:rPr>
      </w:pPr>
      <w:r w:rsidRPr="00CF367B">
        <w:rPr>
          <w:sz w:val="18"/>
          <w:szCs w:val="18"/>
        </w:rPr>
        <w:t>Bruce Hayes, School Safety</w:t>
      </w:r>
      <w:r w:rsidR="003F3845" w:rsidRPr="00CF367B">
        <w:rPr>
          <w:sz w:val="18"/>
          <w:szCs w:val="18"/>
        </w:rPr>
        <w:t xml:space="preserve"> Consultant</w:t>
      </w:r>
    </w:p>
    <w:p w14:paraId="3B888145" w14:textId="77777777" w:rsidR="003F3845" w:rsidRPr="00CF367B" w:rsidRDefault="009B718C" w:rsidP="00105739">
      <w:pPr>
        <w:spacing w:after="0" w:line="240" w:lineRule="auto"/>
        <w:jc w:val="center"/>
        <w:rPr>
          <w:sz w:val="18"/>
          <w:szCs w:val="18"/>
        </w:rPr>
      </w:pPr>
      <w:r w:rsidRPr="00CF367B">
        <w:rPr>
          <w:sz w:val="18"/>
          <w:szCs w:val="18"/>
        </w:rPr>
        <w:t>Support Systems and Resources</w:t>
      </w:r>
      <w:r w:rsidR="00DE758E" w:rsidRPr="00CF367B">
        <w:rPr>
          <w:sz w:val="18"/>
          <w:szCs w:val="18"/>
        </w:rPr>
        <w:t xml:space="preserve"> </w:t>
      </w:r>
      <w:r w:rsidR="005B5F38" w:rsidRPr="00CF367B">
        <w:rPr>
          <w:sz w:val="18"/>
          <w:szCs w:val="18"/>
        </w:rPr>
        <w:t>Division</w:t>
      </w:r>
    </w:p>
    <w:p w14:paraId="3B888146" w14:textId="77777777" w:rsidR="003F3845" w:rsidRPr="00CF367B" w:rsidRDefault="006460CD" w:rsidP="00105739">
      <w:pPr>
        <w:spacing w:after="0" w:line="240" w:lineRule="auto"/>
        <w:jc w:val="center"/>
        <w:rPr>
          <w:sz w:val="18"/>
          <w:szCs w:val="18"/>
        </w:rPr>
      </w:pPr>
      <w:r w:rsidRPr="00CF367B">
        <w:rPr>
          <w:sz w:val="18"/>
          <w:szCs w:val="18"/>
        </w:rPr>
        <w:t xml:space="preserve">Phone: 307-777-6198  </w:t>
      </w:r>
      <w:r w:rsidR="00C03823" w:rsidRPr="00CF367B">
        <w:rPr>
          <w:sz w:val="18"/>
          <w:szCs w:val="18"/>
        </w:rPr>
        <w:t xml:space="preserve"> </w:t>
      </w:r>
      <w:r w:rsidRPr="00CF367B">
        <w:rPr>
          <w:sz w:val="18"/>
          <w:szCs w:val="18"/>
        </w:rPr>
        <w:t>FAX:  307-777-8924</w:t>
      </w:r>
    </w:p>
    <w:p w14:paraId="3B888147" w14:textId="77777777" w:rsidR="00413DE6" w:rsidRPr="00CF367B" w:rsidRDefault="003F3845" w:rsidP="00105739">
      <w:pPr>
        <w:spacing w:after="0" w:line="240" w:lineRule="auto"/>
        <w:jc w:val="center"/>
        <w:rPr>
          <w:sz w:val="18"/>
          <w:szCs w:val="18"/>
        </w:rPr>
      </w:pPr>
      <w:r w:rsidRPr="00CF367B">
        <w:rPr>
          <w:sz w:val="18"/>
          <w:szCs w:val="18"/>
        </w:rPr>
        <w:t xml:space="preserve">E-mail: </w:t>
      </w:r>
      <w:hyperlink r:id="rId16" w:history="1">
        <w:r w:rsidR="006460CD" w:rsidRPr="00CF367B">
          <w:rPr>
            <w:rStyle w:val="Hyperlink"/>
            <w:sz w:val="18"/>
            <w:szCs w:val="18"/>
          </w:rPr>
          <w:t>bruce.hayes@wyo.gov</w:t>
        </w:r>
      </w:hyperlink>
    </w:p>
    <w:p w14:paraId="3B888148" w14:textId="77777777" w:rsidR="006460CD" w:rsidRPr="00A45FC9" w:rsidRDefault="006460CD" w:rsidP="00105739">
      <w:pPr>
        <w:spacing w:after="0" w:line="240" w:lineRule="auto"/>
        <w:jc w:val="center"/>
      </w:pPr>
    </w:p>
    <w:p w14:paraId="3B888153" w14:textId="77777777" w:rsidR="003F3845" w:rsidRPr="00A45FC9" w:rsidRDefault="003F3845" w:rsidP="002C5DBF">
      <w:pPr>
        <w:pStyle w:val="Heading2"/>
      </w:pPr>
      <w:bookmarkStart w:id="8" w:name="_Toc214770963"/>
      <w:bookmarkStart w:id="9" w:name="_Toc256522161"/>
      <w:r w:rsidRPr="00A45FC9">
        <w:t xml:space="preserve">A. </w:t>
      </w:r>
      <w:bookmarkEnd w:id="8"/>
      <w:bookmarkEnd w:id="9"/>
      <w:r w:rsidR="00C661AE">
        <w:t>Program Requested</w:t>
      </w:r>
    </w:p>
    <w:p w14:paraId="3B888154" w14:textId="77777777" w:rsidR="003F3845" w:rsidRPr="00A45FC9" w:rsidRDefault="003F3845" w:rsidP="00105739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11"/>
      </w:tblGrid>
      <w:tr w:rsidR="003F3845" w:rsidRPr="00A45FC9" w14:paraId="3B888157" w14:textId="77777777" w:rsidTr="002C5DBF">
        <w:tc>
          <w:tcPr>
            <w:tcW w:w="9051" w:type="dxa"/>
            <w:gridSpan w:val="2"/>
            <w:shd w:val="clear" w:color="auto" w:fill="BFC2CF" w:themeFill="text2" w:themeFillTint="66"/>
            <w:vAlign w:val="center"/>
          </w:tcPr>
          <w:p w14:paraId="3B888155" w14:textId="65476D69" w:rsidR="00EC6082" w:rsidRPr="004C738F" w:rsidRDefault="00240E24" w:rsidP="00EC6082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4C738F">
              <w:rPr>
                <w:color w:val="auto"/>
                <w:sz w:val="20"/>
                <w:szCs w:val="20"/>
              </w:rPr>
              <w:t>Achievement and How it Works</w:t>
            </w:r>
            <w:r w:rsidR="00EC6082" w:rsidRPr="004C738F">
              <w:rPr>
                <w:b w:val="0"/>
                <w:color w:val="auto"/>
                <w:sz w:val="20"/>
                <w:szCs w:val="20"/>
              </w:rPr>
              <w:t xml:space="preserve">: Please fill in the requested information </w:t>
            </w:r>
            <w:r w:rsidR="00F35A41" w:rsidRPr="004C738F">
              <w:rPr>
                <w:b w:val="0"/>
                <w:color w:val="auto"/>
                <w:sz w:val="20"/>
                <w:szCs w:val="20"/>
              </w:rPr>
              <w:t>below</w:t>
            </w:r>
            <w:r w:rsidRPr="004C738F">
              <w:rPr>
                <w:b w:val="0"/>
                <w:color w:val="auto"/>
                <w:sz w:val="20"/>
                <w:szCs w:val="20"/>
              </w:rPr>
              <w:t>:</w:t>
            </w:r>
          </w:p>
          <w:p w14:paraId="3B888156" w14:textId="77777777" w:rsidR="003F3845" w:rsidRPr="00A45FC9" w:rsidRDefault="003F3845" w:rsidP="00105739">
            <w:pPr>
              <w:spacing w:after="0" w:line="240" w:lineRule="auto"/>
              <w:rPr>
                <w:b/>
              </w:rPr>
            </w:pPr>
          </w:p>
        </w:tc>
      </w:tr>
      <w:tr w:rsidR="003F3845" w:rsidRPr="00A45FC9" w14:paraId="3B88815A" w14:textId="77777777" w:rsidTr="00DC3502">
        <w:tc>
          <w:tcPr>
            <w:tcW w:w="2340" w:type="dxa"/>
            <w:shd w:val="clear" w:color="auto" w:fill="DFE0E7" w:themeFill="text2" w:themeFillTint="33"/>
            <w:vAlign w:val="center"/>
          </w:tcPr>
          <w:p w14:paraId="3B888158" w14:textId="77777777" w:rsidR="003F3845" w:rsidRPr="00A45FC9" w:rsidRDefault="00C661AE" w:rsidP="00105739">
            <w:pPr>
              <w:spacing w:after="0" w:line="240" w:lineRule="auto"/>
              <w:jc w:val="right"/>
            </w:pPr>
            <w:r>
              <w:t xml:space="preserve">Name of </w:t>
            </w:r>
            <w:r w:rsidR="00F70F18">
              <w:t>Program</w:t>
            </w:r>
            <w:r w:rsidR="003F3845" w:rsidRPr="00A45FC9">
              <w:t>: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3B988144" w14:textId="77777777" w:rsidR="003F3845" w:rsidRDefault="003F3845" w:rsidP="00105739">
            <w:pPr>
              <w:spacing w:after="0" w:line="240" w:lineRule="auto"/>
            </w:pPr>
          </w:p>
          <w:p w14:paraId="3B888159" w14:textId="77777777" w:rsidR="00031F5F" w:rsidRPr="00A45FC9" w:rsidRDefault="00031F5F" w:rsidP="00105739">
            <w:pPr>
              <w:spacing w:after="0" w:line="240" w:lineRule="auto"/>
            </w:pPr>
          </w:p>
        </w:tc>
      </w:tr>
      <w:tr w:rsidR="003F3845" w:rsidRPr="00A45FC9" w14:paraId="3B888163" w14:textId="77777777" w:rsidTr="00ED06D7">
        <w:trPr>
          <w:trHeight w:val="980"/>
        </w:trPr>
        <w:tc>
          <w:tcPr>
            <w:tcW w:w="2340" w:type="dxa"/>
            <w:shd w:val="clear" w:color="auto" w:fill="DFE0E7" w:themeFill="text2" w:themeFillTint="33"/>
            <w:vAlign w:val="center"/>
          </w:tcPr>
          <w:p w14:paraId="3B88815B" w14:textId="77777777" w:rsidR="003F3845" w:rsidRPr="00A45FC9" w:rsidRDefault="00DE2CF0" w:rsidP="00105739">
            <w:pPr>
              <w:spacing w:after="0" w:line="240" w:lineRule="auto"/>
              <w:jc w:val="right"/>
            </w:pPr>
            <w:r>
              <w:t xml:space="preserve">What the </w:t>
            </w:r>
            <w:r w:rsidR="00F70F18">
              <w:t xml:space="preserve">Program </w:t>
            </w:r>
            <w:r>
              <w:t>Accomplishes</w:t>
            </w:r>
            <w:r w:rsidR="003F3845" w:rsidRPr="00A45FC9">
              <w:t>: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3B88815C" w14:textId="77777777" w:rsidR="003F3845" w:rsidRDefault="003F3845" w:rsidP="00105739">
            <w:pPr>
              <w:spacing w:after="0" w:line="240" w:lineRule="auto"/>
            </w:pPr>
          </w:p>
          <w:p w14:paraId="3B88815D" w14:textId="77777777" w:rsidR="00F70F18" w:rsidRDefault="00F70F18" w:rsidP="00105739">
            <w:pPr>
              <w:spacing w:after="0" w:line="240" w:lineRule="auto"/>
            </w:pPr>
          </w:p>
          <w:p w14:paraId="3B88815E" w14:textId="77777777" w:rsidR="00F70F18" w:rsidRDefault="00F70F18" w:rsidP="00105739">
            <w:pPr>
              <w:spacing w:after="0" w:line="240" w:lineRule="auto"/>
            </w:pPr>
          </w:p>
          <w:p w14:paraId="3B88815F" w14:textId="77777777" w:rsidR="00944193" w:rsidRDefault="00944193" w:rsidP="00105739">
            <w:pPr>
              <w:spacing w:after="0" w:line="240" w:lineRule="auto"/>
            </w:pPr>
          </w:p>
          <w:p w14:paraId="3B888160" w14:textId="77777777" w:rsidR="00944193" w:rsidRDefault="00944193" w:rsidP="00105739">
            <w:pPr>
              <w:spacing w:after="0" w:line="240" w:lineRule="auto"/>
            </w:pPr>
          </w:p>
          <w:p w14:paraId="3B888161" w14:textId="77777777" w:rsidR="00944193" w:rsidRDefault="00944193" w:rsidP="00105739">
            <w:pPr>
              <w:spacing w:after="0" w:line="240" w:lineRule="auto"/>
            </w:pPr>
          </w:p>
          <w:p w14:paraId="3B888162" w14:textId="77777777" w:rsidR="00F70F18" w:rsidRPr="00A45FC9" w:rsidRDefault="00F70F18" w:rsidP="00105739">
            <w:pPr>
              <w:spacing w:after="0" w:line="240" w:lineRule="auto"/>
            </w:pPr>
          </w:p>
        </w:tc>
      </w:tr>
      <w:tr w:rsidR="003F3845" w:rsidRPr="00A45FC9" w14:paraId="3B888166" w14:textId="77777777" w:rsidTr="00DC3502">
        <w:tc>
          <w:tcPr>
            <w:tcW w:w="2340" w:type="dxa"/>
            <w:shd w:val="clear" w:color="auto" w:fill="DFE0E7" w:themeFill="text2" w:themeFillTint="33"/>
            <w:vAlign w:val="center"/>
          </w:tcPr>
          <w:p w14:paraId="3B888164" w14:textId="77777777" w:rsidR="003F3845" w:rsidRPr="00A45FC9" w:rsidRDefault="00F70F18" w:rsidP="00105739">
            <w:pPr>
              <w:spacing w:after="0" w:line="240" w:lineRule="auto"/>
              <w:jc w:val="right"/>
            </w:pPr>
            <w:r>
              <w:t>Target Grade</w:t>
            </w:r>
            <w:r w:rsidR="003D54B4">
              <w:t>s:</w:t>
            </w:r>
            <w:r>
              <w:t xml:space="preserve"> 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3B888165" w14:textId="77777777" w:rsidR="003F3845" w:rsidRPr="00A45FC9" w:rsidRDefault="003F3845" w:rsidP="00105739">
            <w:pPr>
              <w:spacing w:after="0" w:line="240" w:lineRule="auto"/>
            </w:pPr>
          </w:p>
        </w:tc>
      </w:tr>
      <w:tr w:rsidR="003F3845" w:rsidRPr="00A45FC9" w14:paraId="3B888170" w14:textId="77777777" w:rsidTr="00ED06D7">
        <w:trPr>
          <w:trHeight w:val="1502"/>
        </w:trPr>
        <w:tc>
          <w:tcPr>
            <w:tcW w:w="2340" w:type="dxa"/>
            <w:shd w:val="clear" w:color="auto" w:fill="DFE0E7" w:themeFill="text2" w:themeFillTint="33"/>
            <w:vAlign w:val="center"/>
          </w:tcPr>
          <w:p w14:paraId="3B888167" w14:textId="77777777" w:rsidR="003F3845" w:rsidRPr="00A45FC9" w:rsidRDefault="00F70F18" w:rsidP="00105739">
            <w:pPr>
              <w:spacing w:after="0" w:line="240" w:lineRule="auto"/>
              <w:jc w:val="right"/>
            </w:pPr>
            <w:r>
              <w:t>How the Program Works</w:t>
            </w:r>
            <w:r w:rsidR="003F3845" w:rsidRPr="00A45FC9">
              <w:t>:</w:t>
            </w:r>
          </w:p>
          <w:p w14:paraId="3B888168" w14:textId="23A93E6C" w:rsidR="00B5477C" w:rsidRPr="00A45FC9" w:rsidRDefault="006C5315" w:rsidP="001057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(Staff training, how program involves </w:t>
            </w:r>
            <w:r w:rsidR="00F70F18">
              <w:rPr>
                <w:sz w:val="16"/>
                <w:szCs w:val="16"/>
              </w:rPr>
              <w:t>students, etc.</w:t>
            </w:r>
            <w:r w:rsidR="00B5477C" w:rsidRPr="00A45FC9">
              <w:rPr>
                <w:sz w:val="16"/>
                <w:szCs w:val="16"/>
              </w:rPr>
              <w:t>)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3B888169" w14:textId="77777777" w:rsidR="003F3845" w:rsidRDefault="003F3845" w:rsidP="00105739">
            <w:pPr>
              <w:spacing w:after="0" w:line="240" w:lineRule="auto"/>
            </w:pPr>
          </w:p>
          <w:p w14:paraId="3B88816A" w14:textId="77777777" w:rsidR="00480958" w:rsidRDefault="00480958" w:rsidP="00105739">
            <w:pPr>
              <w:spacing w:after="0" w:line="240" w:lineRule="auto"/>
            </w:pPr>
          </w:p>
          <w:p w14:paraId="3B88816B" w14:textId="77777777" w:rsidR="00480958" w:rsidRDefault="00480958" w:rsidP="00105739">
            <w:pPr>
              <w:spacing w:after="0" w:line="240" w:lineRule="auto"/>
            </w:pPr>
          </w:p>
          <w:p w14:paraId="3B88816C" w14:textId="77777777" w:rsidR="00480958" w:rsidRDefault="00480958" w:rsidP="00105739">
            <w:pPr>
              <w:spacing w:after="0" w:line="240" w:lineRule="auto"/>
            </w:pPr>
          </w:p>
          <w:p w14:paraId="3B88816D" w14:textId="77777777" w:rsidR="00480958" w:rsidRDefault="00480958" w:rsidP="00105739">
            <w:pPr>
              <w:spacing w:after="0" w:line="240" w:lineRule="auto"/>
            </w:pPr>
          </w:p>
          <w:p w14:paraId="3B88816E" w14:textId="77777777" w:rsidR="00480958" w:rsidRDefault="00480958" w:rsidP="00105739">
            <w:pPr>
              <w:spacing w:after="0" w:line="240" w:lineRule="auto"/>
            </w:pPr>
          </w:p>
          <w:p w14:paraId="3B88816F" w14:textId="77777777" w:rsidR="00480958" w:rsidRPr="00A45FC9" w:rsidRDefault="00480958" w:rsidP="00105739">
            <w:pPr>
              <w:spacing w:after="0" w:line="240" w:lineRule="auto"/>
            </w:pPr>
          </w:p>
        </w:tc>
      </w:tr>
      <w:tr w:rsidR="009E628F" w:rsidRPr="00A45FC9" w14:paraId="3B88817A" w14:textId="77777777" w:rsidTr="00DC3502">
        <w:tc>
          <w:tcPr>
            <w:tcW w:w="2340" w:type="dxa"/>
            <w:shd w:val="clear" w:color="auto" w:fill="DFE0E7" w:themeFill="text2" w:themeFillTint="33"/>
            <w:vAlign w:val="center"/>
          </w:tcPr>
          <w:p w14:paraId="3B888171" w14:textId="77777777" w:rsidR="009E628F" w:rsidRDefault="00F70F18" w:rsidP="00105739">
            <w:pPr>
              <w:spacing w:after="0" w:line="240" w:lineRule="auto"/>
              <w:jc w:val="right"/>
            </w:pPr>
            <w:r>
              <w:t xml:space="preserve">Additional </w:t>
            </w:r>
            <w:r w:rsidR="009E628F">
              <w:t>Comments:</w:t>
            </w:r>
          </w:p>
          <w:p w14:paraId="3B888172" w14:textId="77777777" w:rsidR="009E628F" w:rsidRPr="00A45FC9" w:rsidRDefault="009E628F" w:rsidP="009E628F">
            <w:pPr>
              <w:spacing w:after="0" w:line="240" w:lineRule="auto"/>
              <w:jc w:val="right"/>
            </w:pPr>
            <w:r w:rsidRPr="009E628F">
              <w:rPr>
                <w:sz w:val="16"/>
                <w:szCs w:val="16"/>
              </w:rPr>
              <w:t>(Optional field</w:t>
            </w:r>
            <w:r>
              <w:rPr>
                <w:sz w:val="16"/>
                <w:szCs w:val="16"/>
              </w:rPr>
              <w:t xml:space="preserve"> for additional information)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3B888173" w14:textId="77777777" w:rsidR="009E628F" w:rsidRDefault="009E628F" w:rsidP="00105739">
            <w:pPr>
              <w:spacing w:after="0" w:line="240" w:lineRule="auto"/>
            </w:pPr>
          </w:p>
          <w:p w14:paraId="3B888174" w14:textId="77777777" w:rsidR="00480958" w:rsidRDefault="00480958" w:rsidP="00105739">
            <w:pPr>
              <w:spacing w:after="0" w:line="240" w:lineRule="auto"/>
            </w:pPr>
          </w:p>
          <w:p w14:paraId="3B888175" w14:textId="77777777" w:rsidR="00480958" w:rsidRDefault="00480958" w:rsidP="00105739">
            <w:pPr>
              <w:spacing w:after="0" w:line="240" w:lineRule="auto"/>
            </w:pPr>
          </w:p>
          <w:p w14:paraId="3B888178" w14:textId="77777777" w:rsidR="00480958" w:rsidRDefault="00480958" w:rsidP="00105739">
            <w:pPr>
              <w:spacing w:after="0" w:line="240" w:lineRule="auto"/>
            </w:pPr>
          </w:p>
          <w:p w14:paraId="3B888179" w14:textId="77777777" w:rsidR="00480958" w:rsidRPr="00A45FC9" w:rsidRDefault="00480958" w:rsidP="00105739">
            <w:pPr>
              <w:spacing w:after="0" w:line="240" w:lineRule="auto"/>
            </w:pPr>
          </w:p>
        </w:tc>
      </w:tr>
      <w:tr w:rsidR="003F3845" w:rsidRPr="00A45FC9" w14:paraId="3B88817C" w14:textId="77777777" w:rsidTr="002C5DBF">
        <w:tc>
          <w:tcPr>
            <w:tcW w:w="9051" w:type="dxa"/>
            <w:gridSpan w:val="2"/>
            <w:shd w:val="clear" w:color="auto" w:fill="BFC2CF" w:themeFill="text2" w:themeFillTint="66"/>
            <w:vAlign w:val="center"/>
          </w:tcPr>
          <w:p w14:paraId="3B88817B" w14:textId="2A6F988B" w:rsidR="003F3845" w:rsidRPr="00A45FC9" w:rsidRDefault="003D54B4" w:rsidP="004C738F">
            <w:pPr>
              <w:spacing w:after="0" w:line="240" w:lineRule="auto"/>
              <w:rPr>
                <w:b/>
              </w:rPr>
            </w:pPr>
            <w:r w:rsidRPr="00240E24">
              <w:rPr>
                <w:b/>
                <w:sz w:val="20"/>
                <w:szCs w:val="20"/>
              </w:rPr>
              <w:t xml:space="preserve">Program </w:t>
            </w:r>
            <w:r w:rsidR="002D65D9" w:rsidRPr="00240E24">
              <w:rPr>
                <w:b/>
                <w:sz w:val="20"/>
                <w:szCs w:val="20"/>
              </w:rPr>
              <w:t>Goals</w:t>
            </w:r>
            <w:r w:rsidR="0018542B" w:rsidRPr="00240E24">
              <w:rPr>
                <w:b/>
                <w:sz w:val="20"/>
                <w:szCs w:val="20"/>
              </w:rPr>
              <w:t xml:space="preserve"> </w:t>
            </w:r>
            <w:r w:rsidR="004C738F" w:rsidRPr="004C738F">
              <w:rPr>
                <w:sz w:val="20"/>
                <w:szCs w:val="20"/>
              </w:rPr>
              <w:t>–</w:t>
            </w:r>
            <w:r w:rsidR="0018542B" w:rsidRPr="004C738F">
              <w:rPr>
                <w:sz w:val="20"/>
                <w:szCs w:val="20"/>
              </w:rPr>
              <w:t xml:space="preserve"> </w:t>
            </w:r>
            <w:r w:rsidR="004C738F" w:rsidRPr="004C738F">
              <w:rPr>
                <w:sz w:val="20"/>
                <w:szCs w:val="20"/>
              </w:rPr>
              <w:t xml:space="preserve">list </w:t>
            </w:r>
            <w:r w:rsidR="005B5F38" w:rsidRPr="004C738F">
              <w:rPr>
                <w:sz w:val="20"/>
                <w:szCs w:val="20"/>
              </w:rPr>
              <w:t>two</w:t>
            </w:r>
            <w:r w:rsidR="00B91079" w:rsidRPr="004C738F">
              <w:rPr>
                <w:sz w:val="20"/>
                <w:szCs w:val="20"/>
              </w:rPr>
              <w:t xml:space="preserve"> to </w:t>
            </w:r>
            <w:r w:rsidR="005B5F38" w:rsidRPr="004C738F">
              <w:rPr>
                <w:sz w:val="20"/>
                <w:szCs w:val="20"/>
              </w:rPr>
              <w:t>five</w:t>
            </w:r>
            <w:r w:rsidR="003F3845" w:rsidRPr="004C738F">
              <w:rPr>
                <w:sz w:val="20"/>
                <w:szCs w:val="20"/>
              </w:rPr>
              <w:t>:</w:t>
            </w:r>
            <w:r w:rsidR="00240E24">
              <w:rPr>
                <w:b/>
              </w:rPr>
              <w:t xml:space="preserve">   </w:t>
            </w:r>
            <w:r w:rsidR="00240E24">
              <w:rPr>
                <w:sz w:val="20"/>
                <w:szCs w:val="20"/>
              </w:rPr>
              <w:t xml:space="preserve">(Recall that a quality goal is a SMART goal; </w:t>
            </w:r>
            <w:r w:rsidR="00240E24" w:rsidRPr="00EC5D06">
              <w:rPr>
                <w:sz w:val="20"/>
                <w:szCs w:val="20"/>
                <w:u w:val="single"/>
              </w:rPr>
              <w:t>S</w:t>
            </w:r>
            <w:r w:rsidR="00240E24">
              <w:rPr>
                <w:sz w:val="20"/>
                <w:szCs w:val="20"/>
              </w:rPr>
              <w:t xml:space="preserve">pecific, </w:t>
            </w:r>
            <w:r w:rsidR="00240E24" w:rsidRPr="00EC5D06">
              <w:rPr>
                <w:sz w:val="20"/>
                <w:szCs w:val="20"/>
                <w:u w:val="single"/>
              </w:rPr>
              <w:t>M</w:t>
            </w:r>
            <w:r w:rsidR="00240E24">
              <w:rPr>
                <w:sz w:val="20"/>
                <w:szCs w:val="20"/>
              </w:rPr>
              <w:t xml:space="preserve">easurable, </w:t>
            </w:r>
            <w:r w:rsidR="00240E24" w:rsidRPr="00EC5D06">
              <w:rPr>
                <w:sz w:val="20"/>
                <w:szCs w:val="20"/>
                <w:u w:val="single"/>
              </w:rPr>
              <w:t>A</w:t>
            </w:r>
            <w:r w:rsidR="00240E24">
              <w:rPr>
                <w:sz w:val="20"/>
                <w:szCs w:val="20"/>
              </w:rPr>
              <w:t xml:space="preserve">ttainable, </w:t>
            </w:r>
            <w:r w:rsidR="00240E24" w:rsidRPr="00EC5D06">
              <w:rPr>
                <w:sz w:val="20"/>
                <w:szCs w:val="20"/>
                <w:u w:val="single"/>
              </w:rPr>
              <w:t>R</w:t>
            </w:r>
            <w:r w:rsidR="00240E24">
              <w:rPr>
                <w:sz w:val="20"/>
                <w:szCs w:val="20"/>
              </w:rPr>
              <w:t xml:space="preserve">ealistic, and </w:t>
            </w:r>
            <w:r w:rsidR="00240E24" w:rsidRPr="00EC5D06">
              <w:rPr>
                <w:sz w:val="20"/>
                <w:szCs w:val="20"/>
                <w:u w:val="single"/>
              </w:rPr>
              <w:t>T</w:t>
            </w:r>
            <w:r w:rsidR="00240E24">
              <w:rPr>
                <w:sz w:val="20"/>
                <w:szCs w:val="20"/>
              </w:rPr>
              <w:t>imely)</w:t>
            </w:r>
          </w:p>
        </w:tc>
      </w:tr>
      <w:tr w:rsidR="0087271A" w:rsidRPr="00A45FC9" w14:paraId="3B88817E" w14:textId="77777777" w:rsidTr="00DC3502">
        <w:tc>
          <w:tcPr>
            <w:tcW w:w="9051" w:type="dxa"/>
            <w:gridSpan w:val="2"/>
            <w:shd w:val="clear" w:color="auto" w:fill="auto"/>
            <w:vAlign w:val="center"/>
          </w:tcPr>
          <w:p w14:paraId="3B88817D" w14:textId="77777777" w:rsidR="0087271A" w:rsidRPr="00A45FC9" w:rsidRDefault="0087271A" w:rsidP="00105739">
            <w:pPr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87271A" w:rsidRPr="00A45FC9" w14:paraId="3B888180" w14:textId="77777777" w:rsidTr="00DC3502">
        <w:tc>
          <w:tcPr>
            <w:tcW w:w="9051" w:type="dxa"/>
            <w:gridSpan w:val="2"/>
            <w:shd w:val="clear" w:color="auto" w:fill="auto"/>
            <w:vAlign w:val="center"/>
          </w:tcPr>
          <w:p w14:paraId="3B88817F" w14:textId="77777777" w:rsidR="0087271A" w:rsidRPr="00A45FC9" w:rsidRDefault="0087271A" w:rsidP="00105739">
            <w:pPr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87271A" w:rsidRPr="00A45FC9" w14:paraId="3B888182" w14:textId="77777777" w:rsidTr="00DC3502">
        <w:tc>
          <w:tcPr>
            <w:tcW w:w="9051" w:type="dxa"/>
            <w:gridSpan w:val="2"/>
            <w:shd w:val="clear" w:color="auto" w:fill="auto"/>
            <w:vAlign w:val="center"/>
          </w:tcPr>
          <w:p w14:paraId="3B888181" w14:textId="77777777" w:rsidR="0087271A" w:rsidRPr="00A45FC9" w:rsidRDefault="0087271A" w:rsidP="00105739">
            <w:pPr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87271A" w:rsidRPr="00A45FC9" w14:paraId="3B888184" w14:textId="77777777" w:rsidTr="00025063">
        <w:tc>
          <w:tcPr>
            <w:tcW w:w="9051" w:type="dxa"/>
            <w:gridSpan w:val="2"/>
            <w:shd w:val="clear" w:color="auto" w:fill="auto"/>
            <w:vAlign w:val="center"/>
          </w:tcPr>
          <w:p w14:paraId="3B888183" w14:textId="77777777" w:rsidR="0087271A" w:rsidRPr="00A45FC9" w:rsidRDefault="0087271A" w:rsidP="00F964F8">
            <w:pPr>
              <w:numPr>
                <w:ilvl w:val="0"/>
                <w:numId w:val="8"/>
              </w:numPr>
              <w:tabs>
                <w:tab w:val="left" w:pos="80"/>
              </w:tabs>
              <w:spacing w:after="0" w:line="240" w:lineRule="auto"/>
            </w:pPr>
          </w:p>
        </w:tc>
      </w:tr>
      <w:tr w:rsidR="0087271A" w:rsidRPr="00A45FC9" w14:paraId="3B888186" w14:textId="77777777" w:rsidTr="00025063">
        <w:tc>
          <w:tcPr>
            <w:tcW w:w="9051" w:type="dxa"/>
            <w:gridSpan w:val="2"/>
            <w:shd w:val="clear" w:color="auto" w:fill="auto"/>
            <w:vAlign w:val="center"/>
          </w:tcPr>
          <w:p w14:paraId="3B888185" w14:textId="77777777" w:rsidR="0087271A" w:rsidRPr="00A45FC9" w:rsidRDefault="0087271A" w:rsidP="00105739">
            <w:pPr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87271A" w:rsidRPr="00A45FC9" w14:paraId="3B888188" w14:textId="77777777" w:rsidTr="0087271A">
        <w:tc>
          <w:tcPr>
            <w:tcW w:w="9051" w:type="dxa"/>
            <w:gridSpan w:val="2"/>
            <w:shd w:val="clear" w:color="auto" w:fill="BFC2CF" w:themeFill="text2" w:themeFillTint="66"/>
          </w:tcPr>
          <w:p w14:paraId="3B888187" w14:textId="74959B31" w:rsidR="0087271A" w:rsidRPr="00A45FC9" w:rsidRDefault="0087271A" w:rsidP="00105739">
            <w:pPr>
              <w:spacing w:after="0" w:line="240" w:lineRule="auto"/>
              <w:rPr>
                <w:b/>
              </w:rPr>
            </w:pPr>
            <w:r w:rsidRPr="00240E24">
              <w:rPr>
                <w:b/>
                <w:sz w:val="20"/>
                <w:szCs w:val="20"/>
              </w:rPr>
              <w:t>Program Objectives</w:t>
            </w:r>
            <w:r w:rsidR="004C738F">
              <w:rPr>
                <w:b/>
                <w:sz w:val="20"/>
                <w:szCs w:val="20"/>
              </w:rPr>
              <w:t xml:space="preserve"> – </w:t>
            </w:r>
            <w:r w:rsidR="004C738F">
              <w:rPr>
                <w:sz w:val="20"/>
                <w:szCs w:val="20"/>
              </w:rPr>
              <w:t xml:space="preserve">list two to six: </w:t>
            </w:r>
            <w:r>
              <w:rPr>
                <w:b/>
              </w:rPr>
              <w:t xml:space="preserve"> </w:t>
            </w:r>
            <w:r w:rsidRPr="004C738F">
              <w:rPr>
                <w:sz w:val="20"/>
                <w:szCs w:val="20"/>
              </w:rPr>
              <w:t>(Steps to achieve goals)</w:t>
            </w:r>
            <w:r w:rsidR="004C738F">
              <w:t xml:space="preserve"> </w:t>
            </w:r>
          </w:p>
        </w:tc>
      </w:tr>
      <w:tr w:rsidR="0087271A" w:rsidRPr="00A45FC9" w14:paraId="3B88818A" w14:textId="77777777" w:rsidTr="00DC3502">
        <w:tc>
          <w:tcPr>
            <w:tcW w:w="9051" w:type="dxa"/>
            <w:gridSpan w:val="2"/>
          </w:tcPr>
          <w:p w14:paraId="3B888189" w14:textId="77777777"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7271A" w:rsidRPr="00A45FC9" w14:paraId="3B88818C" w14:textId="77777777" w:rsidTr="00DC3502">
        <w:tc>
          <w:tcPr>
            <w:tcW w:w="9051" w:type="dxa"/>
            <w:gridSpan w:val="2"/>
          </w:tcPr>
          <w:p w14:paraId="3B88818B" w14:textId="77777777"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7271A" w:rsidRPr="00A45FC9" w14:paraId="3B88818E" w14:textId="77777777" w:rsidTr="00DC3502">
        <w:tc>
          <w:tcPr>
            <w:tcW w:w="9051" w:type="dxa"/>
            <w:gridSpan w:val="2"/>
          </w:tcPr>
          <w:p w14:paraId="3B88818D" w14:textId="77777777"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7271A" w:rsidRPr="00A45FC9" w14:paraId="3B888190" w14:textId="77777777" w:rsidTr="00DC3502">
        <w:tc>
          <w:tcPr>
            <w:tcW w:w="9051" w:type="dxa"/>
            <w:gridSpan w:val="2"/>
          </w:tcPr>
          <w:p w14:paraId="3B88818F" w14:textId="77777777"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7271A" w:rsidRPr="00A45FC9" w14:paraId="3B888192" w14:textId="77777777" w:rsidTr="00DC3502">
        <w:tc>
          <w:tcPr>
            <w:tcW w:w="9051" w:type="dxa"/>
            <w:gridSpan w:val="2"/>
          </w:tcPr>
          <w:p w14:paraId="3B888191" w14:textId="77777777"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7271A" w:rsidRPr="00A45FC9" w14:paraId="3B888194" w14:textId="77777777" w:rsidTr="00DC3502">
        <w:tc>
          <w:tcPr>
            <w:tcW w:w="9051" w:type="dxa"/>
            <w:gridSpan w:val="2"/>
          </w:tcPr>
          <w:p w14:paraId="3B888193" w14:textId="77777777"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</w:tbl>
    <w:p w14:paraId="3B888195" w14:textId="77777777" w:rsidR="00B70EA2" w:rsidRDefault="00B70EA2" w:rsidP="002C5DBF">
      <w:pPr>
        <w:pStyle w:val="Heading2"/>
      </w:pPr>
      <w:bookmarkStart w:id="10" w:name="_Toc214770964"/>
      <w:bookmarkStart w:id="11" w:name="_Toc256522162"/>
    </w:p>
    <w:p w14:paraId="69A49B87" w14:textId="77777777" w:rsidR="00061FB4" w:rsidRDefault="00061FB4" w:rsidP="00061FB4"/>
    <w:p w14:paraId="6AEF66F4" w14:textId="77777777" w:rsidR="00061FB4" w:rsidRDefault="00061FB4" w:rsidP="00061FB4"/>
    <w:p w14:paraId="65647745" w14:textId="77777777" w:rsidR="00061FB4" w:rsidRPr="00061FB4" w:rsidRDefault="00061FB4" w:rsidP="00061FB4"/>
    <w:p w14:paraId="3B888196" w14:textId="77777777" w:rsidR="003F3845" w:rsidRPr="00A45FC9" w:rsidRDefault="003F3845" w:rsidP="002C5DBF">
      <w:pPr>
        <w:pStyle w:val="Heading2"/>
      </w:pPr>
      <w:r w:rsidRPr="00A45FC9">
        <w:t xml:space="preserve">B. </w:t>
      </w:r>
      <w:bookmarkEnd w:id="10"/>
      <w:bookmarkEnd w:id="11"/>
      <w:r w:rsidR="00F70F18">
        <w:t>Program</w:t>
      </w:r>
      <w:r w:rsidR="00A127FD">
        <w:t xml:space="preserve"> Justification</w:t>
      </w:r>
    </w:p>
    <w:p w14:paraId="3B888197" w14:textId="77777777" w:rsidR="003F3845" w:rsidRPr="00A45FC9" w:rsidRDefault="003F3845" w:rsidP="00105739">
      <w:pPr>
        <w:spacing w:after="0" w:line="240" w:lineRule="auto"/>
      </w:pPr>
      <w:bookmarkStart w:id="12" w:name="_Toc21477096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</w:tblGrid>
      <w:tr w:rsidR="003F3845" w:rsidRPr="00A45FC9" w14:paraId="3B888199" w14:textId="77777777" w:rsidTr="00FD3C69">
        <w:trPr>
          <w:trHeight w:val="485"/>
        </w:trPr>
        <w:tc>
          <w:tcPr>
            <w:tcW w:w="9108" w:type="dxa"/>
            <w:shd w:val="clear" w:color="auto" w:fill="BFC2CF" w:themeFill="text2" w:themeFillTint="66"/>
            <w:vAlign w:val="center"/>
          </w:tcPr>
          <w:p w14:paraId="661625C7" w14:textId="77777777" w:rsidR="00760860" w:rsidRDefault="00760860" w:rsidP="00F84E5B">
            <w:pPr>
              <w:spacing w:line="240" w:lineRule="auto"/>
              <w:ind w:right="-126"/>
              <w:rPr>
                <w:b/>
                <w:sz w:val="20"/>
                <w:szCs w:val="20"/>
                <w:highlight w:val="lightGray"/>
              </w:rPr>
            </w:pPr>
          </w:p>
          <w:p w14:paraId="3B888198" w14:textId="2C839539" w:rsidR="00643592" w:rsidRPr="00643592" w:rsidRDefault="00760860" w:rsidP="00F84E5B">
            <w:pPr>
              <w:spacing w:line="240" w:lineRule="auto"/>
              <w:ind w:right="-126"/>
              <w:rPr>
                <w:sz w:val="20"/>
                <w:szCs w:val="20"/>
              </w:rPr>
            </w:pPr>
            <w:r w:rsidRPr="00760860">
              <w:rPr>
                <w:b/>
                <w:sz w:val="20"/>
                <w:szCs w:val="20"/>
              </w:rPr>
              <w:t>Reasons:</w:t>
            </w:r>
            <w:r>
              <w:rPr>
                <w:sz w:val="20"/>
                <w:szCs w:val="20"/>
              </w:rPr>
              <w:t xml:space="preserve"> In the space below, relate the reasons why you are choosing this program or effort.</w:t>
            </w:r>
          </w:p>
        </w:tc>
      </w:tr>
      <w:tr w:rsidR="003F3845" w:rsidRPr="00A45FC9" w14:paraId="3B8881A7" w14:textId="77777777" w:rsidTr="00F84E5B">
        <w:trPr>
          <w:trHeight w:val="980"/>
        </w:trPr>
        <w:tc>
          <w:tcPr>
            <w:tcW w:w="9108" w:type="dxa"/>
          </w:tcPr>
          <w:p w14:paraId="3B88819A" w14:textId="77777777" w:rsidR="003F3845" w:rsidRPr="00955CA3" w:rsidRDefault="003F3845" w:rsidP="00105739">
            <w:pPr>
              <w:spacing w:after="0" w:line="240" w:lineRule="auto"/>
              <w:rPr>
                <w:highlight w:val="lightGray"/>
              </w:rPr>
            </w:pPr>
          </w:p>
          <w:p w14:paraId="3B88819B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14:paraId="3B88819C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14:paraId="3B88819D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14:paraId="3B88819E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14:paraId="3B88819F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14:paraId="3B8881A0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14:paraId="3B8881A1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14:paraId="3B8881A2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14:paraId="3B8881A3" w14:textId="77777777" w:rsidR="00681454" w:rsidRPr="00955CA3" w:rsidRDefault="00681454" w:rsidP="00F84E5B">
            <w:pPr>
              <w:tabs>
                <w:tab w:val="left" w:pos="9000"/>
              </w:tabs>
              <w:spacing w:after="0" w:line="240" w:lineRule="auto"/>
              <w:rPr>
                <w:highlight w:val="lightGray"/>
              </w:rPr>
            </w:pPr>
          </w:p>
          <w:p w14:paraId="3B8881A4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14:paraId="3B8881A5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14:paraId="3B8881A6" w14:textId="77777777"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</w:tc>
      </w:tr>
      <w:tr w:rsidR="00D20F15" w:rsidRPr="00A45FC9" w14:paraId="3B8881A9" w14:textId="77777777" w:rsidTr="00FD3C69">
        <w:trPr>
          <w:trHeight w:val="530"/>
        </w:trPr>
        <w:tc>
          <w:tcPr>
            <w:tcW w:w="9108" w:type="dxa"/>
            <w:shd w:val="clear" w:color="auto" w:fill="BFC2CF" w:themeFill="text2" w:themeFillTint="66"/>
            <w:vAlign w:val="center"/>
          </w:tcPr>
          <w:p w14:paraId="3B8881A8" w14:textId="1F3C1B47" w:rsidR="00D20F15" w:rsidRPr="0064667A" w:rsidRDefault="00955CA3" w:rsidP="00F84E5B">
            <w:pPr>
              <w:spacing w:after="0" w:line="240" w:lineRule="auto"/>
              <w:rPr>
                <w:sz w:val="20"/>
                <w:szCs w:val="20"/>
                <w:highlight w:val="darkGray"/>
              </w:rPr>
            </w:pPr>
            <w:r w:rsidRPr="0064667A">
              <w:rPr>
                <w:b/>
                <w:sz w:val="20"/>
                <w:szCs w:val="20"/>
              </w:rPr>
              <w:t xml:space="preserve">Outcomes: </w:t>
            </w:r>
            <w:r w:rsidR="00643592">
              <w:rPr>
                <w:sz w:val="20"/>
                <w:szCs w:val="20"/>
              </w:rPr>
              <w:t>S</w:t>
            </w:r>
            <w:r w:rsidRPr="0064667A">
              <w:rPr>
                <w:sz w:val="20"/>
                <w:szCs w:val="20"/>
              </w:rPr>
              <w:t>pecific outcomes or benefits expected.</w:t>
            </w:r>
          </w:p>
        </w:tc>
      </w:tr>
      <w:tr w:rsidR="00F84E5B" w14:paraId="63678586" w14:textId="77777777" w:rsidTr="00F84E5B">
        <w:trPr>
          <w:trHeight w:val="935"/>
        </w:trPr>
        <w:tc>
          <w:tcPr>
            <w:tcW w:w="9108" w:type="dxa"/>
            <w:vAlign w:val="center"/>
          </w:tcPr>
          <w:p w14:paraId="566E600C" w14:textId="77777777" w:rsidR="00F84E5B" w:rsidRDefault="00F84E5B" w:rsidP="00F84E5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F84E5B" w14:paraId="0EC3D8E7" w14:textId="77777777" w:rsidTr="00F84E5B">
        <w:trPr>
          <w:trHeight w:val="980"/>
        </w:trPr>
        <w:tc>
          <w:tcPr>
            <w:tcW w:w="9108" w:type="dxa"/>
            <w:vAlign w:val="center"/>
          </w:tcPr>
          <w:p w14:paraId="157A455E" w14:textId="77777777" w:rsidR="00F84E5B" w:rsidRDefault="00F84E5B" w:rsidP="00F84E5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F84E5B" w14:paraId="5B0FD103" w14:textId="77777777" w:rsidTr="00F84E5B">
        <w:trPr>
          <w:trHeight w:val="980"/>
        </w:trPr>
        <w:tc>
          <w:tcPr>
            <w:tcW w:w="9108" w:type="dxa"/>
            <w:vAlign w:val="center"/>
          </w:tcPr>
          <w:p w14:paraId="0A64E0C6" w14:textId="77777777" w:rsidR="00F84E5B" w:rsidRDefault="00F84E5B" w:rsidP="00F84E5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F84E5B" w14:paraId="06BCD1D7" w14:textId="77777777" w:rsidTr="00F84E5B">
        <w:trPr>
          <w:trHeight w:val="980"/>
        </w:trPr>
        <w:tc>
          <w:tcPr>
            <w:tcW w:w="9108" w:type="dxa"/>
            <w:vAlign w:val="center"/>
          </w:tcPr>
          <w:p w14:paraId="08D24C11" w14:textId="77777777" w:rsidR="00F84E5B" w:rsidRDefault="00F84E5B" w:rsidP="00F84E5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F84E5B" w14:paraId="44D81E51" w14:textId="77777777" w:rsidTr="00F84E5B">
        <w:trPr>
          <w:trHeight w:val="980"/>
        </w:trPr>
        <w:tc>
          <w:tcPr>
            <w:tcW w:w="9108" w:type="dxa"/>
            <w:vAlign w:val="center"/>
          </w:tcPr>
          <w:p w14:paraId="14CAD849" w14:textId="77777777" w:rsidR="00F84E5B" w:rsidRDefault="00F84E5B" w:rsidP="00F84E5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</w:tbl>
    <w:p w14:paraId="3B8881B4" w14:textId="77777777" w:rsidR="00EA1A1A" w:rsidRPr="002B03E7" w:rsidRDefault="003F3845" w:rsidP="002B03E7">
      <w:pPr>
        <w:spacing w:after="0" w:line="240" w:lineRule="auto"/>
        <w:rPr>
          <w:rFonts w:eastAsiaTheme="majorEastAsia" w:cstheme="majorBidi"/>
          <w:bCs/>
          <w:color w:val="D16349" w:themeColor="accent1"/>
          <w:sz w:val="26"/>
          <w:szCs w:val="26"/>
        </w:rPr>
      </w:pPr>
      <w:r w:rsidRPr="00A45FC9">
        <w:br w:type="page"/>
      </w:r>
      <w:bookmarkStart w:id="13" w:name="_Toc256522163"/>
    </w:p>
    <w:p w14:paraId="3B8881B5" w14:textId="77777777" w:rsidR="002D1870" w:rsidRDefault="002D1870" w:rsidP="002C5DBF">
      <w:pPr>
        <w:pStyle w:val="Heading2"/>
      </w:pPr>
    </w:p>
    <w:p w14:paraId="3B8881B6" w14:textId="0535C42D" w:rsidR="003F3845" w:rsidRPr="00A45FC9" w:rsidRDefault="003F3845" w:rsidP="002C5DBF">
      <w:pPr>
        <w:pStyle w:val="Heading2"/>
      </w:pPr>
      <w:r w:rsidRPr="00A45FC9">
        <w:t xml:space="preserve">C. </w:t>
      </w:r>
      <w:bookmarkEnd w:id="12"/>
      <w:bookmarkEnd w:id="13"/>
      <w:r w:rsidR="001E2B57">
        <w:t xml:space="preserve">How </w:t>
      </w:r>
      <w:r w:rsidR="00056754">
        <w:t>F</w:t>
      </w:r>
      <w:r w:rsidR="005E0533">
        <w:t>unding Will be Utilized</w:t>
      </w:r>
      <w:r w:rsidR="005C2EB4">
        <w:t xml:space="preserve"> </w:t>
      </w:r>
    </w:p>
    <w:p w14:paraId="3B8881B7" w14:textId="77777777" w:rsidR="003F3845" w:rsidRPr="00A45FC9" w:rsidRDefault="003F3845" w:rsidP="00105739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360"/>
        <w:gridCol w:w="2178"/>
      </w:tblGrid>
      <w:tr w:rsidR="003F3845" w:rsidRPr="00A45FC9" w14:paraId="3B8881B9" w14:textId="77777777" w:rsidTr="002C5DBF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2CF" w:themeFill="text2" w:themeFillTint="66"/>
          </w:tcPr>
          <w:p w14:paraId="2E7BD8FE" w14:textId="2406624F" w:rsidR="003F3845" w:rsidRDefault="00B64332" w:rsidP="004E63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</w:t>
            </w:r>
            <w:r w:rsidR="004E6386" w:rsidRPr="004E6386">
              <w:rPr>
                <w:b/>
                <w:sz w:val="20"/>
                <w:szCs w:val="20"/>
              </w:rPr>
              <w:t>:</w:t>
            </w:r>
            <w:r w:rsidR="004E6386">
              <w:rPr>
                <w:sz w:val="20"/>
                <w:szCs w:val="20"/>
              </w:rPr>
              <w:t xml:space="preserve"> </w:t>
            </w:r>
            <w:r w:rsidR="00D337F3" w:rsidRPr="0064667A">
              <w:rPr>
                <w:sz w:val="20"/>
                <w:szCs w:val="20"/>
              </w:rPr>
              <w:t>Please describe how t</w:t>
            </w:r>
            <w:r w:rsidR="004E6386">
              <w:rPr>
                <w:sz w:val="20"/>
                <w:szCs w:val="20"/>
              </w:rPr>
              <w:t xml:space="preserve">he funding </w:t>
            </w:r>
            <w:r w:rsidR="00D337F3" w:rsidRPr="0064667A">
              <w:rPr>
                <w:sz w:val="20"/>
                <w:szCs w:val="20"/>
              </w:rPr>
              <w:t xml:space="preserve">will be utilized. </w:t>
            </w:r>
          </w:p>
          <w:p w14:paraId="3B8881B8" w14:textId="0BB80A9D" w:rsidR="004E6386" w:rsidRPr="0064667A" w:rsidRDefault="004E6386" w:rsidP="004E63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F3845" w:rsidRPr="00A45FC9" w14:paraId="3B8881C7" w14:textId="77777777" w:rsidTr="003F3845">
        <w:trPr>
          <w:trHeight w:val="98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881BA" w14:textId="494D8304" w:rsidR="003F3845" w:rsidRDefault="003F3845" w:rsidP="00105739">
            <w:pPr>
              <w:spacing w:after="0" w:line="240" w:lineRule="auto"/>
            </w:pPr>
          </w:p>
          <w:p w14:paraId="3B8881BB" w14:textId="77777777" w:rsidR="007D11F4" w:rsidRDefault="007D11F4" w:rsidP="00105739">
            <w:pPr>
              <w:spacing w:after="0" w:line="240" w:lineRule="auto"/>
            </w:pPr>
          </w:p>
          <w:p w14:paraId="3B8881BC" w14:textId="77777777" w:rsidR="007D11F4" w:rsidRDefault="007D11F4" w:rsidP="00105739">
            <w:pPr>
              <w:spacing w:after="0" w:line="240" w:lineRule="auto"/>
            </w:pPr>
          </w:p>
          <w:p w14:paraId="3B8881BD" w14:textId="77777777" w:rsidR="007D11F4" w:rsidRDefault="007D11F4" w:rsidP="00105739">
            <w:pPr>
              <w:spacing w:after="0" w:line="240" w:lineRule="auto"/>
            </w:pPr>
          </w:p>
          <w:p w14:paraId="3B8881BE" w14:textId="77777777" w:rsidR="007D11F4" w:rsidRDefault="007D11F4" w:rsidP="00105739">
            <w:pPr>
              <w:spacing w:after="0" w:line="240" w:lineRule="auto"/>
            </w:pPr>
          </w:p>
          <w:p w14:paraId="3B8881BF" w14:textId="77777777" w:rsidR="007D11F4" w:rsidRDefault="007D11F4" w:rsidP="00105739">
            <w:pPr>
              <w:spacing w:after="0" w:line="240" w:lineRule="auto"/>
            </w:pPr>
          </w:p>
          <w:p w14:paraId="3B8881C0" w14:textId="77777777" w:rsidR="007D11F4" w:rsidRDefault="007D11F4" w:rsidP="00105739">
            <w:pPr>
              <w:spacing w:after="0" w:line="240" w:lineRule="auto"/>
            </w:pPr>
          </w:p>
          <w:p w14:paraId="3B8881C1" w14:textId="77777777" w:rsidR="00FF5586" w:rsidRDefault="00FF5586" w:rsidP="00105739">
            <w:pPr>
              <w:spacing w:after="0" w:line="240" w:lineRule="auto"/>
            </w:pPr>
          </w:p>
          <w:p w14:paraId="3B8881C2" w14:textId="77777777" w:rsidR="007D11F4" w:rsidRDefault="007D11F4" w:rsidP="00105739">
            <w:pPr>
              <w:spacing w:after="0" w:line="240" w:lineRule="auto"/>
            </w:pPr>
          </w:p>
          <w:p w14:paraId="62CF6473" w14:textId="7C6AA59F" w:rsidR="0018542B" w:rsidRDefault="0018542B" w:rsidP="00105739">
            <w:pPr>
              <w:spacing w:after="0" w:line="240" w:lineRule="auto"/>
            </w:pPr>
          </w:p>
          <w:p w14:paraId="2260BEE6" w14:textId="77777777" w:rsidR="0018542B" w:rsidRDefault="0018542B" w:rsidP="00105739">
            <w:pPr>
              <w:spacing w:after="0" w:line="240" w:lineRule="auto"/>
            </w:pPr>
          </w:p>
          <w:p w14:paraId="3B8881C5" w14:textId="77777777" w:rsidR="007D11F4" w:rsidRDefault="007D11F4" w:rsidP="00105739">
            <w:pPr>
              <w:spacing w:after="0" w:line="240" w:lineRule="auto"/>
            </w:pPr>
          </w:p>
          <w:p w14:paraId="783610FD" w14:textId="77777777" w:rsidR="0018542B" w:rsidRDefault="0018542B" w:rsidP="00105739">
            <w:pPr>
              <w:spacing w:after="0" w:line="240" w:lineRule="auto"/>
            </w:pPr>
          </w:p>
          <w:p w14:paraId="4D36B5B1" w14:textId="77777777" w:rsidR="0018542B" w:rsidRDefault="0018542B" w:rsidP="00105739">
            <w:pPr>
              <w:spacing w:after="0" w:line="240" w:lineRule="auto"/>
            </w:pPr>
          </w:p>
          <w:p w14:paraId="46E523D6" w14:textId="77777777" w:rsidR="0018542B" w:rsidRDefault="0018542B" w:rsidP="00105739">
            <w:pPr>
              <w:spacing w:after="0" w:line="240" w:lineRule="auto"/>
            </w:pPr>
          </w:p>
          <w:p w14:paraId="5F9CAF18" w14:textId="77777777" w:rsidR="0018542B" w:rsidRDefault="0018542B" w:rsidP="00105739">
            <w:pPr>
              <w:spacing w:after="0" w:line="240" w:lineRule="auto"/>
            </w:pPr>
          </w:p>
          <w:p w14:paraId="3B8881C6" w14:textId="77777777" w:rsidR="007D11F4" w:rsidRPr="00A45FC9" w:rsidRDefault="007D11F4" w:rsidP="00105739">
            <w:pPr>
              <w:spacing w:after="0" w:line="240" w:lineRule="auto"/>
            </w:pPr>
          </w:p>
        </w:tc>
      </w:tr>
      <w:tr w:rsidR="003F3845" w:rsidRPr="00A45FC9" w14:paraId="3B8881CA" w14:textId="77777777" w:rsidTr="002C5DBF">
        <w:tc>
          <w:tcPr>
            <w:tcW w:w="6570" w:type="dxa"/>
            <w:gridSpan w:val="2"/>
            <w:shd w:val="clear" w:color="auto" w:fill="BFC2CF" w:themeFill="text2" w:themeFillTint="66"/>
          </w:tcPr>
          <w:p w14:paraId="21F3681B" w14:textId="39C5AC06" w:rsidR="003F3845" w:rsidRDefault="000A0036" w:rsidP="005655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Expenditures</w:t>
            </w:r>
            <w:r w:rsidR="003F3845" w:rsidRPr="0064667A">
              <w:rPr>
                <w:b/>
                <w:sz w:val="20"/>
                <w:szCs w:val="20"/>
              </w:rPr>
              <w:t>:</w:t>
            </w:r>
            <w:r w:rsidR="00B5477C" w:rsidRPr="0064667A">
              <w:rPr>
                <w:b/>
                <w:sz w:val="20"/>
                <w:szCs w:val="20"/>
              </w:rPr>
              <w:t xml:space="preserve"> </w:t>
            </w:r>
            <w:r w:rsidR="004E6386">
              <w:rPr>
                <w:sz w:val="20"/>
                <w:szCs w:val="20"/>
              </w:rPr>
              <w:t>Please i</w:t>
            </w:r>
            <w:r w:rsidR="00B5477C" w:rsidRPr="0064667A">
              <w:rPr>
                <w:sz w:val="20"/>
                <w:szCs w:val="20"/>
              </w:rPr>
              <w:t>temize specific ex</w:t>
            </w:r>
            <w:r w:rsidR="004E6386">
              <w:rPr>
                <w:sz w:val="20"/>
                <w:szCs w:val="20"/>
              </w:rPr>
              <w:t>penditures.</w:t>
            </w:r>
            <w:r w:rsidR="006B76DA" w:rsidRPr="0064667A">
              <w:rPr>
                <w:sz w:val="20"/>
                <w:szCs w:val="20"/>
              </w:rPr>
              <w:t xml:space="preserve"> (Add lines if necessary</w:t>
            </w:r>
            <w:r w:rsidR="00DA15A8" w:rsidRPr="0064667A">
              <w:rPr>
                <w:sz w:val="20"/>
                <w:szCs w:val="20"/>
              </w:rPr>
              <w:t>.</w:t>
            </w:r>
            <w:r w:rsidR="006B76DA" w:rsidRPr="0064667A">
              <w:rPr>
                <w:sz w:val="20"/>
                <w:szCs w:val="20"/>
              </w:rPr>
              <w:t xml:space="preserve"> Total should match amount requested.)</w:t>
            </w:r>
          </w:p>
          <w:p w14:paraId="3B8881C8" w14:textId="235F8D60" w:rsidR="0083135A" w:rsidRPr="0064667A" w:rsidRDefault="0083135A" w:rsidP="005655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BFC2CF" w:themeFill="text2" w:themeFillTint="66"/>
          </w:tcPr>
          <w:p w14:paraId="3B8881C9" w14:textId="77777777" w:rsidR="003F3845" w:rsidRPr="00A45FC9" w:rsidRDefault="00FC1958" w:rsidP="001057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Itemized </w:t>
            </w:r>
            <w:r w:rsidR="003F3845" w:rsidRPr="00A45FC9">
              <w:rPr>
                <w:b/>
              </w:rPr>
              <w:t>Cost</w:t>
            </w:r>
            <w:r>
              <w:rPr>
                <w:b/>
              </w:rPr>
              <w:t>s</w:t>
            </w:r>
            <w:r w:rsidR="003F3845" w:rsidRPr="00A45FC9">
              <w:rPr>
                <w:b/>
              </w:rPr>
              <w:t>:</w:t>
            </w:r>
          </w:p>
        </w:tc>
      </w:tr>
      <w:tr w:rsidR="003F3845" w:rsidRPr="00A45FC9" w14:paraId="3B8881D0" w14:textId="77777777" w:rsidTr="003F3845">
        <w:tc>
          <w:tcPr>
            <w:tcW w:w="6570" w:type="dxa"/>
            <w:gridSpan w:val="2"/>
          </w:tcPr>
          <w:p w14:paraId="3B8881CB" w14:textId="77777777" w:rsidR="003F3845" w:rsidRPr="00A45FC9" w:rsidRDefault="003F3845" w:rsidP="00105739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178" w:type="dxa"/>
          </w:tcPr>
          <w:p w14:paraId="3B8881CC" w14:textId="77777777" w:rsidR="003F3845" w:rsidRDefault="003F3845" w:rsidP="00105739">
            <w:pPr>
              <w:spacing w:after="0" w:line="240" w:lineRule="auto"/>
            </w:pPr>
          </w:p>
          <w:p w14:paraId="3B8881CD" w14:textId="77777777" w:rsidR="00057D32" w:rsidRDefault="00057D32" w:rsidP="00105739">
            <w:pPr>
              <w:spacing w:after="0" w:line="240" w:lineRule="auto"/>
            </w:pPr>
          </w:p>
          <w:p w14:paraId="3B8881CF" w14:textId="77777777" w:rsidR="00FF5586" w:rsidRPr="00A45FC9" w:rsidRDefault="00FF5586" w:rsidP="00105739">
            <w:pPr>
              <w:spacing w:after="0" w:line="240" w:lineRule="auto"/>
            </w:pPr>
          </w:p>
        </w:tc>
      </w:tr>
      <w:tr w:rsidR="003F3845" w:rsidRPr="00A45FC9" w14:paraId="3B8881D6" w14:textId="77777777" w:rsidTr="003F3845">
        <w:tc>
          <w:tcPr>
            <w:tcW w:w="6570" w:type="dxa"/>
            <w:gridSpan w:val="2"/>
          </w:tcPr>
          <w:p w14:paraId="3B8881D1" w14:textId="77777777" w:rsidR="003F3845" w:rsidRPr="00A45FC9" w:rsidRDefault="003F3845" w:rsidP="00105739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178" w:type="dxa"/>
          </w:tcPr>
          <w:p w14:paraId="3B8881D2" w14:textId="77777777" w:rsidR="003F3845" w:rsidRDefault="003F3845" w:rsidP="00105739">
            <w:pPr>
              <w:spacing w:after="0" w:line="240" w:lineRule="auto"/>
            </w:pPr>
          </w:p>
          <w:p w14:paraId="3B8881D3" w14:textId="77777777" w:rsidR="00FF5586" w:rsidRDefault="00FF5586" w:rsidP="00105739">
            <w:pPr>
              <w:spacing w:after="0" w:line="240" w:lineRule="auto"/>
            </w:pPr>
          </w:p>
          <w:p w14:paraId="3B8881D5" w14:textId="77777777" w:rsidR="00FF5586" w:rsidRPr="00A45FC9" w:rsidRDefault="00FF5586" w:rsidP="00105739">
            <w:pPr>
              <w:spacing w:after="0" w:line="240" w:lineRule="auto"/>
            </w:pPr>
          </w:p>
        </w:tc>
      </w:tr>
      <w:tr w:rsidR="003F3845" w:rsidRPr="00A45FC9" w14:paraId="3B8881DC" w14:textId="77777777" w:rsidTr="003F3845">
        <w:tc>
          <w:tcPr>
            <w:tcW w:w="6570" w:type="dxa"/>
            <w:gridSpan w:val="2"/>
          </w:tcPr>
          <w:p w14:paraId="3B8881D7" w14:textId="77777777" w:rsidR="003F3845" w:rsidRPr="00A45FC9" w:rsidRDefault="003F3845" w:rsidP="00105739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178" w:type="dxa"/>
          </w:tcPr>
          <w:p w14:paraId="3B8881D8" w14:textId="77777777" w:rsidR="003F3845" w:rsidRDefault="003F3845" w:rsidP="00105739">
            <w:pPr>
              <w:spacing w:after="0" w:line="240" w:lineRule="auto"/>
            </w:pPr>
          </w:p>
          <w:p w14:paraId="3B8881D9" w14:textId="77777777" w:rsidR="00FF5586" w:rsidRDefault="00FF5586" w:rsidP="00105739">
            <w:pPr>
              <w:spacing w:after="0" w:line="240" w:lineRule="auto"/>
            </w:pPr>
          </w:p>
          <w:p w14:paraId="3B8881DB" w14:textId="77777777" w:rsidR="00FF5586" w:rsidRPr="00A45FC9" w:rsidRDefault="00FF5586" w:rsidP="00105739">
            <w:pPr>
              <w:spacing w:after="0" w:line="240" w:lineRule="auto"/>
            </w:pPr>
          </w:p>
        </w:tc>
      </w:tr>
      <w:tr w:rsidR="003F3845" w:rsidRPr="00A45FC9" w14:paraId="3B8881E2" w14:textId="77777777" w:rsidTr="003F3845"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14:paraId="3B8881DD" w14:textId="77777777" w:rsidR="003F3845" w:rsidRPr="00A45FC9" w:rsidRDefault="003F3845" w:rsidP="00105739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3B8881DE" w14:textId="77777777" w:rsidR="003F3845" w:rsidRDefault="003F3845" w:rsidP="00105739">
            <w:pPr>
              <w:spacing w:after="0" w:line="240" w:lineRule="auto"/>
            </w:pPr>
          </w:p>
          <w:p w14:paraId="3B8881DF" w14:textId="77777777" w:rsidR="00057D32" w:rsidRDefault="00057D32" w:rsidP="00105739">
            <w:pPr>
              <w:spacing w:after="0" w:line="240" w:lineRule="auto"/>
            </w:pPr>
          </w:p>
          <w:p w14:paraId="3B8881E1" w14:textId="77777777" w:rsidR="00FF5586" w:rsidRPr="00A45FC9" w:rsidRDefault="00FF5586" w:rsidP="00105739">
            <w:pPr>
              <w:spacing w:after="0" w:line="240" w:lineRule="auto"/>
            </w:pPr>
          </w:p>
        </w:tc>
      </w:tr>
      <w:tr w:rsidR="003F3845" w:rsidRPr="00A45FC9" w14:paraId="3B8881E8" w14:textId="77777777" w:rsidTr="003F3845"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14:paraId="3B8881E3" w14:textId="77777777" w:rsidR="003F3845" w:rsidRPr="00A45FC9" w:rsidRDefault="003F3845" w:rsidP="00105739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3B8881E4" w14:textId="77777777" w:rsidR="003F3845" w:rsidRDefault="003F3845" w:rsidP="00105739">
            <w:pPr>
              <w:spacing w:after="0" w:line="240" w:lineRule="auto"/>
            </w:pPr>
          </w:p>
          <w:p w14:paraId="3B8881E6" w14:textId="77777777" w:rsidR="00FF5586" w:rsidRDefault="00FF5586" w:rsidP="00105739">
            <w:pPr>
              <w:spacing w:after="0" w:line="240" w:lineRule="auto"/>
            </w:pPr>
          </w:p>
          <w:p w14:paraId="3B8881E7" w14:textId="77777777" w:rsidR="00FF5586" w:rsidRPr="00A45FC9" w:rsidRDefault="00FF5586" w:rsidP="00105739">
            <w:pPr>
              <w:spacing w:after="0" w:line="240" w:lineRule="auto"/>
            </w:pPr>
          </w:p>
        </w:tc>
      </w:tr>
      <w:tr w:rsidR="003F3845" w:rsidRPr="00A45FC9" w14:paraId="3B8881EC" w14:textId="77777777" w:rsidTr="002C5DBF">
        <w:trPr>
          <w:gridBefore w:val="1"/>
          <w:wBefore w:w="567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2CF" w:themeFill="text2" w:themeFillTint="66"/>
          </w:tcPr>
          <w:p w14:paraId="3B8881E9" w14:textId="77777777" w:rsidR="00FC1958" w:rsidRDefault="003F3845" w:rsidP="00105739">
            <w:pPr>
              <w:spacing w:after="0" w:line="240" w:lineRule="auto"/>
              <w:ind w:left="360"/>
              <w:jc w:val="right"/>
              <w:rPr>
                <w:b/>
              </w:rPr>
            </w:pPr>
            <w:r w:rsidRPr="00A45FC9">
              <w:rPr>
                <w:b/>
              </w:rPr>
              <w:t>Total</w:t>
            </w:r>
            <w:r w:rsidR="00FC1958">
              <w:rPr>
                <w:b/>
              </w:rPr>
              <w:t xml:space="preserve"> Program</w:t>
            </w:r>
          </w:p>
          <w:p w14:paraId="3B8881EA" w14:textId="77777777" w:rsidR="003F3845" w:rsidRPr="00A45FC9" w:rsidRDefault="00FC1958" w:rsidP="00105739">
            <w:pPr>
              <w:spacing w:after="0" w:line="240" w:lineRule="auto"/>
              <w:ind w:left="360"/>
              <w:jc w:val="right"/>
              <w:rPr>
                <w:b/>
              </w:rPr>
            </w:pPr>
            <w:r>
              <w:rPr>
                <w:b/>
              </w:rPr>
              <w:t>Cost</w:t>
            </w:r>
            <w:r w:rsidR="003F3845" w:rsidRPr="00A45FC9">
              <w:rPr>
                <w:b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881EB" w14:textId="77777777" w:rsidR="003F3845" w:rsidRPr="00A45FC9" w:rsidRDefault="003F3845" w:rsidP="00105739">
            <w:pPr>
              <w:spacing w:after="0" w:line="240" w:lineRule="auto"/>
            </w:pPr>
          </w:p>
        </w:tc>
      </w:tr>
    </w:tbl>
    <w:p w14:paraId="3B8881ED" w14:textId="77777777" w:rsidR="003F3845" w:rsidRPr="00A45FC9" w:rsidRDefault="00057D32" w:rsidP="00057D32">
      <w:pPr>
        <w:tabs>
          <w:tab w:val="left" w:pos="3866"/>
        </w:tabs>
        <w:spacing w:after="0" w:line="240" w:lineRule="auto"/>
      </w:pPr>
      <w:r>
        <w:tab/>
      </w:r>
    </w:p>
    <w:p w14:paraId="3B888207" w14:textId="77777777" w:rsidR="001748B0" w:rsidRDefault="001748B0">
      <w:r>
        <w:br w:type="page"/>
      </w:r>
    </w:p>
    <w:p w14:paraId="3B888208" w14:textId="77777777" w:rsidR="001748B0" w:rsidRDefault="001748B0" w:rsidP="001748B0">
      <w:pPr>
        <w:spacing w:after="0" w:line="240" w:lineRule="auto"/>
      </w:pPr>
      <w:bookmarkStart w:id="14" w:name="_Toc256522167"/>
    </w:p>
    <w:p w14:paraId="3B888209" w14:textId="77777777" w:rsidR="00E5099D" w:rsidRDefault="00E5099D" w:rsidP="001748B0">
      <w:pPr>
        <w:spacing w:after="0" w:line="240" w:lineRule="auto"/>
        <w:rPr>
          <w:sz w:val="20"/>
          <w:szCs w:val="20"/>
        </w:rPr>
      </w:pPr>
    </w:p>
    <w:p w14:paraId="3B88820A" w14:textId="6CCD1654" w:rsidR="00AC7D86" w:rsidRPr="001748B0" w:rsidRDefault="00AC7D86" w:rsidP="001748B0">
      <w:pPr>
        <w:spacing w:after="0" w:line="240" w:lineRule="auto"/>
      </w:pPr>
      <w:r w:rsidRPr="001748B0">
        <w:rPr>
          <w:sz w:val="20"/>
          <w:szCs w:val="20"/>
        </w:rPr>
        <w:t xml:space="preserve">Directions: </w:t>
      </w:r>
      <w:r w:rsidR="00E17474">
        <w:rPr>
          <w:sz w:val="20"/>
          <w:szCs w:val="20"/>
        </w:rPr>
        <w:t xml:space="preserve">Please ensure all </w:t>
      </w:r>
      <w:r w:rsidR="000476EE">
        <w:rPr>
          <w:sz w:val="20"/>
          <w:szCs w:val="20"/>
        </w:rPr>
        <w:t xml:space="preserve">original </w:t>
      </w:r>
      <w:r w:rsidR="00E17474">
        <w:rPr>
          <w:sz w:val="20"/>
          <w:szCs w:val="20"/>
        </w:rPr>
        <w:t>signatures are</w:t>
      </w:r>
      <w:r w:rsidR="00EC35DF">
        <w:rPr>
          <w:sz w:val="20"/>
          <w:szCs w:val="20"/>
        </w:rPr>
        <w:t xml:space="preserve"> in blue ink.</w:t>
      </w:r>
      <w:r w:rsidR="00ED55ED" w:rsidRPr="001748B0">
        <w:rPr>
          <w:sz w:val="20"/>
          <w:szCs w:val="20"/>
        </w:rPr>
        <w:t xml:space="preserve"> </w:t>
      </w:r>
    </w:p>
    <w:p w14:paraId="3B88820B" w14:textId="77777777" w:rsidR="00AC7D86" w:rsidRDefault="00AC7D86" w:rsidP="002C5DBF">
      <w:pPr>
        <w:pStyle w:val="Heading2"/>
      </w:pPr>
    </w:p>
    <w:p w14:paraId="3B88820C" w14:textId="77777777" w:rsidR="00627C2C" w:rsidRPr="00C56D1C" w:rsidRDefault="00627C2C" w:rsidP="002C5DBF">
      <w:pPr>
        <w:pStyle w:val="Heading2"/>
        <w:rPr>
          <w:sz w:val="28"/>
          <w:szCs w:val="28"/>
        </w:rPr>
      </w:pPr>
      <w:r w:rsidRPr="00C56D1C">
        <w:rPr>
          <w:sz w:val="28"/>
          <w:szCs w:val="28"/>
        </w:rPr>
        <w:t>Signature Page</w:t>
      </w:r>
      <w:bookmarkEnd w:id="14"/>
    </w:p>
    <w:p w14:paraId="3B88820D" w14:textId="77777777" w:rsidR="00A45FC9" w:rsidRDefault="00A45FC9" w:rsidP="00105739">
      <w:pPr>
        <w:spacing w:after="0" w:line="240" w:lineRule="auto"/>
        <w:rPr>
          <w:i/>
        </w:rPr>
      </w:pPr>
    </w:p>
    <w:p w14:paraId="3B88820E" w14:textId="77777777" w:rsidR="00E5099D" w:rsidRDefault="00627C2C" w:rsidP="00105739">
      <w:pPr>
        <w:spacing w:after="0" w:line="240" w:lineRule="auto"/>
        <w:rPr>
          <w:i/>
        </w:rPr>
      </w:pPr>
      <w:r w:rsidRPr="00A45FC9">
        <w:rPr>
          <w:i/>
        </w:rPr>
        <w:t>The undersigned agree</w:t>
      </w:r>
      <w:r w:rsidR="007E2162">
        <w:rPr>
          <w:i/>
        </w:rPr>
        <w:t xml:space="preserve"> and support the</w:t>
      </w:r>
      <w:r w:rsidRPr="00A45FC9">
        <w:rPr>
          <w:i/>
        </w:rPr>
        <w:t xml:space="preserve"> implement</w:t>
      </w:r>
      <w:r w:rsidR="007E2162">
        <w:rPr>
          <w:i/>
        </w:rPr>
        <w:t>ation of the anti-bully</w:t>
      </w:r>
      <w:r w:rsidR="00B46E74">
        <w:rPr>
          <w:i/>
        </w:rPr>
        <w:t>ing</w:t>
      </w:r>
      <w:r w:rsidR="007E2162">
        <w:rPr>
          <w:i/>
        </w:rPr>
        <w:t xml:space="preserve"> </w:t>
      </w:r>
      <w:r w:rsidRPr="00A45FC9">
        <w:rPr>
          <w:i/>
        </w:rPr>
        <w:t>program as outline</w:t>
      </w:r>
      <w:r w:rsidR="007E2162">
        <w:rPr>
          <w:i/>
        </w:rPr>
        <w:t>d within this</w:t>
      </w:r>
      <w:r w:rsidRPr="00A45FC9">
        <w:rPr>
          <w:i/>
        </w:rPr>
        <w:t xml:space="preserve"> grant request.</w:t>
      </w:r>
    </w:p>
    <w:p w14:paraId="3B88820F" w14:textId="77777777" w:rsidR="00E5099D" w:rsidRDefault="00E5099D" w:rsidP="00105739">
      <w:pPr>
        <w:spacing w:after="0" w:line="240" w:lineRule="auto"/>
        <w:rPr>
          <w:i/>
        </w:rPr>
      </w:pPr>
    </w:p>
    <w:p w14:paraId="3B888210" w14:textId="77777777" w:rsidR="00E153A2" w:rsidRPr="00E153A2" w:rsidRDefault="00E5099D" w:rsidP="00105739">
      <w:pPr>
        <w:spacing w:after="0" w:line="240" w:lineRule="auto"/>
        <w:rPr>
          <w:b/>
          <w:u w:val="single"/>
        </w:rPr>
      </w:pP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="00E153A2">
        <w:rPr>
          <w:b/>
        </w:rPr>
        <w:tab/>
      </w:r>
      <w:r w:rsidR="00E153A2">
        <w:rPr>
          <w:b/>
          <w:u w:val="single"/>
        </w:rPr>
        <w:tab/>
      </w:r>
    </w:p>
    <w:p w14:paraId="3B888211" w14:textId="77777777" w:rsidR="00E5099D" w:rsidRDefault="00A664C7" w:rsidP="00105739">
      <w:pPr>
        <w:spacing w:after="0" w:line="240" w:lineRule="auto"/>
      </w:pPr>
      <w:r>
        <w:rPr>
          <w:b/>
        </w:rPr>
        <w:t>GRANT</w:t>
      </w:r>
      <w:r w:rsidR="00E5099D">
        <w:rPr>
          <w:b/>
        </w:rPr>
        <w:t xml:space="preserve"> ADMINISTRATOR</w:t>
      </w:r>
      <w:r w:rsidR="001D3377">
        <w:rPr>
          <w:b/>
        </w:rPr>
        <w:t>’S</w:t>
      </w:r>
      <w:r w:rsidR="00E5099D">
        <w:rPr>
          <w:b/>
        </w:rPr>
        <w:t xml:space="preserve"> NAME</w:t>
      </w:r>
      <w:r w:rsidR="00E5099D">
        <w:rPr>
          <w:b/>
        </w:rPr>
        <w:tab/>
      </w:r>
      <w:r w:rsidR="00E5099D">
        <w:rPr>
          <w:b/>
        </w:rPr>
        <w:tab/>
        <w:t>SIGNATURE</w:t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  <w:t>DATE</w:t>
      </w:r>
      <w:r w:rsidR="00627C2C" w:rsidRPr="00A45FC9">
        <w:rPr>
          <w:i/>
        </w:rPr>
        <w:t xml:space="preserve"> </w:t>
      </w:r>
    </w:p>
    <w:p w14:paraId="3B888212" w14:textId="77777777" w:rsidR="00E5099D" w:rsidRDefault="00E5099D" w:rsidP="00105739">
      <w:pPr>
        <w:spacing w:after="0" w:line="240" w:lineRule="auto"/>
      </w:pPr>
    </w:p>
    <w:p w14:paraId="3B888213" w14:textId="77777777" w:rsidR="00E5099D" w:rsidRPr="00E5099D" w:rsidRDefault="00E5099D" w:rsidP="0010573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3B888214" w14:textId="77777777" w:rsidR="00627C2C" w:rsidRDefault="00627C2C" w:rsidP="00105739">
      <w:pPr>
        <w:spacing w:after="0" w:line="240" w:lineRule="auto"/>
        <w:rPr>
          <w:b/>
        </w:rPr>
      </w:pPr>
      <w:r w:rsidRPr="00A45FC9">
        <w:rPr>
          <w:i/>
        </w:rPr>
        <w:t xml:space="preserve"> </w:t>
      </w:r>
      <w:r w:rsidR="00E5099D">
        <w:rPr>
          <w:b/>
        </w:rPr>
        <w:t>DISTRICT SUPERINTENDENT</w:t>
      </w:r>
      <w:r w:rsidR="001D3377">
        <w:rPr>
          <w:b/>
        </w:rPr>
        <w:t>’S</w:t>
      </w:r>
      <w:r w:rsidR="00E5099D">
        <w:rPr>
          <w:b/>
        </w:rPr>
        <w:t xml:space="preserve"> NAME</w:t>
      </w:r>
      <w:r w:rsidR="00E5099D">
        <w:rPr>
          <w:b/>
        </w:rPr>
        <w:tab/>
      </w:r>
      <w:r w:rsidR="00E5099D">
        <w:rPr>
          <w:b/>
        </w:rPr>
        <w:tab/>
        <w:t>SIGNATURE</w:t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  <w:t>DATE</w:t>
      </w:r>
    </w:p>
    <w:p w14:paraId="3B888215" w14:textId="77777777" w:rsidR="00E17474" w:rsidRDefault="00E17474" w:rsidP="00105739">
      <w:pPr>
        <w:spacing w:after="0" w:line="240" w:lineRule="auto"/>
        <w:rPr>
          <w:b/>
        </w:rPr>
      </w:pPr>
    </w:p>
    <w:p w14:paraId="3B888216" w14:textId="77777777" w:rsidR="002B5DBC" w:rsidRPr="002B5DBC" w:rsidRDefault="00E17474" w:rsidP="00105739">
      <w:pPr>
        <w:spacing w:after="0" w:line="240" w:lineRule="auto"/>
      </w:pPr>
      <w:r>
        <w:t>IMPORTANT</w:t>
      </w:r>
      <w:r w:rsidR="008B35B8">
        <w:t xml:space="preserve">! </w:t>
      </w:r>
      <w:r w:rsidR="002B5DBC">
        <w:t xml:space="preserve"> A grant application cannot be considered if both signature lines are not filled.</w:t>
      </w:r>
      <w:r>
        <w:t xml:space="preserve"> Funding is predicated upon receipt of the original signatures.</w:t>
      </w:r>
    </w:p>
    <w:p w14:paraId="7D3AB715" w14:textId="77777777" w:rsidR="006C1B29" w:rsidRDefault="006C1B29" w:rsidP="006C1B29">
      <w:pPr>
        <w:spacing w:after="0" w:line="240" w:lineRule="auto"/>
        <w:rPr>
          <w:b/>
        </w:rPr>
      </w:pPr>
    </w:p>
    <w:p w14:paraId="508EA3D4" w14:textId="77777777" w:rsidR="006C1B29" w:rsidRDefault="006C1B29" w:rsidP="006C1B29">
      <w:pPr>
        <w:spacing w:after="0" w:line="240" w:lineRule="auto"/>
        <w:rPr>
          <w:b/>
        </w:rPr>
      </w:pPr>
    </w:p>
    <w:p w14:paraId="457C809C" w14:textId="77777777" w:rsidR="006C1B29" w:rsidRDefault="006C1B29" w:rsidP="006C1B29">
      <w:pPr>
        <w:spacing w:after="0" w:line="240" w:lineRule="auto"/>
        <w:rPr>
          <w:b/>
        </w:rPr>
      </w:pPr>
    </w:p>
    <w:p w14:paraId="545EB9C3" w14:textId="77777777" w:rsidR="006C1B29" w:rsidRDefault="006C1B29" w:rsidP="006C1B29">
      <w:pPr>
        <w:spacing w:after="0" w:line="240" w:lineRule="auto"/>
        <w:rPr>
          <w:b/>
        </w:rPr>
      </w:pPr>
    </w:p>
    <w:p w14:paraId="6BE491D2" w14:textId="77777777" w:rsidR="006C1B29" w:rsidRDefault="006C1B29" w:rsidP="006C1B29">
      <w:pPr>
        <w:spacing w:after="0" w:line="240" w:lineRule="auto"/>
        <w:rPr>
          <w:b/>
        </w:rPr>
      </w:pPr>
    </w:p>
    <w:p w14:paraId="3ABB1622" w14:textId="77777777" w:rsidR="006C1B29" w:rsidRDefault="006C1B29" w:rsidP="006C1B29">
      <w:pPr>
        <w:spacing w:after="0" w:line="240" w:lineRule="auto"/>
        <w:rPr>
          <w:b/>
        </w:rPr>
      </w:pPr>
    </w:p>
    <w:p w14:paraId="255DC3A5" w14:textId="77777777" w:rsidR="00D712AD" w:rsidRDefault="00D712AD" w:rsidP="005071E8">
      <w:pPr>
        <w:spacing w:after="0" w:line="240" w:lineRule="auto"/>
        <w:rPr>
          <w:b/>
        </w:rPr>
      </w:pPr>
    </w:p>
    <w:p w14:paraId="405DC222" w14:textId="77777777" w:rsidR="005071E8" w:rsidRDefault="005071E8" w:rsidP="005071E8">
      <w:pPr>
        <w:spacing w:after="0" w:line="240" w:lineRule="auto"/>
        <w:rPr>
          <w:b/>
        </w:rPr>
      </w:pPr>
    </w:p>
    <w:p w14:paraId="67ED757B" w14:textId="77777777" w:rsidR="005071E8" w:rsidRDefault="005071E8" w:rsidP="005071E8">
      <w:pPr>
        <w:spacing w:after="0" w:line="240" w:lineRule="auto"/>
        <w:rPr>
          <w:b/>
        </w:rPr>
      </w:pPr>
    </w:p>
    <w:p w14:paraId="1BC0D570" w14:textId="77777777" w:rsidR="005071E8" w:rsidRDefault="005071E8" w:rsidP="005071E8">
      <w:pPr>
        <w:spacing w:after="0" w:line="240" w:lineRule="auto"/>
        <w:rPr>
          <w:b/>
        </w:rPr>
      </w:pPr>
    </w:p>
    <w:p w14:paraId="192758BA" w14:textId="77777777" w:rsidR="00D712AD" w:rsidRDefault="00D712AD" w:rsidP="006C1B29">
      <w:pPr>
        <w:spacing w:after="0" w:line="240" w:lineRule="auto"/>
        <w:jc w:val="center"/>
        <w:rPr>
          <w:b/>
        </w:rPr>
      </w:pPr>
    </w:p>
    <w:p w14:paraId="15838B80" w14:textId="77777777" w:rsidR="00D712AD" w:rsidRDefault="00D712AD" w:rsidP="006C1B29">
      <w:pPr>
        <w:spacing w:after="0" w:line="240" w:lineRule="auto"/>
        <w:jc w:val="center"/>
        <w:rPr>
          <w:b/>
        </w:rPr>
      </w:pPr>
    </w:p>
    <w:p w14:paraId="1E0B9A7D" w14:textId="4A852F5B" w:rsidR="006C1B29" w:rsidRPr="00FE25F7" w:rsidRDefault="006C1B29" w:rsidP="006C1B29">
      <w:pPr>
        <w:spacing w:after="0" w:line="240" w:lineRule="auto"/>
        <w:jc w:val="center"/>
        <w:rPr>
          <w:caps/>
          <w:sz w:val="20"/>
          <w:szCs w:val="20"/>
        </w:rPr>
      </w:pPr>
    </w:p>
    <w:p w14:paraId="3E3269E1" w14:textId="77777777" w:rsidR="006C1B29" w:rsidRPr="00D712AD" w:rsidRDefault="006C1B29" w:rsidP="006C1B29">
      <w:pPr>
        <w:spacing w:after="0" w:line="240" w:lineRule="auto"/>
        <w:jc w:val="center"/>
        <w:rPr>
          <w:color w:val="4A4F64" w:themeColor="text2" w:themeShade="BF"/>
          <w:sz w:val="16"/>
          <w:szCs w:val="16"/>
        </w:rPr>
      </w:pPr>
    </w:p>
    <w:p w14:paraId="2F14A69E" w14:textId="3CB4AAF8" w:rsidR="006C1B29" w:rsidRPr="00D712AD" w:rsidRDefault="00E5465C" w:rsidP="005071E8">
      <w:pPr>
        <w:spacing w:after="0" w:line="240" w:lineRule="auto"/>
        <w:ind w:left="720"/>
        <w:jc w:val="both"/>
        <w:rPr>
          <w:color w:val="4A4F64" w:themeColor="text2" w:themeShade="BF"/>
          <w:sz w:val="16"/>
          <w:szCs w:val="16"/>
        </w:rPr>
      </w:pPr>
      <w:r>
        <w:rPr>
          <w:color w:val="4A4F64" w:themeColor="text2" w:themeShade="BF"/>
          <w:sz w:val="16"/>
          <w:szCs w:val="16"/>
        </w:rPr>
        <w:t xml:space="preserve"> </w:t>
      </w:r>
      <w:r w:rsidR="006C1B29" w:rsidRPr="00D712AD">
        <w:rPr>
          <w:color w:val="4A4F64" w:themeColor="text2" w:themeShade="BF"/>
          <w:sz w:val="16"/>
          <w:szCs w:val="16"/>
        </w:rPr>
        <w:t xml:space="preserve">  </w:t>
      </w:r>
    </w:p>
    <w:p w14:paraId="4648D8FC" w14:textId="77777777" w:rsidR="006C1B29" w:rsidRPr="00D712AD" w:rsidRDefault="006C1B29" w:rsidP="005071E8">
      <w:pPr>
        <w:spacing w:after="0" w:line="240" w:lineRule="auto"/>
        <w:ind w:left="720"/>
        <w:jc w:val="both"/>
        <w:rPr>
          <w:color w:val="4A4F64" w:themeColor="text2" w:themeShade="BF"/>
          <w:sz w:val="16"/>
          <w:szCs w:val="16"/>
        </w:rPr>
      </w:pPr>
    </w:p>
    <w:p w14:paraId="5E5FB801" w14:textId="5E4177DF" w:rsidR="006C1B29" w:rsidRDefault="006C1B29" w:rsidP="00E5465C">
      <w:pPr>
        <w:spacing w:after="0" w:line="240" w:lineRule="auto"/>
        <w:ind w:left="720"/>
        <w:jc w:val="center"/>
        <w:rPr>
          <w:b/>
          <w:color w:val="4A4F64" w:themeColor="text2" w:themeShade="BF"/>
          <w:sz w:val="16"/>
          <w:szCs w:val="16"/>
        </w:rPr>
      </w:pPr>
    </w:p>
    <w:p w14:paraId="10A09881" w14:textId="77777777" w:rsidR="00E5465C" w:rsidRPr="00E5465C" w:rsidRDefault="00E5465C" w:rsidP="00E5465C">
      <w:pPr>
        <w:spacing w:after="0" w:line="240" w:lineRule="auto"/>
        <w:ind w:left="720"/>
        <w:jc w:val="center"/>
        <w:rPr>
          <w:b/>
          <w:color w:val="4A4F64" w:themeColor="text2" w:themeShade="BF"/>
          <w:sz w:val="16"/>
          <w:szCs w:val="16"/>
        </w:rPr>
      </w:pPr>
    </w:p>
    <w:p w14:paraId="283C4321" w14:textId="3EEC989E" w:rsidR="006C1B29" w:rsidRPr="00D712AD" w:rsidRDefault="006C1B29" w:rsidP="00E5465C">
      <w:pPr>
        <w:spacing w:after="0" w:line="240" w:lineRule="auto"/>
        <w:ind w:left="720"/>
        <w:rPr>
          <w:color w:val="4A4F64" w:themeColor="text2" w:themeShade="BF"/>
          <w:sz w:val="16"/>
          <w:szCs w:val="16"/>
        </w:rPr>
      </w:pPr>
      <w:r w:rsidRPr="00D712AD">
        <w:rPr>
          <w:color w:val="4A4F64" w:themeColor="text2" w:themeShade="BF"/>
          <w:sz w:val="16"/>
          <w:szCs w:val="16"/>
        </w:rPr>
        <w:t xml:space="preserve"> </w:t>
      </w:r>
    </w:p>
    <w:p w14:paraId="2AE81BEF" w14:textId="77777777" w:rsidR="006C1B29" w:rsidRPr="00D712AD" w:rsidRDefault="006C1B29" w:rsidP="005071E8">
      <w:pPr>
        <w:ind w:left="720"/>
        <w:jc w:val="both"/>
        <w:rPr>
          <w:color w:val="4A4F64" w:themeColor="text2" w:themeShade="BF"/>
          <w:sz w:val="16"/>
          <w:szCs w:val="16"/>
        </w:rPr>
      </w:pPr>
    </w:p>
    <w:p w14:paraId="3B888217" w14:textId="68CA6C55" w:rsidR="00E5099D" w:rsidRDefault="00E5099D" w:rsidP="00E5465C">
      <w:pPr>
        <w:jc w:val="both"/>
        <w:rPr>
          <w:color w:val="4A4F64" w:themeColor="text2" w:themeShade="BF"/>
          <w:sz w:val="16"/>
          <w:szCs w:val="16"/>
        </w:rPr>
      </w:pPr>
    </w:p>
    <w:p w14:paraId="15A7CB87" w14:textId="77777777" w:rsidR="00E5465C" w:rsidRDefault="00E5465C" w:rsidP="00E5465C">
      <w:pPr>
        <w:jc w:val="both"/>
        <w:rPr>
          <w:color w:val="4A4F64" w:themeColor="text2" w:themeShade="BF"/>
          <w:sz w:val="16"/>
          <w:szCs w:val="16"/>
        </w:rPr>
      </w:pPr>
    </w:p>
    <w:p w14:paraId="0BE637C3" w14:textId="77777777" w:rsidR="00E5465C" w:rsidRPr="000D4CF1" w:rsidRDefault="00E5465C" w:rsidP="00E5465C">
      <w:pPr>
        <w:jc w:val="both"/>
        <w:rPr>
          <w:color w:val="4A4F64" w:themeColor="text2" w:themeShade="BF"/>
          <w:sz w:val="16"/>
          <w:szCs w:val="16"/>
        </w:rPr>
      </w:pPr>
    </w:p>
    <w:p w14:paraId="7287F20E" w14:textId="500FC080" w:rsidR="00C76E5C" w:rsidRPr="006D7509" w:rsidRDefault="00E153A2" w:rsidP="006D7509">
      <w:pPr>
        <w:pStyle w:val="Heading2"/>
        <w:rPr>
          <w:b w:val="0"/>
          <w:sz w:val="18"/>
          <w:szCs w:val="18"/>
        </w:rPr>
      </w:pPr>
      <w:r w:rsidRPr="001B58E0">
        <w:rPr>
          <w:b w:val="0"/>
          <w:sz w:val="18"/>
          <w:szCs w:val="18"/>
        </w:rPr>
        <w:lastRenderedPageBreak/>
        <w:t>T</w:t>
      </w:r>
      <w:r w:rsidR="002C27CC" w:rsidRPr="001B58E0">
        <w:rPr>
          <w:b w:val="0"/>
          <w:sz w:val="18"/>
          <w:szCs w:val="18"/>
        </w:rPr>
        <w:t>his rubric describes how the gra</w:t>
      </w:r>
      <w:r w:rsidR="007E0EE6">
        <w:rPr>
          <w:b w:val="0"/>
          <w:sz w:val="18"/>
          <w:szCs w:val="18"/>
        </w:rPr>
        <w:t>nt will be judged. Higher scores</w:t>
      </w:r>
      <w:r w:rsidR="00B8601E" w:rsidRPr="001B58E0">
        <w:rPr>
          <w:b w:val="0"/>
          <w:sz w:val="18"/>
          <w:szCs w:val="18"/>
        </w:rPr>
        <w:t xml:space="preserve"> are</w:t>
      </w:r>
      <w:r w:rsidR="002C27CC" w:rsidRPr="001B58E0">
        <w:rPr>
          <w:b w:val="0"/>
          <w:sz w:val="18"/>
          <w:szCs w:val="18"/>
        </w:rPr>
        <w:t xml:space="preserve"> awar</w:t>
      </w:r>
      <w:r w:rsidR="00D743C2">
        <w:rPr>
          <w:b w:val="0"/>
          <w:sz w:val="18"/>
          <w:szCs w:val="18"/>
        </w:rPr>
        <w:t>ded first. Awards conti</w:t>
      </w:r>
      <w:r w:rsidR="0085317C">
        <w:rPr>
          <w:b w:val="0"/>
          <w:sz w:val="18"/>
          <w:szCs w:val="18"/>
        </w:rPr>
        <w:t xml:space="preserve">nue downward </w:t>
      </w:r>
      <w:r w:rsidR="00D743C2">
        <w:rPr>
          <w:b w:val="0"/>
          <w:sz w:val="18"/>
          <w:szCs w:val="18"/>
        </w:rPr>
        <w:t xml:space="preserve">until </w:t>
      </w:r>
      <w:r w:rsidR="004E2AC3" w:rsidRPr="001B58E0">
        <w:rPr>
          <w:b w:val="0"/>
          <w:sz w:val="18"/>
          <w:szCs w:val="18"/>
        </w:rPr>
        <w:t>the funding</w:t>
      </w:r>
      <w:r w:rsidR="00452C29">
        <w:rPr>
          <w:b w:val="0"/>
          <w:sz w:val="18"/>
          <w:szCs w:val="18"/>
        </w:rPr>
        <w:t xml:space="preserve"> runs out</w:t>
      </w:r>
      <w:r w:rsidR="002C27CC" w:rsidRPr="001B58E0">
        <w:rPr>
          <w:b w:val="0"/>
          <w:sz w:val="18"/>
          <w:szCs w:val="18"/>
        </w:rPr>
        <w:t xml:space="preserve">. </w:t>
      </w:r>
      <w:bookmarkStart w:id="15" w:name="_Toc256522168"/>
      <w:r w:rsidR="009C56C6">
        <w:rPr>
          <w:b w:val="0"/>
          <w:sz w:val="18"/>
          <w:szCs w:val="18"/>
        </w:rPr>
        <w:t>In extenuating circumstances, a</w:t>
      </w:r>
      <w:r w:rsidR="006F602D">
        <w:rPr>
          <w:b w:val="0"/>
          <w:sz w:val="18"/>
          <w:szCs w:val="18"/>
        </w:rPr>
        <w:t>djustments can be made</w:t>
      </w:r>
      <w:r w:rsidR="009C56C6">
        <w:rPr>
          <w:b w:val="0"/>
          <w:sz w:val="18"/>
          <w:szCs w:val="18"/>
        </w:rPr>
        <w:t xml:space="preserve"> either way</w:t>
      </w:r>
      <w:r w:rsidR="006F602D">
        <w:rPr>
          <w:b w:val="0"/>
          <w:sz w:val="18"/>
          <w:szCs w:val="18"/>
        </w:rPr>
        <w:t xml:space="preserve"> for very little or highly extended efforts put into the grant application.</w:t>
      </w:r>
    </w:p>
    <w:p w14:paraId="42981083" w14:textId="29C6552B" w:rsidR="006B1D97" w:rsidRPr="00B25F45" w:rsidRDefault="00834C87" w:rsidP="00B25F45">
      <w:pPr>
        <w:pStyle w:val="Heading1"/>
        <w:rPr>
          <w:sz w:val="32"/>
          <w:szCs w:val="32"/>
          <w:u w:val="single"/>
        </w:rPr>
      </w:pPr>
      <w:r w:rsidRPr="00E620AC">
        <w:rPr>
          <w:sz w:val="32"/>
          <w:szCs w:val="32"/>
          <w:u w:val="single"/>
        </w:rPr>
        <w:t>Rubric</w:t>
      </w:r>
      <w:bookmarkEnd w:id="15"/>
      <w:r w:rsidR="00FC38C1" w:rsidRPr="00E620AC">
        <w:rPr>
          <w:sz w:val="32"/>
          <w:szCs w:val="32"/>
          <w:u w:val="single"/>
        </w:rPr>
        <w:t xml:space="preserve"> </w:t>
      </w:r>
    </w:p>
    <w:p w14:paraId="7F39FFBD" w14:textId="7646898A" w:rsidR="006D7509" w:rsidRDefault="001A17C7" w:rsidP="006D7509">
      <w:pPr>
        <w:pStyle w:val="Heading2"/>
        <w:numPr>
          <w:ilvl w:val="0"/>
          <w:numId w:val="16"/>
        </w:numPr>
        <w:rPr>
          <w:sz w:val="18"/>
          <w:szCs w:val="18"/>
        </w:rPr>
      </w:pPr>
      <w:r>
        <w:t>Program Requested</w:t>
      </w:r>
      <w:r w:rsidR="00E03B37" w:rsidRPr="00A45FC9">
        <w:t xml:space="preserve"> </w:t>
      </w:r>
      <w:r w:rsidR="000516B3">
        <w:t xml:space="preserve"> </w:t>
      </w:r>
      <w:r w:rsidR="006B1D97">
        <w:rPr>
          <w:sz w:val="18"/>
          <w:szCs w:val="18"/>
        </w:rPr>
        <w:t>(</w:t>
      </w:r>
      <w:r w:rsidR="00425CC3">
        <w:rPr>
          <w:sz w:val="18"/>
          <w:szCs w:val="18"/>
        </w:rPr>
        <w:t xml:space="preserve">Max. 30 points. </w:t>
      </w:r>
      <w:r w:rsidR="0085317C">
        <w:rPr>
          <w:sz w:val="18"/>
          <w:szCs w:val="18"/>
        </w:rPr>
        <w:t>Actual points awarded</w:t>
      </w:r>
      <w:r w:rsidR="006B1D97">
        <w:rPr>
          <w:sz w:val="18"/>
          <w:szCs w:val="18"/>
        </w:rPr>
        <w:t xml:space="preserve"> for each row will be interpolated </w:t>
      </w:r>
    </w:p>
    <w:p w14:paraId="3564C6E6" w14:textId="1165A169" w:rsidR="00425CC3" w:rsidRPr="00FF799D" w:rsidRDefault="006B1D97" w:rsidP="006D7509">
      <w:pPr>
        <w:pStyle w:val="Heading2"/>
        <w:ind w:left="720"/>
        <w:rPr>
          <w:sz w:val="18"/>
          <w:szCs w:val="18"/>
        </w:rPr>
      </w:pPr>
      <w:r>
        <w:rPr>
          <w:sz w:val="18"/>
          <w:szCs w:val="18"/>
        </w:rPr>
        <w:t>on a graduate</w:t>
      </w:r>
      <w:r w:rsidR="0079399A">
        <w:rPr>
          <w:sz w:val="18"/>
          <w:szCs w:val="18"/>
        </w:rPr>
        <w:t>d scale from 0 to 10</w:t>
      </w:r>
      <w:r>
        <w:rPr>
          <w:sz w:val="18"/>
          <w:szCs w:val="18"/>
        </w:rPr>
        <w:t xml:space="preserve"> depending on the number</w:t>
      </w:r>
      <w:r w:rsidR="00077660">
        <w:rPr>
          <w:sz w:val="18"/>
          <w:szCs w:val="18"/>
        </w:rPr>
        <w:t>/quality</w:t>
      </w:r>
      <w:r>
        <w:rPr>
          <w:sz w:val="18"/>
          <w:szCs w:val="18"/>
        </w:rPr>
        <w:t xml:space="preserve"> of </w:t>
      </w:r>
      <w:r w:rsidR="00425CC3">
        <w:rPr>
          <w:sz w:val="18"/>
          <w:szCs w:val="18"/>
        </w:rPr>
        <w:t>successfully included provisions</w:t>
      </w:r>
      <w:r w:rsidR="00FF799D">
        <w:rPr>
          <w:sz w:val="18"/>
          <w:szCs w:val="18"/>
        </w:rPr>
        <w:t>.</w:t>
      </w:r>
      <w:r w:rsidR="006E2A8F">
        <w:rPr>
          <w:sz w:val="18"/>
          <w:szCs w:val="18"/>
        </w:rPr>
        <w:t>)</w:t>
      </w:r>
    </w:p>
    <w:p w14:paraId="10194B27" w14:textId="77777777" w:rsidR="00425CC3" w:rsidRPr="00425CC3" w:rsidRDefault="00425CC3" w:rsidP="00425CC3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2716"/>
        <w:gridCol w:w="2610"/>
      </w:tblGrid>
      <w:tr w:rsidR="00425CC3" w:rsidRPr="00A45FC9" w14:paraId="3B888231" w14:textId="77777777" w:rsidTr="00FF799D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B888229" w14:textId="598E3C03"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10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14:paraId="3B88822A" w14:textId="77777777"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</w:p>
          <w:p w14:paraId="3B88822B" w14:textId="77777777"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14:paraId="3B88822C" w14:textId="77777777"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14:paraId="3B88822D" w14:textId="2DDCC25B" w:rsidR="00425CC3" w:rsidRPr="00A45FC9" w:rsidRDefault="00425CC3" w:rsidP="00FF79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Points – </w:t>
            </w:r>
            <w:r w:rsidR="00FF799D">
              <w:rPr>
                <w:sz w:val="18"/>
                <w:szCs w:val="18"/>
              </w:rPr>
              <w:t>Program requested information is complete and easy to understand.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14:paraId="3B88822F" w14:textId="0918D8B5" w:rsidR="00425CC3" w:rsidRPr="00A45FC9" w:rsidRDefault="00FF799D" w:rsidP="002603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Points – Program requested information is significantly incomplete and difficult to understand.</w:t>
            </w:r>
          </w:p>
        </w:tc>
      </w:tr>
      <w:tr w:rsidR="00425CC3" w:rsidRPr="00A45FC9" w14:paraId="0C8C8F38" w14:textId="77777777" w:rsidTr="00FF799D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9622670" w14:textId="77777777" w:rsidR="00425CC3" w:rsidRPr="00A45FC9" w:rsidRDefault="00425CC3" w:rsidP="00425CC3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10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14:paraId="05697207" w14:textId="77777777" w:rsidR="00425CC3" w:rsidRPr="00A45FC9" w:rsidRDefault="00425CC3" w:rsidP="00425CC3">
            <w:pPr>
              <w:spacing w:after="0" w:line="240" w:lineRule="auto"/>
              <w:rPr>
                <w:sz w:val="18"/>
                <w:szCs w:val="18"/>
              </w:rPr>
            </w:pPr>
          </w:p>
          <w:p w14:paraId="39483A21" w14:textId="77777777" w:rsidR="00425CC3" w:rsidRPr="00A45FC9" w:rsidRDefault="00425CC3" w:rsidP="00425C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14:paraId="03CCB01B" w14:textId="77777777"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14:paraId="5E8CAB9C" w14:textId="4BF4F505" w:rsidR="00425CC3" w:rsidRDefault="00425CC3" w:rsidP="00425C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Points – Program goals are SMART goals, well explained,</w:t>
            </w:r>
            <w:r w:rsidR="00FF799D">
              <w:rPr>
                <w:sz w:val="18"/>
                <w:szCs w:val="18"/>
              </w:rPr>
              <w:t xml:space="preserve"> and sufficient in number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14:paraId="08AFCD8D" w14:textId="3BC483C3" w:rsidR="00425CC3" w:rsidRDefault="00FF799D" w:rsidP="002603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Points – Program goals are no</w:t>
            </w:r>
            <w:r w:rsidR="007820E4">
              <w:rPr>
                <w:sz w:val="18"/>
                <w:szCs w:val="18"/>
              </w:rPr>
              <w:t>t SMART goals, difficult to categorize</w:t>
            </w:r>
            <w:r>
              <w:rPr>
                <w:sz w:val="18"/>
                <w:szCs w:val="18"/>
              </w:rPr>
              <w:t>, and insufficient in number.</w:t>
            </w:r>
          </w:p>
        </w:tc>
      </w:tr>
      <w:tr w:rsidR="00425CC3" w:rsidRPr="00A45FC9" w14:paraId="3B88823F" w14:textId="77777777" w:rsidTr="00FF799D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B888237" w14:textId="1E07945B" w:rsidR="00425CC3" w:rsidRPr="00A45FC9" w:rsidRDefault="00576E5B" w:rsidP="001057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5CC3" w:rsidRPr="00A45FC9">
              <w:rPr>
                <w:sz w:val="18"/>
                <w:szCs w:val="18"/>
              </w:rPr>
              <w:t>(0-</w:t>
            </w:r>
            <w:r w:rsidR="00425CC3">
              <w:rPr>
                <w:sz w:val="18"/>
                <w:szCs w:val="18"/>
              </w:rPr>
              <w:t xml:space="preserve">10 </w:t>
            </w:r>
            <w:r w:rsidR="00425CC3" w:rsidRPr="00A45FC9">
              <w:rPr>
                <w:sz w:val="18"/>
                <w:szCs w:val="18"/>
              </w:rPr>
              <w:t>Points)</w:t>
            </w:r>
          </w:p>
          <w:p w14:paraId="3B888238" w14:textId="77777777"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</w:p>
          <w:p w14:paraId="3B888239" w14:textId="77777777"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14:paraId="3B88823A" w14:textId="77777777"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14:paraId="3B88823B" w14:textId="1284BA27" w:rsidR="00425CC3" w:rsidRPr="00A45FC9" w:rsidRDefault="00FF799D" w:rsidP="009E4B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25CC3" w:rsidRPr="00A45FC9">
              <w:rPr>
                <w:sz w:val="18"/>
                <w:szCs w:val="18"/>
              </w:rPr>
              <w:t xml:space="preserve">Points – </w:t>
            </w:r>
            <w:r w:rsidR="00425CC3">
              <w:rPr>
                <w:sz w:val="18"/>
                <w:szCs w:val="18"/>
              </w:rPr>
              <w:t>Prog</w:t>
            </w:r>
            <w:r w:rsidR="00E61200">
              <w:rPr>
                <w:sz w:val="18"/>
                <w:szCs w:val="18"/>
              </w:rPr>
              <w:t>ram objectives are present,</w:t>
            </w:r>
            <w:r w:rsidR="00425CC3">
              <w:rPr>
                <w:sz w:val="18"/>
                <w:szCs w:val="18"/>
              </w:rPr>
              <w:t xml:space="preserve"> explained, and linked to the goals.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14:paraId="3B88823D" w14:textId="48B3A4DA" w:rsidR="00425CC3" w:rsidRPr="00A45FC9" w:rsidRDefault="00D1674C" w:rsidP="002603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25CC3" w:rsidRPr="00A45FC9">
              <w:rPr>
                <w:sz w:val="18"/>
                <w:szCs w:val="18"/>
              </w:rPr>
              <w:t xml:space="preserve"> Point</w:t>
            </w:r>
            <w:r w:rsidR="00425CC3">
              <w:rPr>
                <w:sz w:val="18"/>
                <w:szCs w:val="18"/>
              </w:rPr>
              <w:t>s</w:t>
            </w:r>
            <w:r w:rsidR="00425CC3" w:rsidRPr="00A45FC9">
              <w:rPr>
                <w:sz w:val="18"/>
                <w:szCs w:val="18"/>
              </w:rPr>
              <w:t xml:space="preserve"> – </w:t>
            </w:r>
            <w:r w:rsidR="00566FE1">
              <w:rPr>
                <w:sz w:val="18"/>
                <w:szCs w:val="18"/>
              </w:rPr>
              <w:t>Some material is listed, but</w:t>
            </w:r>
            <w:r w:rsidR="00425CC3">
              <w:rPr>
                <w:sz w:val="18"/>
                <w:szCs w:val="18"/>
              </w:rPr>
              <w:t xml:space="preserve"> cannot fully be interpreted as objectives.</w:t>
            </w:r>
          </w:p>
        </w:tc>
      </w:tr>
    </w:tbl>
    <w:p w14:paraId="3B888245" w14:textId="77777777" w:rsidR="00B146D7" w:rsidRDefault="00B146D7" w:rsidP="00B146D7"/>
    <w:p w14:paraId="174BF3F9" w14:textId="25C88AA5" w:rsidR="006D7509" w:rsidRDefault="00E274C6" w:rsidP="006D7509">
      <w:pPr>
        <w:pStyle w:val="Heading2"/>
        <w:numPr>
          <w:ilvl w:val="0"/>
          <w:numId w:val="16"/>
        </w:numPr>
        <w:rPr>
          <w:sz w:val="18"/>
          <w:szCs w:val="18"/>
        </w:rPr>
      </w:pPr>
      <w:r>
        <w:t>Program Justification</w:t>
      </w:r>
      <w:r w:rsidRPr="00A45FC9">
        <w:t xml:space="preserve"> </w:t>
      </w:r>
      <w:r>
        <w:t xml:space="preserve"> </w:t>
      </w:r>
      <w:r>
        <w:rPr>
          <w:sz w:val="18"/>
          <w:szCs w:val="18"/>
        </w:rPr>
        <w:t>(Max</w:t>
      </w:r>
      <w:r w:rsidR="00C94062">
        <w:rPr>
          <w:sz w:val="18"/>
          <w:szCs w:val="18"/>
        </w:rPr>
        <w:t>. 30 points. Actual points awarded</w:t>
      </w:r>
      <w:r>
        <w:rPr>
          <w:sz w:val="18"/>
          <w:szCs w:val="18"/>
        </w:rPr>
        <w:t xml:space="preserve"> for each row will be interpolated </w:t>
      </w:r>
    </w:p>
    <w:p w14:paraId="10D09C24" w14:textId="57DB4C6E" w:rsidR="00E274C6" w:rsidRPr="00FF799D" w:rsidRDefault="00E274C6" w:rsidP="006D7509">
      <w:pPr>
        <w:pStyle w:val="Heading2"/>
        <w:ind w:left="720"/>
        <w:rPr>
          <w:sz w:val="18"/>
          <w:szCs w:val="18"/>
        </w:rPr>
      </w:pPr>
      <w:r>
        <w:rPr>
          <w:sz w:val="18"/>
          <w:szCs w:val="18"/>
        </w:rPr>
        <w:t>on a graduated scale from 0 to 15 depending on the number of successfully included provisions.)</w:t>
      </w:r>
    </w:p>
    <w:p w14:paraId="2E02C06F" w14:textId="77777777" w:rsidR="00E274C6" w:rsidRPr="00425CC3" w:rsidRDefault="00E274C6" w:rsidP="00E274C6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2716"/>
        <w:gridCol w:w="2610"/>
      </w:tblGrid>
      <w:tr w:rsidR="00E274C6" w:rsidRPr="00A45FC9" w14:paraId="5F73F848" w14:textId="77777777" w:rsidTr="00544176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A9D345F" w14:textId="36B8D8AC"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15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14:paraId="3BEEF661" w14:textId="77777777"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</w:p>
          <w:p w14:paraId="596EC738" w14:textId="77777777"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14:paraId="09DDA356" w14:textId="77777777"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14:paraId="16CFD49D" w14:textId="15745B6A" w:rsidR="00E274C6" w:rsidRPr="00A45FC9" w:rsidRDefault="00E274C6" w:rsidP="00596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Points – </w:t>
            </w:r>
            <w:r w:rsidR="0059655F">
              <w:rPr>
                <w:sz w:val="18"/>
                <w:szCs w:val="18"/>
              </w:rPr>
              <w:t>The “reasons” narrative is compelling, realistic, strongly linked to anti-bully strategy, easy to read, and supported by facts.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14:paraId="3E1C519E" w14:textId="78E299FA" w:rsidR="00E274C6" w:rsidRPr="00A45FC9" w:rsidRDefault="00E274C6" w:rsidP="00596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Points – </w:t>
            </w:r>
            <w:r w:rsidR="0059655F">
              <w:rPr>
                <w:sz w:val="18"/>
                <w:szCs w:val="18"/>
              </w:rPr>
              <w:t>A small number of things are listed that cannot be fully interpreted as supporting justification.</w:t>
            </w:r>
          </w:p>
        </w:tc>
      </w:tr>
      <w:tr w:rsidR="00E274C6" w:rsidRPr="00A45FC9" w14:paraId="36443A7F" w14:textId="77777777" w:rsidTr="00544176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08D2D8" w14:textId="48029647"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15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14:paraId="108DAFDE" w14:textId="77777777"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</w:p>
          <w:p w14:paraId="26A093D1" w14:textId="77777777"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14:paraId="79538D4B" w14:textId="77777777"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14:paraId="15606452" w14:textId="64BE37BE" w:rsidR="00E274C6" w:rsidRDefault="00E274C6" w:rsidP="00596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Points – </w:t>
            </w:r>
            <w:r w:rsidR="00CA30AA">
              <w:rPr>
                <w:sz w:val="18"/>
                <w:szCs w:val="18"/>
              </w:rPr>
              <w:t>At least three</w:t>
            </w:r>
            <w:r w:rsidR="00B01871">
              <w:rPr>
                <w:sz w:val="18"/>
                <w:szCs w:val="18"/>
              </w:rPr>
              <w:t xml:space="preserve"> outcomes</w:t>
            </w:r>
            <w:r w:rsidR="00B41D9B">
              <w:rPr>
                <w:sz w:val="18"/>
                <w:szCs w:val="18"/>
              </w:rPr>
              <w:t xml:space="preserve"> are listed, strong, and </w:t>
            </w:r>
            <w:r w:rsidR="004D126F">
              <w:rPr>
                <w:sz w:val="18"/>
                <w:szCs w:val="18"/>
              </w:rPr>
              <w:t>aligned</w:t>
            </w:r>
            <w:r w:rsidR="0059655F">
              <w:rPr>
                <w:sz w:val="18"/>
                <w:szCs w:val="18"/>
              </w:rPr>
              <w:t xml:space="preserve"> to the narrative.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14:paraId="2DF54AD3" w14:textId="1F2C9F20" w:rsidR="00E274C6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Points –</w:t>
            </w:r>
            <w:r w:rsidR="00684C96">
              <w:rPr>
                <w:sz w:val="18"/>
                <w:szCs w:val="18"/>
              </w:rPr>
              <w:t xml:space="preserve">  Itemized outcomes are too few and difficult to relate to anti-bullying</w:t>
            </w:r>
            <w:r w:rsidR="0059655F">
              <w:rPr>
                <w:sz w:val="18"/>
                <w:szCs w:val="18"/>
              </w:rPr>
              <w:t>.</w:t>
            </w:r>
          </w:p>
        </w:tc>
      </w:tr>
    </w:tbl>
    <w:p w14:paraId="3AD76B41" w14:textId="77777777" w:rsidR="00425CC3" w:rsidRDefault="00425CC3" w:rsidP="00B146D7"/>
    <w:p w14:paraId="68261B56" w14:textId="0C9725BC" w:rsidR="006D7509" w:rsidRDefault="006D7509" w:rsidP="006D7509">
      <w:pPr>
        <w:pStyle w:val="Heading2"/>
        <w:numPr>
          <w:ilvl w:val="0"/>
          <w:numId w:val="16"/>
        </w:numPr>
        <w:rPr>
          <w:sz w:val="18"/>
          <w:szCs w:val="18"/>
        </w:rPr>
      </w:pPr>
      <w:r>
        <w:t>How funding Will be Utilized</w:t>
      </w:r>
      <w:r w:rsidRPr="00A45FC9">
        <w:t xml:space="preserve"> </w:t>
      </w:r>
      <w:r>
        <w:t xml:space="preserve"> </w:t>
      </w:r>
      <w:r>
        <w:rPr>
          <w:sz w:val="18"/>
          <w:szCs w:val="18"/>
        </w:rPr>
        <w:t>(Max</w:t>
      </w:r>
      <w:r w:rsidR="00576E5B">
        <w:rPr>
          <w:sz w:val="18"/>
          <w:szCs w:val="18"/>
        </w:rPr>
        <w:t>. 40 points. Actual points awarded</w:t>
      </w:r>
      <w:r>
        <w:rPr>
          <w:sz w:val="18"/>
          <w:szCs w:val="18"/>
        </w:rPr>
        <w:t xml:space="preserve"> for each row will be </w:t>
      </w:r>
    </w:p>
    <w:p w14:paraId="6C879010" w14:textId="6CE98CAC" w:rsidR="006D7509" w:rsidRPr="00FF799D" w:rsidRDefault="006D7509" w:rsidP="006D7509">
      <w:pPr>
        <w:pStyle w:val="Heading2"/>
        <w:ind w:left="720"/>
        <w:rPr>
          <w:sz w:val="18"/>
          <w:szCs w:val="18"/>
        </w:rPr>
      </w:pPr>
      <w:r>
        <w:rPr>
          <w:sz w:val="18"/>
          <w:szCs w:val="18"/>
        </w:rPr>
        <w:t>interpolated on a graduated scale from 0 to 20 depending on the number of successfully included provisions.)</w:t>
      </w:r>
    </w:p>
    <w:p w14:paraId="27AEA7EE" w14:textId="77777777" w:rsidR="006D7509" w:rsidRPr="00425CC3" w:rsidRDefault="006D7509" w:rsidP="006D7509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2716"/>
        <w:gridCol w:w="2610"/>
      </w:tblGrid>
      <w:tr w:rsidR="006D7509" w:rsidRPr="00A45FC9" w14:paraId="1443C916" w14:textId="77777777" w:rsidTr="00544176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26D2183" w14:textId="4257C842"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20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14:paraId="5FAB8670" w14:textId="77777777"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</w:p>
          <w:p w14:paraId="52516D99" w14:textId="77777777"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14:paraId="18E66A8A" w14:textId="77777777"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14:paraId="5A91EF72" w14:textId="5808B080" w:rsidR="006D7509" w:rsidRPr="00A45FC9" w:rsidRDefault="0060749F" w:rsidP="006074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D7509">
              <w:rPr>
                <w:sz w:val="18"/>
                <w:szCs w:val="18"/>
              </w:rPr>
              <w:t xml:space="preserve"> Points – </w:t>
            </w:r>
            <w:r>
              <w:rPr>
                <w:sz w:val="18"/>
                <w:szCs w:val="18"/>
              </w:rPr>
              <w:t xml:space="preserve">The narrative on how the funding will be used is </w:t>
            </w:r>
            <w:r w:rsidR="00491A51">
              <w:rPr>
                <w:sz w:val="18"/>
                <w:szCs w:val="18"/>
              </w:rPr>
              <w:t xml:space="preserve">clearly written and </w:t>
            </w:r>
            <w:r>
              <w:rPr>
                <w:sz w:val="18"/>
                <w:szCs w:val="18"/>
              </w:rPr>
              <w:t>deemed effective towards achieving anticipated results.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14:paraId="2B9BD4E9" w14:textId="221ADFA7" w:rsidR="006D7509" w:rsidRPr="00A45FC9" w:rsidRDefault="006D7509" w:rsidP="006074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Points – </w:t>
            </w:r>
            <w:r w:rsidR="00491A51">
              <w:rPr>
                <w:sz w:val="18"/>
                <w:szCs w:val="18"/>
              </w:rPr>
              <w:t>The</w:t>
            </w:r>
            <w:r w:rsidR="00CA3D74">
              <w:rPr>
                <w:sz w:val="18"/>
                <w:szCs w:val="18"/>
              </w:rPr>
              <w:t xml:space="preserve"> small number of things listed</w:t>
            </w:r>
            <w:r w:rsidR="0060749F">
              <w:rPr>
                <w:sz w:val="18"/>
                <w:szCs w:val="18"/>
              </w:rPr>
              <w:t xml:space="preserve"> cannot easily be</w:t>
            </w:r>
            <w:r w:rsidR="00DF247B">
              <w:rPr>
                <w:sz w:val="18"/>
                <w:szCs w:val="18"/>
              </w:rPr>
              <w:t xml:space="preserve"> interpreted as narrative items</w:t>
            </w:r>
            <w:r w:rsidR="0060749F">
              <w:rPr>
                <w:sz w:val="18"/>
                <w:szCs w:val="18"/>
              </w:rPr>
              <w:t xml:space="preserve"> regarding how the funding will be used.</w:t>
            </w:r>
          </w:p>
        </w:tc>
      </w:tr>
      <w:tr w:rsidR="006D7509" w:rsidRPr="00A45FC9" w14:paraId="60DB4B09" w14:textId="77777777" w:rsidTr="00544176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860DB0" w14:textId="71A9193C"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20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14:paraId="3CC7D15C" w14:textId="77777777"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</w:p>
          <w:p w14:paraId="58B787A5" w14:textId="77777777"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14:paraId="13DB9AE3" w14:textId="77777777"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14:paraId="6AD1B70D" w14:textId="4D77714E" w:rsidR="006D7509" w:rsidRDefault="0060749F" w:rsidP="006074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D7509">
              <w:rPr>
                <w:sz w:val="18"/>
                <w:szCs w:val="18"/>
              </w:rPr>
              <w:t xml:space="preserve"> Points – </w:t>
            </w:r>
            <w:r>
              <w:rPr>
                <w:sz w:val="18"/>
                <w:szCs w:val="18"/>
              </w:rPr>
              <w:t xml:space="preserve">Specific expenditures </w:t>
            </w:r>
            <w:r w:rsidR="00A139E5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align to the</w:t>
            </w:r>
            <w:r w:rsidR="00CA3D74">
              <w:rPr>
                <w:sz w:val="18"/>
                <w:szCs w:val="18"/>
              </w:rPr>
              <w:t xml:space="preserve"> narrative, are pertinent</w:t>
            </w:r>
            <w:r>
              <w:rPr>
                <w:sz w:val="18"/>
                <w:szCs w:val="18"/>
              </w:rPr>
              <w:t>, clear, easy to read, and the itemized costs are correctly totaled.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14:paraId="0A685D98" w14:textId="5BBEE516" w:rsidR="006D7509" w:rsidRDefault="006D7509" w:rsidP="006074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Points – </w:t>
            </w:r>
            <w:r w:rsidR="0060749F">
              <w:rPr>
                <w:sz w:val="18"/>
                <w:szCs w:val="18"/>
              </w:rPr>
              <w:t>There is a weak level of clarity in what is listed as specific expenditures. Itemized costs do not add up.</w:t>
            </w:r>
          </w:p>
        </w:tc>
      </w:tr>
    </w:tbl>
    <w:p w14:paraId="2529DDDF" w14:textId="77777777" w:rsidR="00AA602B" w:rsidRDefault="00AA602B" w:rsidP="005C0B7B">
      <w:pPr>
        <w:pStyle w:val="Heading1"/>
        <w:rPr>
          <w:sz w:val="36"/>
          <w:szCs w:val="36"/>
        </w:rPr>
      </w:pPr>
    </w:p>
    <w:p w14:paraId="3B8882A4" w14:textId="454C2FBE" w:rsidR="00761D99" w:rsidRPr="00F42E3F" w:rsidRDefault="000516B3" w:rsidP="00D60F3E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Definitions</w:t>
      </w:r>
    </w:p>
    <w:p w14:paraId="3B8882A5" w14:textId="77777777" w:rsidR="00761D99" w:rsidRPr="00A45FC9" w:rsidRDefault="00761D99" w:rsidP="00761D99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61D99" w:rsidRPr="00A45FC9" w14:paraId="3B8882A7" w14:textId="77777777" w:rsidTr="00994EF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2CF" w:themeFill="text2" w:themeFillTint="66"/>
          </w:tcPr>
          <w:p w14:paraId="3B8882A6" w14:textId="548FF911" w:rsidR="00761D99" w:rsidRPr="00955CA3" w:rsidRDefault="00761D99" w:rsidP="001E75B6">
            <w:pPr>
              <w:spacing w:after="0" w:line="240" w:lineRule="auto"/>
              <w:rPr>
                <w:b/>
                <w:highlight w:val="lightGray"/>
              </w:rPr>
            </w:pPr>
          </w:p>
        </w:tc>
      </w:tr>
      <w:tr w:rsidR="00761D99" w:rsidRPr="00A45FC9" w14:paraId="3B8882B6" w14:textId="77777777" w:rsidTr="001A0536">
        <w:trPr>
          <w:trHeight w:val="233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882A8" w14:textId="77777777" w:rsidR="00761D99" w:rsidRDefault="00761D99" w:rsidP="001E75B6">
            <w:pPr>
              <w:spacing w:after="0" w:line="240" w:lineRule="auto"/>
              <w:rPr>
                <w:highlight w:val="lightGray"/>
              </w:rPr>
            </w:pPr>
          </w:p>
          <w:p w14:paraId="3B8882A9" w14:textId="77777777" w:rsidR="00761D99" w:rsidRDefault="00761D99" w:rsidP="001E75B6">
            <w:pPr>
              <w:spacing w:after="0" w:line="240" w:lineRule="auto"/>
              <w:rPr>
                <w:highlight w:val="lightGray"/>
              </w:rPr>
            </w:pPr>
          </w:p>
          <w:p w14:paraId="3B8882AA" w14:textId="302763D4"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 w:rsidRPr="00994EFF">
              <w:rPr>
                <w:i/>
                <w:sz w:val="20"/>
                <w:szCs w:val="20"/>
                <w:u w:val="single"/>
              </w:rPr>
              <w:t>Program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A named and packaged set of </w:t>
            </w:r>
            <w:r w:rsidR="00DF3305">
              <w:rPr>
                <w:sz w:val="20"/>
                <w:szCs w:val="20"/>
              </w:rPr>
              <w:t>actions and training</w:t>
            </w:r>
            <w:r w:rsidR="00CD6FD4">
              <w:rPr>
                <w:sz w:val="20"/>
                <w:szCs w:val="20"/>
              </w:rPr>
              <w:t xml:space="preserve"> elements</w:t>
            </w:r>
            <w:r w:rsidR="00DF33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typically exis</w:t>
            </w:r>
            <w:r w:rsidR="00A81366">
              <w:rPr>
                <w:sz w:val="20"/>
                <w:szCs w:val="20"/>
              </w:rPr>
              <w:t xml:space="preserve">ts outside the standard school </w:t>
            </w:r>
            <w:r>
              <w:rPr>
                <w:sz w:val="20"/>
                <w:szCs w:val="20"/>
              </w:rPr>
              <w:t>curriculum, which is designed to acco</w:t>
            </w:r>
            <w:r w:rsidR="00CD6FD4">
              <w:rPr>
                <w:sz w:val="20"/>
                <w:szCs w:val="20"/>
              </w:rPr>
              <w:t xml:space="preserve">mplish a specific goal </w:t>
            </w:r>
            <w:r w:rsidR="0096303F">
              <w:rPr>
                <w:sz w:val="20"/>
                <w:szCs w:val="20"/>
              </w:rPr>
              <w:t>in schools</w:t>
            </w:r>
            <w:r>
              <w:rPr>
                <w:sz w:val="20"/>
                <w:szCs w:val="20"/>
              </w:rPr>
              <w:t>.</w:t>
            </w:r>
          </w:p>
          <w:p w14:paraId="3B8882AB" w14:textId="77777777"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B8882AC" w14:textId="77777777"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 w:rsidRPr="00994EFF">
              <w:rPr>
                <w:i/>
                <w:sz w:val="20"/>
                <w:szCs w:val="20"/>
                <w:u w:val="single"/>
              </w:rPr>
              <w:t>Outside third party</w:t>
            </w:r>
            <w:r>
              <w:rPr>
                <w:sz w:val="20"/>
                <w:szCs w:val="20"/>
              </w:rPr>
              <w:t xml:space="preserve"> – A </w:t>
            </w:r>
            <w:r w:rsidR="00DF3305">
              <w:rPr>
                <w:sz w:val="20"/>
                <w:szCs w:val="20"/>
              </w:rPr>
              <w:t xml:space="preserve">provider of services, either </w:t>
            </w:r>
            <w:r>
              <w:rPr>
                <w:sz w:val="20"/>
                <w:szCs w:val="20"/>
              </w:rPr>
              <w:t>for-profit or non-prof</w:t>
            </w:r>
            <w:r w:rsidR="00DF3305">
              <w:rPr>
                <w:sz w:val="20"/>
                <w:szCs w:val="20"/>
              </w:rPr>
              <w:t xml:space="preserve">it, </w:t>
            </w:r>
            <w:r>
              <w:rPr>
                <w:sz w:val="20"/>
                <w:szCs w:val="20"/>
              </w:rPr>
              <w:t xml:space="preserve">that is not employed with the </w:t>
            </w:r>
          </w:p>
          <w:p w14:paraId="3B8882AD" w14:textId="77777777"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49A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chool, district, or the state.</w:t>
            </w:r>
          </w:p>
          <w:p w14:paraId="3B8882AE" w14:textId="77777777"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B8882AF" w14:textId="77777777"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 w:rsidRPr="00994EFF">
              <w:rPr>
                <w:i/>
                <w:sz w:val="20"/>
                <w:szCs w:val="20"/>
                <w:u w:val="single"/>
              </w:rPr>
              <w:t>Programmatically mature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A program that has already been proven to be effective and is used frequently in </w:t>
            </w:r>
            <w:r w:rsidR="005B2444">
              <w:rPr>
                <w:sz w:val="20"/>
                <w:szCs w:val="20"/>
              </w:rPr>
              <w:t>the field</w:t>
            </w:r>
            <w:r>
              <w:rPr>
                <w:sz w:val="20"/>
                <w:szCs w:val="20"/>
              </w:rPr>
              <w:t>.</w:t>
            </w:r>
          </w:p>
          <w:p w14:paraId="3B8882B0" w14:textId="77777777"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B8882B1" w14:textId="77777777"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 w:rsidRPr="00994EFF">
              <w:rPr>
                <w:i/>
                <w:sz w:val="20"/>
                <w:szCs w:val="20"/>
                <w:u w:val="single"/>
              </w:rPr>
              <w:t>Evidence-based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A term often applied </w:t>
            </w:r>
            <w:r w:rsidR="00252835">
              <w:rPr>
                <w:sz w:val="20"/>
                <w:szCs w:val="20"/>
              </w:rPr>
              <w:t>to education programs that tell</w:t>
            </w:r>
            <w:r>
              <w:rPr>
                <w:sz w:val="20"/>
                <w:szCs w:val="20"/>
              </w:rPr>
              <w:t xml:space="preserve"> the public a given program is studied and </w:t>
            </w:r>
          </w:p>
          <w:p w14:paraId="3B8882B2" w14:textId="1D8E304B" w:rsidR="00994EFF" w:rsidRDefault="00211063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</w:t>
            </w:r>
            <w:r w:rsidR="00E02B78">
              <w:rPr>
                <w:sz w:val="20"/>
                <w:szCs w:val="20"/>
              </w:rPr>
              <w:t xml:space="preserve">concrete data </w:t>
            </w:r>
            <w:r w:rsidR="00DF3305">
              <w:rPr>
                <w:sz w:val="20"/>
                <w:szCs w:val="20"/>
              </w:rPr>
              <w:t>exists to indicate</w:t>
            </w:r>
            <w:r w:rsidR="00E02B78">
              <w:rPr>
                <w:sz w:val="20"/>
                <w:szCs w:val="20"/>
              </w:rPr>
              <w:t xml:space="preserve"> the</w:t>
            </w:r>
            <w:r w:rsidR="00994EFF">
              <w:rPr>
                <w:sz w:val="20"/>
                <w:szCs w:val="20"/>
              </w:rPr>
              <w:t xml:space="preserve"> effectiveness of the program in actual school settings.</w:t>
            </w:r>
          </w:p>
          <w:p w14:paraId="3B8882B3" w14:textId="77777777"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B8882B4" w14:textId="77777777"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 w:rsidRPr="00994EFF">
              <w:rPr>
                <w:i/>
                <w:sz w:val="20"/>
                <w:szCs w:val="20"/>
                <w:u w:val="single"/>
              </w:rPr>
              <w:t>Innovative programs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Programs that are relatively new, or that may have un</w:t>
            </w:r>
            <w:r w:rsidR="0082578A">
              <w:rPr>
                <w:sz w:val="20"/>
                <w:szCs w:val="20"/>
              </w:rPr>
              <w:t xml:space="preserve">conventional elements to their </w:t>
            </w:r>
            <w:r>
              <w:rPr>
                <w:sz w:val="20"/>
                <w:szCs w:val="20"/>
              </w:rPr>
              <w:t xml:space="preserve">mechanics or theories, but have garnered the support of the school administration for various reasons as worthy of implementation. </w:t>
            </w:r>
          </w:p>
          <w:p w14:paraId="3B8882B5" w14:textId="77777777" w:rsidR="00761D99" w:rsidRPr="00955CA3" w:rsidRDefault="00761D99" w:rsidP="001E75B6">
            <w:pPr>
              <w:spacing w:after="0" w:line="240" w:lineRule="auto"/>
              <w:rPr>
                <w:highlight w:val="lightGray"/>
              </w:rPr>
            </w:pPr>
          </w:p>
        </w:tc>
      </w:tr>
    </w:tbl>
    <w:p w14:paraId="2A14FA82" w14:textId="77777777" w:rsidR="00AA602B" w:rsidRPr="000A4BE2" w:rsidRDefault="00AA602B" w:rsidP="003736A3">
      <w:pPr>
        <w:tabs>
          <w:tab w:val="right" w:pos="9350"/>
        </w:tabs>
        <w:spacing w:after="0" w:line="240" w:lineRule="auto"/>
        <w:rPr>
          <w:sz w:val="20"/>
          <w:szCs w:val="20"/>
        </w:rPr>
      </w:pPr>
    </w:p>
    <w:sectPr w:rsidR="00AA602B" w:rsidRPr="000A4BE2" w:rsidSect="001828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0A26A" w14:textId="77777777" w:rsidR="00A90C44" w:rsidRDefault="00A90C44">
      <w:r>
        <w:separator/>
      </w:r>
    </w:p>
  </w:endnote>
  <w:endnote w:type="continuationSeparator" w:id="0">
    <w:p w14:paraId="400011B7" w14:textId="77777777" w:rsidR="00A90C44" w:rsidRDefault="00A9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034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6D4CF" w14:textId="3B729AFD" w:rsidR="00D712AD" w:rsidRDefault="00D712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882C7" w14:textId="459B9C45" w:rsidR="00213022" w:rsidRPr="00173835" w:rsidRDefault="00213022" w:rsidP="00D712AD">
    <w:pPr>
      <w:pStyle w:val="Footer"/>
      <w:tabs>
        <w:tab w:val="clear" w:pos="4320"/>
        <w:tab w:val="clear" w:pos="8640"/>
        <w:tab w:val="left" w:pos="637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785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C0FC1" w14:textId="738D327E" w:rsidR="00D712AD" w:rsidRDefault="00D712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C3222" w14:textId="77777777" w:rsidR="00D712AD" w:rsidRDefault="00D7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06F44" w14:textId="77777777" w:rsidR="00A90C44" w:rsidRDefault="00A90C44">
      <w:r>
        <w:separator/>
      </w:r>
    </w:p>
  </w:footnote>
  <w:footnote w:type="continuationSeparator" w:id="0">
    <w:p w14:paraId="0ACB46B5" w14:textId="77777777" w:rsidR="00A90C44" w:rsidRDefault="00A9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882C1" w14:textId="0BC1FA09" w:rsidR="00213022" w:rsidRDefault="00213022" w:rsidP="00E153A2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 w:rsidRPr="00323B6B">
      <w:rPr>
        <w:sz w:val="16"/>
        <w:szCs w:val="16"/>
      </w:rPr>
      <w:t>Wyoming Dep</w:t>
    </w:r>
    <w:r>
      <w:rPr>
        <w:sz w:val="16"/>
        <w:szCs w:val="16"/>
      </w:rPr>
      <w:t>ar</w:t>
    </w:r>
    <w:r w:rsidRPr="00323B6B">
      <w:rPr>
        <w:sz w:val="16"/>
        <w:szCs w:val="16"/>
      </w:rPr>
      <w:t>t</w:t>
    </w:r>
    <w:r>
      <w:rPr>
        <w:sz w:val="16"/>
        <w:szCs w:val="16"/>
      </w:rPr>
      <w:t>ment</w:t>
    </w:r>
    <w:r w:rsidRPr="00323B6B">
      <w:rPr>
        <w:sz w:val="16"/>
        <w:szCs w:val="16"/>
      </w:rPr>
      <w:t xml:space="preserve"> of Education</w:t>
    </w:r>
    <w:r w:rsidRPr="00323B6B">
      <w:rPr>
        <w:sz w:val="16"/>
        <w:szCs w:val="16"/>
      </w:rPr>
      <w:tab/>
    </w:r>
    <w:r>
      <w:rPr>
        <w:b/>
        <w:sz w:val="20"/>
        <w:szCs w:val="20"/>
      </w:rPr>
      <w:t>Anti-Bullying</w:t>
    </w:r>
    <w:r w:rsidRPr="00323B6B">
      <w:rPr>
        <w:b/>
        <w:sz w:val="20"/>
        <w:szCs w:val="20"/>
      </w:rPr>
      <w:t xml:space="preserve"> Grant</w:t>
    </w:r>
    <w:r w:rsidRPr="00323B6B">
      <w:rPr>
        <w:sz w:val="16"/>
        <w:szCs w:val="16"/>
      </w:rPr>
      <w:tab/>
    </w:r>
    <w:r w:rsidR="0019032F">
      <w:rPr>
        <w:sz w:val="16"/>
        <w:szCs w:val="16"/>
      </w:rPr>
      <w:t>Created: 03/24/2015</w:t>
    </w:r>
  </w:p>
  <w:p w14:paraId="3B8882C2" w14:textId="6F7D40F5" w:rsidR="00213022" w:rsidRPr="00323B6B" w:rsidRDefault="00213022" w:rsidP="00E153A2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Hathaway Bldg.</w:t>
    </w:r>
    <w:r w:rsidRPr="00323B6B">
      <w:rPr>
        <w:sz w:val="16"/>
        <w:szCs w:val="16"/>
      </w:rPr>
      <w:t xml:space="preserve"> 2</w:t>
    </w:r>
    <w:r w:rsidRPr="00323B6B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Floor</w:t>
    </w:r>
  </w:p>
  <w:p w14:paraId="3B8882C3" w14:textId="582C5DAC" w:rsidR="00213022" w:rsidRPr="00323B6B" w:rsidRDefault="00213022" w:rsidP="00A97496">
    <w:pPr>
      <w:pStyle w:val="Header"/>
      <w:tabs>
        <w:tab w:val="clear" w:pos="8640"/>
        <w:tab w:val="right" w:pos="9360"/>
      </w:tabs>
      <w:spacing w:after="0" w:line="240" w:lineRule="auto"/>
      <w:jc w:val="center"/>
      <w:rPr>
        <w:sz w:val="16"/>
        <w:szCs w:val="16"/>
      </w:rPr>
    </w:pPr>
    <w:r w:rsidRPr="00323B6B">
      <w:rPr>
        <w:sz w:val="16"/>
        <w:szCs w:val="16"/>
      </w:rPr>
      <w:t>2300 Capitol Avenue</w:t>
    </w:r>
    <w:r w:rsidRPr="00323B6B">
      <w:rPr>
        <w:sz w:val="16"/>
        <w:szCs w:val="16"/>
      </w:rPr>
      <w:tab/>
    </w:r>
    <w:r w:rsidRPr="00323B6B">
      <w:rPr>
        <w:sz w:val="16"/>
        <w:szCs w:val="16"/>
      </w:rPr>
      <w:tab/>
    </w:r>
    <w:r w:rsidR="007E0711">
      <w:rPr>
        <w:sz w:val="16"/>
        <w:szCs w:val="16"/>
      </w:rPr>
      <w:t xml:space="preserve">Grant Application Due: </w:t>
    </w:r>
    <w:r w:rsidR="006E4A91">
      <w:rPr>
        <w:sz w:val="16"/>
        <w:szCs w:val="16"/>
      </w:rPr>
      <w:t>May 28</w:t>
    </w:r>
    <w:r w:rsidR="0019032F">
      <w:rPr>
        <w:sz w:val="16"/>
        <w:szCs w:val="16"/>
      </w:rPr>
      <w:t>, 2015</w:t>
    </w:r>
  </w:p>
  <w:p w14:paraId="3B8882C4" w14:textId="59C1AEDD" w:rsidR="00213022" w:rsidRPr="00323B6B" w:rsidRDefault="00213022" w:rsidP="00A97496">
    <w:pPr>
      <w:pStyle w:val="Header"/>
      <w:tabs>
        <w:tab w:val="clear" w:pos="8640"/>
        <w:tab w:val="right" w:pos="9360"/>
      </w:tabs>
      <w:spacing w:after="0" w:line="240" w:lineRule="auto"/>
      <w:jc w:val="center"/>
      <w:rPr>
        <w:sz w:val="16"/>
        <w:szCs w:val="16"/>
      </w:rPr>
    </w:pPr>
    <w:r w:rsidRPr="00323B6B">
      <w:rPr>
        <w:sz w:val="16"/>
        <w:szCs w:val="16"/>
      </w:rPr>
      <w:t>Cheyenne, WY 82002-0050</w:t>
    </w:r>
    <w:r w:rsidRPr="00323B6B">
      <w:rPr>
        <w:sz w:val="16"/>
        <w:szCs w:val="16"/>
      </w:rPr>
      <w:tab/>
    </w:r>
    <w:r w:rsidRPr="00323B6B">
      <w:rPr>
        <w:sz w:val="16"/>
        <w:szCs w:val="16"/>
      </w:rPr>
      <w:tab/>
    </w:r>
    <w:r>
      <w:rPr>
        <w:sz w:val="16"/>
        <w:szCs w:val="16"/>
      </w:rPr>
      <w:t xml:space="preserve"> Grant</w:t>
    </w:r>
    <w:r w:rsidR="0019032F">
      <w:rPr>
        <w:sz w:val="16"/>
        <w:szCs w:val="16"/>
      </w:rPr>
      <w:t xml:space="preserve"> Report</w:t>
    </w:r>
    <w:r w:rsidR="00E24EFF">
      <w:rPr>
        <w:sz w:val="16"/>
        <w:szCs w:val="16"/>
      </w:rPr>
      <w:t>/Invoice</w:t>
    </w:r>
    <w:r w:rsidR="0019032F">
      <w:rPr>
        <w:sz w:val="16"/>
        <w:szCs w:val="16"/>
      </w:rPr>
      <w:t xml:space="preserve"> Due NLT:  April 29, 2016</w:t>
    </w:r>
  </w:p>
  <w:p w14:paraId="3B8882C5" w14:textId="77777777" w:rsidR="00213022" w:rsidRPr="00323B6B" w:rsidRDefault="00213022" w:rsidP="00105739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1D9"/>
    <w:multiLevelType w:val="hybridMultilevel"/>
    <w:tmpl w:val="A55C2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27993"/>
    <w:multiLevelType w:val="hybridMultilevel"/>
    <w:tmpl w:val="8DEA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4A98"/>
    <w:multiLevelType w:val="hybridMultilevel"/>
    <w:tmpl w:val="D2F0D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F3F7B"/>
    <w:multiLevelType w:val="hybridMultilevel"/>
    <w:tmpl w:val="9E88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13682"/>
    <w:multiLevelType w:val="multilevel"/>
    <w:tmpl w:val="EF3ED02C"/>
    <w:lvl w:ilvl="0">
      <w:start w:val="1"/>
      <w:numFmt w:val="decimal"/>
      <w:suff w:val="space"/>
      <w:lvlText w:val="Section %1."/>
      <w:lvlJc w:val="left"/>
      <w:pPr>
        <w:ind w:left="720" w:hanging="360"/>
      </w:pPr>
    </w:lvl>
    <w:lvl w:ilvl="1">
      <w:start w:val="1"/>
      <w:numFmt w:val="lowerLetter"/>
      <w:pStyle w:val="NormalBookmanOldStyle"/>
      <w:suff w:val="space"/>
      <w:lvlText w:val="(%2) "/>
      <w:lvlJc w:val="left"/>
      <w:pPr>
        <w:ind w:left="1260" w:hanging="360"/>
      </w:pPr>
    </w:lvl>
    <w:lvl w:ilvl="2">
      <w:start w:val="1"/>
      <w:numFmt w:val="lowerRoman"/>
      <w:suff w:val="space"/>
      <w:lvlText w:val="(%3) "/>
      <w:lvlJc w:val="left"/>
      <w:pPr>
        <w:ind w:left="1980" w:hanging="360"/>
      </w:pPr>
    </w:lvl>
    <w:lvl w:ilvl="3">
      <w:start w:val="1"/>
      <w:numFmt w:val="upperLetter"/>
      <w:suff w:val="space"/>
      <w:lvlText w:val="(%4) "/>
      <w:lvlJc w:val="left"/>
      <w:pPr>
        <w:ind w:left="2520" w:hanging="360"/>
      </w:pPr>
    </w:lvl>
    <w:lvl w:ilvl="4">
      <w:start w:val="1"/>
      <w:numFmt w:val="upperRoman"/>
      <w:lvlText w:val="(%5)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(%6.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34F6A"/>
    <w:multiLevelType w:val="hybridMultilevel"/>
    <w:tmpl w:val="9E88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C18DE"/>
    <w:multiLevelType w:val="hybridMultilevel"/>
    <w:tmpl w:val="E59A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37715"/>
    <w:multiLevelType w:val="hybridMultilevel"/>
    <w:tmpl w:val="00C6E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104F"/>
    <w:multiLevelType w:val="hybridMultilevel"/>
    <w:tmpl w:val="9E88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5E6059"/>
    <w:multiLevelType w:val="hybridMultilevel"/>
    <w:tmpl w:val="0C0A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50D1C"/>
    <w:multiLevelType w:val="hybridMultilevel"/>
    <w:tmpl w:val="2840A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D096C"/>
    <w:multiLevelType w:val="hybridMultilevel"/>
    <w:tmpl w:val="9E88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BC203E"/>
    <w:multiLevelType w:val="hybridMultilevel"/>
    <w:tmpl w:val="71DC7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506C4"/>
    <w:multiLevelType w:val="hybridMultilevel"/>
    <w:tmpl w:val="9E88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1909CC"/>
    <w:multiLevelType w:val="hybridMultilevel"/>
    <w:tmpl w:val="A1EC882A"/>
    <w:lvl w:ilvl="0" w:tplc="4008E1DE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10BE8"/>
    <w:multiLevelType w:val="hybridMultilevel"/>
    <w:tmpl w:val="E962FA30"/>
    <w:lvl w:ilvl="0" w:tplc="A444325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A0901"/>
    <w:multiLevelType w:val="hybridMultilevel"/>
    <w:tmpl w:val="400C9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4F8"/>
    <w:rsid w:val="00000FB7"/>
    <w:rsid w:val="00001D86"/>
    <w:rsid w:val="00002C38"/>
    <w:rsid w:val="0000494E"/>
    <w:rsid w:val="000056AD"/>
    <w:rsid w:val="00006479"/>
    <w:rsid w:val="000064FC"/>
    <w:rsid w:val="00006F26"/>
    <w:rsid w:val="000144B8"/>
    <w:rsid w:val="00014893"/>
    <w:rsid w:val="00014A76"/>
    <w:rsid w:val="00014E26"/>
    <w:rsid w:val="00015267"/>
    <w:rsid w:val="000153D0"/>
    <w:rsid w:val="0001565B"/>
    <w:rsid w:val="00015A3D"/>
    <w:rsid w:val="00021143"/>
    <w:rsid w:val="0002360C"/>
    <w:rsid w:val="00023A80"/>
    <w:rsid w:val="00023EC3"/>
    <w:rsid w:val="00025063"/>
    <w:rsid w:val="0002691B"/>
    <w:rsid w:val="000310E7"/>
    <w:rsid w:val="00031F5F"/>
    <w:rsid w:val="0003230A"/>
    <w:rsid w:val="000323D6"/>
    <w:rsid w:val="00032542"/>
    <w:rsid w:val="00033405"/>
    <w:rsid w:val="00034E26"/>
    <w:rsid w:val="00037CDA"/>
    <w:rsid w:val="00040239"/>
    <w:rsid w:val="00043B2E"/>
    <w:rsid w:val="0004575F"/>
    <w:rsid w:val="000476EE"/>
    <w:rsid w:val="000506A8"/>
    <w:rsid w:val="00051422"/>
    <w:rsid w:val="000516B3"/>
    <w:rsid w:val="000523EE"/>
    <w:rsid w:val="00052765"/>
    <w:rsid w:val="00052A07"/>
    <w:rsid w:val="00056754"/>
    <w:rsid w:val="00057D32"/>
    <w:rsid w:val="000602CF"/>
    <w:rsid w:val="00060415"/>
    <w:rsid w:val="00060644"/>
    <w:rsid w:val="0006071A"/>
    <w:rsid w:val="00061FB4"/>
    <w:rsid w:val="00062181"/>
    <w:rsid w:val="00062699"/>
    <w:rsid w:val="00063B02"/>
    <w:rsid w:val="00065262"/>
    <w:rsid w:val="00065C72"/>
    <w:rsid w:val="00065E54"/>
    <w:rsid w:val="00067F5E"/>
    <w:rsid w:val="000708CE"/>
    <w:rsid w:val="000743B6"/>
    <w:rsid w:val="00075D2F"/>
    <w:rsid w:val="00076484"/>
    <w:rsid w:val="00077660"/>
    <w:rsid w:val="00081453"/>
    <w:rsid w:val="00084A34"/>
    <w:rsid w:val="000860DC"/>
    <w:rsid w:val="00092126"/>
    <w:rsid w:val="00092F66"/>
    <w:rsid w:val="000936DE"/>
    <w:rsid w:val="000944CB"/>
    <w:rsid w:val="0009497F"/>
    <w:rsid w:val="0009521D"/>
    <w:rsid w:val="0009524C"/>
    <w:rsid w:val="00095C16"/>
    <w:rsid w:val="00097071"/>
    <w:rsid w:val="0009786B"/>
    <w:rsid w:val="000A0036"/>
    <w:rsid w:val="000A0B35"/>
    <w:rsid w:val="000A1CDA"/>
    <w:rsid w:val="000A343E"/>
    <w:rsid w:val="000A343F"/>
    <w:rsid w:val="000A481B"/>
    <w:rsid w:val="000A4917"/>
    <w:rsid w:val="000A4BE2"/>
    <w:rsid w:val="000A5F85"/>
    <w:rsid w:val="000A7932"/>
    <w:rsid w:val="000B069C"/>
    <w:rsid w:val="000B1521"/>
    <w:rsid w:val="000B7BA0"/>
    <w:rsid w:val="000C161E"/>
    <w:rsid w:val="000C25C8"/>
    <w:rsid w:val="000C36BC"/>
    <w:rsid w:val="000C5725"/>
    <w:rsid w:val="000C6364"/>
    <w:rsid w:val="000C7439"/>
    <w:rsid w:val="000C7C2F"/>
    <w:rsid w:val="000D03AD"/>
    <w:rsid w:val="000D05A7"/>
    <w:rsid w:val="000D249F"/>
    <w:rsid w:val="000D4C09"/>
    <w:rsid w:val="000D4CF1"/>
    <w:rsid w:val="000D5860"/>
    <w:rsid w:val="000D63E5"/>
    <w:rsid w:val="000D71A5"/>
    <w:rsid w:val="000E16C3"/>
    <w:rsid w:val="000E30B2"/>
    <w:rsid w:val="000E32A5"/>
    <w:rsid w:val="000E3781"/>
    <w:rsid w:val="000E4D28"/>
    <w:rsid w:val="000E6673"/>
    <w:rsid w:val="000E6ADC"/>
    <w:rsid w:val="000E7F79"/>
    <w:rsid w:val="000F04A1"/>
    <w:rsid w:val="000F20A3"/>
    <w:rsid w:val="000F257F"/>
    <w:rsid w:val="000F2842"/>
    <w:rsid w:val="000F644C"/>
    <w:rsid w:val="000F79E8"/>
    <w:rsid w:val="001030B0"/>
    <w:rsid w:val="00105739"/>
    <w:rsid w:val="00107BA8"/>
    <w:rsid w:val="00111A13"/>
    <w:rsid w:val="0011296A"/>
    <w:rsid w:val="00116DE6"/>
    <w:rsid w:val="0012216B"/>
    <w:rsid w:val="001228FB"/>
    <w:rsid w:val="00122D25"/>
    <w:rsid w:val="00127380"/>
    <w:rsid w:val="001306A2"/>
    <w:rsid w:val="001319FF"/>
    <w:rsid w:val="001326F2"/>
    <w:rsid w:val="00137174"/>
    <w:rsid w:val="00140335"/>
    <w:rsid w:val="00141BBD"/>
    <w:rsid w:val="0014330B"/>
    <w:rsid w:val="0014331B"/>
    <w:rsid w:val="001437B7"/>
    <w:rsid w:val="001444C2"/>
    <w:rsid w:val="00144C62"/>
    <w:rsid w:val="00144C6A"/>
    <w:rsid w:val="00145714"/>
    <w:rsid w:val="00150002"/>
    <w:rsid w:val="00150724"/>
    <w:rsid w:val="00152C3B"/>
    <w:rsid w:val="00152D5A"/>
    <w:rsid w:val="00160B83"/>
    <w:rsid w:val="00162025"/>
    <w:rsid w:val="00162196"/>
    <w:rsid w:val="00162306"/>
    <w:rsid w:val="001633C6"/>
    <w:rsid w:val="001656E9"/>
    <w:rsid w:val="001673DA"/>
    <w:rsid w:val="00167D91"/>
    <w:rsid w:val="00173835"/>
    <w:rsid w:val="001748B0"/>
    <w:rsid w:val="001748EE"/>
    <w:rsid w:val="00181134"/>
    <w:rsid w:val="00181B69"/>
    <w:rsid w:val="00182815"/>
    <w:rsid w:val="00183019"/>
    <w:rsid w:val="001847DE"/>
    <w:rsid w:val="0018542B"/>
    <w:rsid w:val="00185708"/>
    <w:rsid w:val="0019032F"/>
    <w:rsid w:val="00191342"/>
    <w:rsid w:val="001916C6"/>
    <w:rsid w:val="00191BE6"/>
    <w:rsid w:val="00192ADF"/>
    <w:rsid w:val="00194A8F"/>
    <w:rsid w:val="00195E9C"/>
    <w:rsid w:val="001A0536"/>
    <w:rsid w:val="001A17C7"/>
    <w:rsid w:val="001A6A2C"/>
    <w:rsid w:val="001B3C35"/>
    <w:rsid w:val="001B58E0"/>
    <w:rsid w:val="001C1025"/>
    <w:rsid w:val="001C2DD0"/>
    <w:rsid w:val="001C4BBB"/>
    <w:rsid w:val="001C7408"/>
    <w:rsid w:val="001D3377"/>
    <w:rsid w:val="001D6069"/>
    <w:rsid w:val="001E2B57"/>
    <w:rsid w:val="001E35AA"/>
    <w:rsid w:val="001E6FF7"/>
    <w:rsid w:val="001E75B6"/>
    <w:rsid w:val="001F055B"/>
    <w:rsid w:val="001F2855"/>
    <w:rsid w:val="001F5A96"/>
    <w:rsid w:val="001F6589"/>
    <w:rsid w:val="00203FAC"/>
    <w:rsid w:val="0020638F"/>
    <w:rsid w:val="00211063"/>
    <w:rsid w:val="00211E04"/>
    <w:rsid w:val="00213022"/>
    <w:rsid w:val="002137CF"/>
    <w:rsid w:val="0021569E"/>
    <w:rsid w:val="00216C5A"/>
    <w:rsid w:val="00216F31"/>
    <w:rsid w:val="0021742A"/>
    <w:rsid w:val="00223046"/>
    <w:rsid w:val="0022345B"/>
    <w:rsid w:val="002249C7"/>
    <w:rsid w:val="0022609F"/>
    <w:rsid w:val="00230BDE"/>
    <w:rsid w:val="00233634"/>
    <w:rsid w:val="0023512F"/>
    <w:rsid w:val="0023619D"/>
    <w:rsid w:val="00240E24"/>
    <w:rsid w:val="00241F74"/>
    <w:rsid w:val="00241FDF"/>
    <w:rsid w:val="00242A89"/>
    <w:rsid w:val="00243FC1"/>
    <w:rsid w:val="0024617B"/>
    <w:rsid w:val="0025009B"/>
    <w:rsid w:val="00251650"/>
    <w:rsid w:val="00252835"/>
    <w:rsid w:val="002545D1"/>
    <w:rsid w:val="002573A0"/>
    <w:rsid w:val="00260380"/>
    <w:rsid w:val="002660EA"/>
    <w:rsid w:val="002721D1"/>
    <w:rsid w:val="00272F0B"/>
    <w:rsid w:val="00272F6B"/>
    <w:rsid w:val="00274231"/>
    <w:rsid w:val="002744CE"/>
    <w:rsid w:val="00276A36"/>
    <w:rsid w:val="00276AC1"/>
    <w:rsid w:val="00277C18"/>
    <w:rsid w:val="00277E50"/>
    <w:rsid w:val="00280F5A"/>
    <w:rsid w:val="00282D0E"/>
    <w:rsid w:val="00282F48"/>
    <w:rsid w:val="002919A1"/>
    <w:rsid w:val="00291EE8"/>
    <w:rsid w:val="002927AF"/>
    <w:rsid w:val="00292A2A"/>
    <w:rsid w:val="00293A5D"/>
    <w:rsid w:val="0029522A"/>
    <w:rsid w:val="002959BA"/>
    <w:rsid w:val="00297D4D"/>
    <w:rsid w:val="002A26CF"/>
    <w:rsid w:val="002A49E9"/>
    <w:rsid w:val="002B03E7"/>
    <w:rsid w:val="002B2637"/>
    <w:rsid w:val="002B3116"/>
    <w:rsid w:val="002B5DBC"/>
    <w:rsid w:val="002B6179"/>
    <w:rsid w:val="002B6FB2"/>
    <w:rsid w:val="002C0F82"/>
    <w:rsid w:val="002C1769"/>
    <w:rsid w:val="002C20B6"/>
    <w:rsid w:val="002C27CC"/>
    <w:rsid w:val="002C4915"/>
    <w:rsid w:val="002C5DBF"/>
    <w:rsid w:val="002C64C5"/>
    <w:rsid w:val="002C711E"/>
    <w:rsid w:val="002D1341"/>
    <w:rsid w:val="002D1653"/>
    <w:rsid w:val="002D1870"/>
    <w:rsid w:val="002D3E95"/>
    <w:rsid w:val="002D47AF"/>
    <w:rsid w:val="002D529C"/>
    <w:rsid w:val="002D65D9"/>
    <w:rsid w:val="002E0450"/>
    <w:rsid w:val="002E382A"/>
    <w:rsid w:val="002E41C0"/>
    <w:rsid w:val="002E4AF4"/>
    <w:rsid w:val="002E6FCF"/>
    <w:rsid w:val="002E7981"/>
    <w:rsid w:val="002F04BA"/>
    <w:rsid w:val="002F3F28"/>
    <w:rsid w:val="002F3F52"/>
    <w:rsid w:val="002F714E"/>
    <w:rsid w:val="00300D06"/>
    <w:rsid w:val="003024AD"/>
    <w:rsid w:val="00303901"/>
    <w:rsid w:val="003065BD"/>
    <w:rsid w:val="0030786A"/>
    <w:rsid w:val="00315AC4"/>
    <w:rsid w:val="003174B7"/>
    <w:rsid w:val="003175B9"/>
    <w:rsid w:val="00322377"/>
    <w:rsid w:val="00322C88"/>
    <w:rsid w:val="00323B6B"/>
    <w:rsid w:val="00326480"/>
    <w:rsid w:val="00326589"/>
    <w:rsid w:val="00326D78"/>
    <w:rsid w:val="00327026"/>
    <w:rsid w:val="00330716"/>
    <w:rsid w:val="00331215"/>
    <w:rsid w:val="0033494B"/>
    <w:rsid w:val="00334C87"/>
    <w:rsid w:val="0033582A"/>
    <w:rsid w:val="00337D3A"/>
    <w:rsid w:val="00340726"/>
    <w:rsid w:val="00342EC3"/>
    <w:rsid w:val="0034527E"/>
    <w:rsid w:val="00351DBC"/>
    <w:rsid w:val="003551DD"/>
    <w:rsid w:val="00362A9F"/>
    <w:rsid w:val="003632AA"/>
    <w:rsid w:val="003642D3"/>
    <w:rsid w:val="003643FF"/>
    <w:rsid w:val="003667A4"/>
    <w:rsid w:val="00370EBD"/>
    <w:rsid w:val="00371A99"/>
    <w:rsid w:val="00371C4E"/>
    <w:rsid w:val="00372604"/>
    <w:rsid w:val="003730C6"/>
    <w:rsid w:val="003736A3"/>
    <w:rsid w:val="003800EC"/>
    <w:rsid w:val="003819CB"/>
    <w:rsid w:val="00384654"/>
    <w:rsid w:val="00384E89"/>
    <w:rsid w:val="0038663C"/>
    <w:rsid w:val="00387B72"/>
    <w:rsid w:val="00387E18"/>
    <w:rsid w:val="003915BB"/>
    <w:rsid w:val="00392280"/>
    <w:rsid w:val="00392D90"/>
    <w:rsid w:val="00396854"/>
    <w:rsid w:val="00397A03"/>
    <w:rsid w:val="00397FF4"/>
    <w:rsid w:val="003A0E66"/>
    <w:rsid w:val="003A170A"/>
    <w:rsid w:val="003A3072"/>
    <w:rsid w:val="003A5E19"/>
    <w:rsid w:val="003A6916"/>
    <w:rsid w:val="003B0098"/>
    <w:rsid w:val="003B02CA"/>
    <w:rsid w:val="003B296C"/>
    <w:rsid w:val="003B3F6B"/>
    <w:rsid w:val="003B67B3"/>
    <w:rsid w:val="003C0CA6"/>
    <w:rsid w:val="003C1FDF"/>
    <w:rsid w:val="003C35FD"/>
    <w:rsid w:val="003C7446"/>
    <w:rsid w:val="003D061F"/>
    <w:rsid w:val="003D206A"/>
    <w:rsid w:val="003D377E"/>
    <w:rsid w:val="003D54B4"/>
    <w:rsid w:val="003D6FDE"/>
    <w:rsid w:val="003E2451"/>
    <w:rsid w:val="003E2C19"/>
    <w:rsid w:val="003E4297"/>
    <w:rsid w:val="003F1C42"/>
    <w:rsid w:val="003F1E61"/>
    <w:rsid w:val="003F2F24"/>
    <w:rsid w:val="003F3845"/>
    <w:rsid w:val="003F3B22"/>
    <w:rsid w:val="00400CB5"/>
    <w:rsid w:val="00403515"/>
    <w:rsid w:val="00403E6D"/>
    <w:rsid w:val="00403FAB"/>
    <w:rsid w:val="004076A5"/>
    <w:rsid w:val="00411D87"/>
    <w:rsid w:val="004128BA"/>
    <w:rsid w:val="00413D49"/>
    <w:rsid w:val="00413DE6"/>
    <w:rsid w:val="00414A04"/>
    <w:rsid w:val="00416201"/>
    <w:rsid w:val="004218BE"/>
    <w:rsid w:val="00425CC3"/>
    <w:rsid w:val="004261CF"/>
    <w:rsid w:val="00430FAF"/>
    <w:rsid w:val="0043183E"/>
    <w:rsid w:val="00433248"/>
    <w:rsid w:val="00434278"/>
    <w:rsid w:val="00434E72"/>
    <w:rsid w:val="00435F2B"/>
    <w:rsid w:val="004376BF"/>
    <w:rsid w:val="004400E4"/>
    <w:rsid w:val="00441E0F"/>
    <w:rsid w:val="00444F1D"/>
    <w:rsid w:val="00446046"/>
    <w:rsid w:val="0045218E"/>
    <w:rsid w:val="00452C29"/>
    <w:rsid w:val="004530DC"/>
    <w:rsid w:val="004534A7"/>
    <w:rsid w:val="0045377D"/>
    <w:rsid w:val="00455FBA"/>
    <w:rsid w:val="004560DB"/>
    <w:rsid w:val="00456439"/>
    <w:rsid w:val="004569A6"/>
    <w:rsid w:val="004575FD"/>
    <w:rsid w:val="00457D57"/>
    <w:rsid w:val="004601DF"/>
    <w:rsid w:val="00465B4A"/>
    <w:rsid w:val="00466AE5"/>
    <w:rsid w:val="00467A27"/>
    <w:rsid w:val="004723BF"/>
    <w:rsid w:val="004727D2"/>
    <w:rsid w:val="00475BAB"/>
    <w:rsid w:val="00476E7B"/>
    <w:rsid w:val="00477934"/>
    <w:rsid w:val="00480958"/>
    <w:rsid w:val="004825C5"/>
    <w:rsid w:val="00482DD8"/>
    <w:rsid w:val="00485E3A"/>
    <w:rsid w:val="004864E6"/>
    <w:rsid w:val="004867A5"/>
    <w:rsid w:val="0048772B"/>
    <w:rsid w:val="00491A51"/>
    <w:rsid w:val="00492891"/>
    <w:rsid w:val="00493FDC"/>
    <w:rsid w:val="00494BA7"/>
    <w:rsid w:val="00494C8C"/>
    <w:rsid w:val="0049548A"/>
    <w:rsid w:val="0049659F"/>
    <w:rsid w:val="004A124E"/>
    <w:rsid w:val="004A25CA"/>
    <w:rsid w:val="004A2C8F"/>
    <w:rsid w:val="004A5105"/>
    <w:rsid w:val="004A55D0"/>
    <w:rsid w:val="004B0218"/>
    <w:rsid w:val="004B3E28"/>
    <w:rsid w:val="004B6D58"/>
    <w:rsid w:val="004C02B6"/>
    <w:rsid w:val="004C4211"/>
    <w:rsid w:val="004C54A9"/>
    <w:rsid w:val="004C5EE9"/>
    <w:rsid w:val="004C738F"/>
    <w:rsid w:val="004D0971"/>
    <w:rsid w:val="004D126F"/>
    <w:rsid w:val="004D19F5"/>
    <w:rsid w:val="004D1E7C"/>
    <w:rsid w:val="004D1F3E"/>
    <w:rsid w:val="004D40FC"/>
    <w:rsid w:val="004D6625"/>
    <w:rsid w:val="004E0502"/>
    <w:rsid w:val="004E0BF0"/>
    <w:rsid w:val="004E29F5"/>
    <w:rsid w:val="004E2AC3"/>
    <w:rsid w:val="004E42E1"/>
    <w:rsid w:val="004E48C5"/>
    <w:rsid w:val="004E4E52"/>
    <w:rsid w:val="004E62DC"/>
    <w:rsid w:val="004E6386"/>
    <w:rsid w:val="004E70D2"/>
    <w:rsid w:val="004E75AC"/>
    <w:rsid w:val="004F18B9"/>
    <w:rsid w:val="004F22E5"/>
    <w:rsid w:val="004F3190"/>
    <w:rsid w:val="004F6E63"/>
    <w:rsid w:val="00505C0D"/>
    <w:rsid w:val="00506060"/>
    <w:rsid w:val="005071E8"/>
    <w:rsid w:val="00507B56"/>
    <w:rsid w:val="0051130C"/>
    <w:rsid w:val="0051145B"/>
    <w:rsid w:val="00512BFB"/>
    <w:rsid w:val="00514D05"/>
    <w:rsid w:val="00516CD5"/>
    <w:rsid w:val="00517223"/>
    <w:rsid w:val="00522AD4"/>
    <w:rsid w:val="0052305C"/>
    <w:rsid w:val="00530B41"/>
    <w:rsid w:val="0053752C"/>
    <w:rsid w:val="00540332"/>
    <w:rsid w:val="00540F16"/>
    <w:rsid w:val="00541597"/>
    <w:rsid w:val="00541C5F"/>
    <w:rsid w:val="0054255A"/>
    <w:rsid w:val="00543272"/>
    <w:rsid w:val="005437F3"/>
    <w:rsid w:val="00544365"/>
    <w:rsid w:val="00545712"/>
    <w:rsid w:val="00551ABB"/>
    <w:rsid w:val="00551EE9"/>
    <w:rsid w:val="005523DF"/>
    <w:rsid w:val="00552F17"/>
    <w:rsid w:val="00553034"/>
    <w:rsid w:val="00554470"/>
    <w:rsid w:val="0055683A"/>
    <w:rsid w:val="005571A0"/>
    <w:rsid w:val="00557251"/>
    <w:rsid w:val="00563254"/>
    <w:rsid w:val="005647FA"/>
    <w:rsid w:val="005655D5"/>
    <w:rsid w:val="00566FE1"/>
    <w:rsid w:val="005720C3"/>
    <w:rsid w:val="00573D1A"/>
    <w:rsid w:val="00576E5B"/>
    <w:rsid w:val="005779CB"/>
    <w:rsid w:val="00581060"/>
    <w:rsid w:val="00583206"/>
    <w:rsid w:val="00583670"/>
    <w:rsid w:val="005841E0"/>
    <w:rsid w:val="005927E1"/>
    <w:rsid w:val="00593786"/>
    <w:rsid w:val="00593F97"/>
    <w:rsid w:val="0059404C"/>
    <w:rsid w:val="00594470"/>
    <w:rsid w:val="00595417"/>
    <w:rsid w:val="0059655F"/>
    <w:rsid w:val="005A0169"/>
    <w:rsid w:val="005A57C6"/>
    <w:rsid w:val="005A6D8D"/>
    <w:rsid w:val="005B0593"/>
    <w:rsid w:val="005B168C"/>
    <w:rsid w:val="005B2444"/>
    <w:rsid w:val="005B35FF"/>
    <w:rsid w:val="005B4B2C"/>
    <w:rsid w:val="005B5906"/>
    <w:rsid w:val="005B5F38"/>
    <w:rsid w:val="005C0B7B"/>
    <w:rsid w:val="005C22F8"/>
    <w:rsid w:val="005C2EB4"/>
    <w:rsid w:val="005C533B"/>
    <w:rsid w:val="005C77D3"/>
    <w:rsid w:val="005D36C8"/>
    <w:rsid w:val="005D38D7"/>
    <w:rsid w:val="005D4E56"/>
    <w:rsid w:val="005D7649"/>
    <w:rsid w:val="005E0533"/>
    <w:rsid w:val="005E16FD"/>
    <w:rsid w:val="005E3F55"/>
    <w:rsid w:val="005E4BD7"/>
    <w:rsid w:val="005F57D6"/>
    <w:rsid w:val="005F5CF3"/>
    <w:rsid w:val="005F6BE9"/>
    <w:rsid w:val="0060290D"/>
    <w:rsid w:val="00602FF8"/>
    <w:rsid w:val="00604A95"/>
    <w:rsid w:val="0060749F"/>
    <w:rsid w:val="006110FA"/>
    <w:rsid w:val="00613BBF"/>
    <w:rsid w:val="00613D4A"/>
    <w:rsid w:val="006149AB"/>
    <w:rsid w:val="00615A08"/>
    <w:rsid w:val="00623C8A"/>
    <w:rsid w:val="00627C2C"/>
    <w:rsid w:val="00627EFE"/>
    <w:rsid w:val="0063088B"/>
    <w:rsid w:val="0063261B"/>
    <w:rsid w:val="0063661D"/>
    <w:rsid w:val="006376F6"/>
    <w:rsid w:val="00640BD6"/>
    <w:rsid w:val="00640E43"/>
    <w:rsid w:val="006419A9"/>
    <w:rsid w:val="00643592"/>
    <w:rsid w:val="006460CD"/>
    <w:rsid w:val="0064667A"/>
    <w:rsid w:val="00647249"/>
    <w:rsid w:val="0065006C"/>
    <w:rsid w:val="00650F0B"/>
    <w:rsid w:val="0065258C"/>
    <w:rsid w:val="00655337"/>
    <w:rsid w:val="00655907"/>
    <w:rsid w:val="00656890"/>
    <w:rsid w:val="00661515"/>
    <w:rsid w:val="00661A30"/>
    <w:rsid w:val="00662C12"/>
    <w:rsid w:val="0066385A"/>
    <w:rsid w:val="0066586D"/>
    <w:rsid w:val="00670585"/>
    <w:rsid w:val="00670F14"/>
    <w:rsid w:val="006732BD"/>
    <w:rsid w:val="00674877"/>
    <w:rsid w:val="00677232"/>
    <w:rsid w:val="0068085D"/>
    <w:rsid w:val="006812E5"/>
    <w:rsid w:val="00681454"/>
    <w:rsid w:val="00681C34"/>
    <w:rsid w:val="006823A7"/>
    <w:rsid w:val="00684729"/>
    <w:rsid w:val="00684C96"/>
    <w:rsid w:val="006866D6"/>
    <w:rsid w:val="006917F4"/>
    <w:rsid w:val="006933F8"/>
    <w:rsid w:val="00695AAD"/>
    <w:rsid w:val="00695D38"/>
    <w:rsid w:val="00697E6A"/>
    <w:rsid w:val="006A43F7"/>
    <w:rsid w:val="006A6E97"/>
    <w:rsid w:val="006A71D7"/>
    <w:rsid w:val="006B1D97"/>
    <w:rsid w:val="006B2F16"/>
    <w:rsid w:val="006B55C2"/>
    <w:rsid w:val="006B76DA"/>
    <w:rsid w:val="006B7F07"/>
    <w:rsid w:val="006C1B29"/>
    <w:rsid w:val="006C25E4"/>
    <w:rsid w:val="006C26D0"/>
    <w:rsid w:val="006C2F7B"/>
    <w:rsid w:val="006C377D"/>
    <w:rsid w:val="006C46E9"/>
    <w:rsid w:val="006C5315"/>
    <w:rsid w:val="006C7F2C"/>
    <w:rsid w:val="006D27AC"/>
    <w:rsid w:val="006D70B8"/>
    <w:rsid w:val="006D71FB"/>
    <w:rsid w:val="006D7400"/>
    <w:rsid w:val="006D7509"/>
    <w:rsid w:val="006D77AB"/>
    <w:rsid w:val="006E03DE"/>
    <w:rsid w:val="006E268B"/>
    <w:rsid w:val="006E2A8F"/>
    <w:rsid w:val="006E4A91"/>
    <w:rsid w:val="006E7184"/>
    <w:rsid w:val="006F11CD"/>
    <w:rsid w:val="006F2886"/>
    <w:rsid w:val="006F3C62"/>
    <w:rsid w:val="006F3F5C"/>
    <w:rsid w:val="006F5C94"/>
    <w:rsid w:val="006F602D"/>
    <w:rsid w:val="006F6238"/>
    <w:rsid w:val="006F6BAF"/>
    <w:rsid w:val="00700BE0"/>
    <w:rsid w:val="0071074F"/>
    <w:rsid w:val="00711795"/>
    <w:rsid w:val="00711880"/>
    <w:rsid w:val="00714DA5"/>
    <w:rsid w:val="0071787A"/>
    <w:rsid w:val="00717B2C"/>
    <w:rsid w:val="007210C2"/>
    <w:rsid w:val="0072247A"/>
    <w:rsid w:val="00724FCF"/>
    <w:rsid w:val="007268CE"/>
    <w:rsid w:val="00730885"/>
    <w:rsid w:val="00734C8E"/>
    <w:rsid w:val="00735642"/>
    <w:rsid w:val="007363B3"/>
    <w:rsid w:val="00740001"/>
    <w:rsid w:val="0074079F"/>
    <w:rsid w:val="00741D99"/>
    <w:rsid w:val="00742F3B"/>
    <w:rsid w:val="00745523"/>
    <w:rsid w:val="007469AD"/>
    <w:rsid w:val="00750EA7"/>
    <w:rsid w:val="007532F2"/>
    <w:rsid w:val="00754803"/>
    <w:rsid w:val="00754DE2"/>
    <w:rsid w:val="00755086"/>
    <w:rsid w:val="007562BA"/>
    <w:rsid w:val="00756306"/>
    <w:rsid w:val="007567BB"/>
    <w:rsid w:val="007577B5"/>
    <w:rsid w:val="00760860"/>
    <w:rsid w:val="007608BB"/>
    <w:rsid w:val="00761D99"/>
    <w:rsid w:val="0076202A"/>
    <w:rsid w:val="00762D69"/>
    <w:rsid w:val="00763531"/>
    <w:rsid w:val="007636E0"/>
    <w:rsid w:val="007727EC"/>
    <w:rsid w:val="00782015"/>
    <w:rsid w:val="007820E4"/>
    <w:rsid w:val="00784287"/>
    <w:rsid w:val="007861CF"/>
    <w:rsid w:val="00786A3B"/>
    <w:rsid w:val="00792D87"/>
    <w:rsid w:val="0079399A"/>
    <w:rsid w:val="0079476F"/>
    <w:rsid w:val="00794C50"/>
    <w:rsid w:val="00796835"/>
    <w:rsid w:val="00796DA7"/>
    <w:rsid w:val="00797EC6"/>
    <w:rsid w:val="007A0227"/>
    <w:rsid w:val="007A20FF"/>
    <w:rsid w:val="007B779E"/>
    <w:rsid w:val="007C175A"/>
    <w:rsid w:val="007D11F4"/>
    <w:rsid w:val="007D2D04"/>
    <w:rsid w:val="007E0711"/>
    <w:rsid w:val="007E090A"/>
    <w:rsid w:val="007E0EE6"/>
    <w:rsid w:val="007E0F32"/>
    <w:rsid w:val="007E2162"/>
    <w:rsid w:val="007E497B"/>
    <w:rsid w:val="007E4EB0"/>
    <w:rsid w:val="007E4F5D"/>
    <w:rsid w:val="007E7325"/>
    <w:rsid w:val="007F1C05"/>
    <w:rsid w:val="007F1EC8"/>
    <w:rsid w:val="007F4E07"/>
    <w:rsid w:val="007F55C1"/>
    <w:rsid w:val="0080004D"/>
    <w:rsid w:val="00803878"/>
    <w:rsid w:val="00806368"/>
    <w:rsid w:val="008100E4"/>
    <w:rsid w:val="0082000A"/>
    <w:rsid w:val="008213C8"/>
    <w:rsid w:val="00821B1C"/>
    <w:rsid w:val="0082364E"/>
    <w:rsid w:val="00825690"/>
    <w:rsid w:val="0082578A"/>
    <w:rsid w:val="00825848"/>
    <w:rsid w:val="0083135A"/>
    <w:rsid w:val="00833D5A"/>
    <w:rsid w:val="00834C87"/>
    <w:rsid w:val="00835297"/>
    <w:rsid w:val="0083646E"/>
    <w:rsid w:val="008365E9"/>
    <w:rsid w:val="008415D1"/>
    <w:rsid w:val="0085156B"/>
    <w:rsid w:val="0085233A"/>
    <w:rsid w:val="0085317C"/>
    <w:rsid w:val="00853E51"/>
    <w:rsid w:val="008544FC"/>
    <w:rsid w:val="00855709"/>
    <w:rsid w:val="0085678F"/>
    <w:rsid w:val="00860D1B"/>
    <w:rsid w:val="00863A46"/>
    <w:rsid w:val="0087271A"/>
    <w:rsid w:val="0088208E"/>
    <w:rsid w:val="0088247F"/>
    <w:rsid w:val="00882B09"/>
    <w:rsid w:val="008840E5"/>
    <w:rsid w:val="00891FFA"/>
    <w:rsid w:val="00892D97"/>
    <w:rsid w:val="00894E34"/>
    <w:rsid w:val="008955BB"/>
    <w:rsid w:val="008A3A0F"/>
    <w:rsid w:val="008A5CB0"/>
    <w:rsid w:val="008A667E"/>
    <w:rsid w:val="008A78A0"/>
    <w:rsid w:val="008B0A03"/>
    <w:rsid w:val="008B17FD"/>
    <w:rsid w:val="008B1A4D"/>
    <w:rsid w:val="008B2CD5"/>
    <w:rsid w:val="008B2D57"/>
    <w:rsid w:val="008B35B8"/>
    <w:rsid w:val="008B65E7"/>
    <w:rsid w:val="008C29B4"/>
    <w:rsid w:val="008C33C5"/>
    <w:rsid w:val="008C6F82"/>
    <w:rsid w:val="008C723A"/>
    <w:rsid w:val="008D32A6"/>
    <w:rsid w:val="008D3DBF"/>
    <w:rsid w:val="008D5C4C"/>
    <w:rsid w:val="008D70E8"/>
    <w:rsid w:val="008E0D37"/>
    <w:rsid w:val="008E1A31"/>
    <w:rsid w:val="008E208E"/>
    <w:rsid w:val="008E2113"/>
    <w:rsid w:val="008E40F4"/>
    <w:rsid w:val="008E6A7C"/>
    <w:rsid w:val="008E7C06"/>
    <w:rsid w:val="008F1B86"/>
    <w:rsid w:val="009040D6"/>
    <w:rsid w:val="009048B7"/>
    <w:rsid w:val="00904E9A"/>
    <w:rsid w:val="009056D2"/>
    <w:rsid w:val="0090634B"/>
    <w:rsid w:val="00914DB0"/>
    <w:rsid w:val="00915114"/>
    <w:rsid w:val="0092090A"/>
    <w:rsid w:val="00922C14"/>
    <w:rsid w:val="00924DF8"/>
    <w:rsid w:val="00926D0A"/>
    <w:rsid w:val="0093558A"/>
    <w:rsid w:val="009403A9"/>
    <w:rsid w:val="009406D8"/>
    <w:rsid w:val="00940D51"/>
    <w:rsid w:val="0094111F"/>
    <w:rsid w:val="00942080"/>
    <w:rsid w:val="0094265B"/>
    <w:rsid w:val="00944193"/>
    <w:rsid w:val="00945719"/>
    <w:rsid w:val="00947651"/>
    <w:rsid w:val="00952FE5"/>
    <w:rsid w:val="00955CA3"/>
    <w:rsid w:val="0095636B"/>
    <w:rsid w:val="00961C4B"/>
    <w:rsid w:val="0096303F"/>
    <w:rsid w:val="0097136E"/>
    <w:rsid w:val="00973463"/>
    <w:rsid w:val="00974487"/>
    <w:rsid w:val="00975413"/>
    <w:rsid w:val="009758CF"/>
    <w:rsid w:val="00977652"/>
    <w:rsid w:val="00980CF8"/>
    <w:rsid w:val="00982C29"/>
    <w:rsid w:val="00984888"/>
    <w:rsid w:val="00984F8C"/>
    <w:rsid w:val="009859B7"/>
    <w:rsid w:val="00986482"/>
    <w:rsid w:val="00994EFF"/>
    <w:rsid w:val="009A0793"/>
    <w:rsid w:val="009A0872"/>
    <w:rsid w:val="009A44CC"/>
    <w:rsid w:val="009A4C8A"/>
    <w:rsid w:val="009A5B39"/>
    <w:rsid w:val="009A6426"/>
    <w:rsid w:val="009A6A26"/>
    <w:rsid w:val="009A7587"/>
    <w:rsid w:val="009B0948"/>
    <w:rsid w:val="009B2679"/>
    <w:rsid w:val="009B2ABD"/>
    <w:rsid w:val="009B718C"/>
    <w:rsid w:val="009C0A3F"/>
    <w:rsid w:val="009C4D2F"/>
    <w:rsid w:val="009C56C6"/>
    <w:rsid w:val="009C63F5"/>
    <w:rsid w:val="009C6AC6"/>
    <w:rsid w:val="009D12C5"/>
    <w:rsid w:val="009D38BF"/>
    <w:rsid w:val="009D3F3D"/>
    <w:rsid w:val="009D6AD1"/>
    <w:rsid w:val="009E08DA"/>
    <w:rsid w:val="009E1FD6"/>
    <w:rsid w:val="009E27BA"/>
    <w:rsid w:val="009E2800"/>
    <w:rsid w:val="009E4B34"/>
    <w:rsid w:val="009E628F"/>
    <w:rsid w:val="009E65C9"/>
    <w:rsid w:val="009F0199"/>
    <w:rsid w:val="009F47AA"/>
    <w:rsid w:val="009F550F"/>
    <w:rsid w:val="00A02428"/>
    <w:rsid w:val="00A02E63"/>
    <w:rsid w:val="00A03954"/>
    <w:rsid w:val="00A03DB2"/>
    <w:rsid w:val="00A069C0"/>
    <w:rsid w:val="00A10D08"/>
    <w:rsid w:val="00A11087"/>
    <w:rsid w:val="00A120CE"/>
    <w:rsid w:val="00A127FD"/>
    <w:rsid w:val="00A13540"/>
    <w:rsid w:val="00A139E5"/>
    <w:rsid w:val="00A14FCE"/>
    <w:rsid w:val="00A20D40"/>
    <w:rsid w:val="00A24A42"/>
    <w:rsid w:val="00A24FE8"/>
    <w:rsid w:val="00A30370"/>
    <w:rsid w:val="00A30687"/>
    <w:rsid w:val="00A31401"/>
    <w:rsid w:val="00A31EBD"/>
    <w:rsid w:val="00A3233C"/>
    <w:rsid w:val="00A33613"/>
    <w:rsid w:val="00A35BB0"/>
    <w:rsid w:val="00A35BC2"/>
    <w:rsid w:val="00A36349"/>
    <w:rsid w:val="00A36D9E"/>
    <w:rsid w:val="00A45FC9"/>
    <w:rsid w:val="00A460A9"/>
    <w:rsid w:val="00A46C16"/>
    <w:rsid w:val="00A5129B"/>
    <w:rsid w:val="00A531F0"/>
    <w:rsid w:val="00A54D03"/>
    <w:rsid w:val="00A56D5D"/>
    <w:rsid w:val="00A56F15"/>
    <w:rsid w:val="00A62167"/>
    <w:rsid w:val="00A64EAA"/>
    <w:rsid w:val="00A65345"/>
    <w:rsid w:val="00A664C7"/>
    <w:rsid w:val="00A66DFA"/>
    <w:rsid w:val="00A75C33"/>
    <w:rsid w:val="00A75F98"/>
    <w:rsid w:val="00A76A36"/>
    <w:rsid w:val="00A77E74"/>
    <w:rsid w:val="00A81366"/>
    <w:rsid w:val="00A81452"/>
    <w:rsid w:val="00A818FA"/>
    <w:rsid w:val="00A81F72"/>
    <w:rsid w:val="00A841F3"/>
    <w:rsid w:val="00A85EAA"/>
    <w:rsid w:val="00A8744A"/>
    <w:rsid w:val="00A87BCD"/>
    <w:rsid w:val="00A90C44"/>
    <w:rsid w:val="00A93953"/>
    <w:rsid w:val="00A95BFD"/>
    <w:rsid w:val="00A9642A"/>
    <w:rsid w:val="00A970BD"/>
    <w:rsid w:val="00A97496"/>
    <w:rsid w:val="00AA0D37"/>
    <w:rsid w:val="00AA1FBD"/>
    <w:rsid w:val="00AA57E2"/>
    <w:rsid w:val="00AA602B"/>
    <w:rsid w:val="00AB35A4"/>
    <w:rsid w:val="00AB6E5F"/>
    <w:rsid w:val="00AB7007"/>
    <w:rsid w:val="00AB7898"/>
    <w:rsid w:val="00AC2840"/>
    <w:rsid w:val="00AC2C53"/>
    <w:rsid w:val="00AC3FB0"/>
    <w:rsid w:val="00AC4AFA"/>
    <w:rsid w:val="00AC4E6F"/>
    <w:rsid w:val="00AC7D86"/>
    <w:rsid w:val="00AD21C7"/>
    <w:rsid w:val="00AD7F4A"/>
    <w:rsid w:val="00AD7F67"/>
    <w:rsid w:val="00AE0627"/>
    <w:rsid w:val="00AE1D04"/>
    <w:rsid w:val="00AE5D27"/>
    <w:rsid w:val="00AF0070"/>
    <w:rsid w:val="00AF284E"/>
    <w:rsid w:val="00AF3FAF"/>
    <w:rsid w:val="00AF4938"/>
    <w:rsid w:val="00AF74E0"/>
    <w:rsid w:val="00AF7E33"/>
    <w:rsid w:val="00B01871"/>
    <w:rsid w:val="00B019A7"/>
    <w:rsid w:val="00B02D48"/>
    <w:rsid w:val="00B04659"/>
    <w:rsid w:val="00B05E28"/>
    <w:rsid w:val="00B07D68"/>
    <w:rsid w:val="00B12F9D"/>
    <w:rsid w:val="00B13056"/>
    <w:rsid w:val="00B1415A"/>
    <w:rsid w:val="00B141A3"/>
    <w:rsid w:val="00B14435"/>
    <w:rsid w:val="00B146D7"/>
    <w:rsid w:val="00B154C3"/>
    <w:rsid w:val="00B15C5F"/>
    <w:rsid w:val="00B16567"/>
    <w:rsid w:val="00B175F0"/>
    <w:rsid w:val="00B23BAD"/>
    <w:rsid w:val="00B24A46"/>
    <w:rsid w:val="00B25F45"/>
    <w:rsid w:val="00B2654D"/>
    <w:rsid w:val="00B27218"/>
    <w:rsid w:val="00B347F4"/>
    <w:rsid w:val="00B35EEE"/>
    <w:rsid w:val="00B36B5D"/>
    <w:rsid w:val="00B374B7"/>
    <w:rsid w:val="00B40199"/>
    <w:rsid w:val="00B40F89"/>
    <w:rsid w:val="00B41D9B"/>
    <w:rsid w:val="00B41F15"/>
    <w:rsid w:val="00B43F5C"/>
    <w:rsid w:val="00B46467"/>
    <w:rsid w:val="00B46E74"/>
    <w:rsid w:val="00B50032"/>
    <w:rsid w:val="00B51AC5"/>
    <w:rsid w:val="00B535CC"/>
    <w:rsid w:val="00B5420C"/>
    <w:rsid w:val="00B5477C"/>
    <w:rsid w:val="00B54F8B"/>
    <w:rsid w:val="00B5653E"/>
    <w:rsid w:val="00B57E98"/>
    <w:rsid w:val="00B633DC"/>
    <w:rsid w:val="00B634D0"/>
    <w:rsid w:val="00B64332"/>
    <w:rsid w:val="00B67BB0"/>
    <w:rsid w:val="00B70106"/>
    <w:rsid w:val="00B70EA2"/>
    <w:rsid w:val="00B71C4A"/>
    <w:rsid w:val="00B75521"/>
    <w:rsid w:val="00B75FA4"/>
    <w:rsid w:val="00B82D40"/>
    <w:rsid w:val="00B82D80"/>
    <w:rsid w:val="00B84D44"/>
    <w:rsid w:val="00B8601E"/>
    <w:rsid w:val="00B90F31"/>
    <w:rsid w:val="00B91079"/>
    <w:rsid w:val="00B93BE4"/>
    <w:rsid w:val="00B945C3"/>
    <w:rsid w:val="00B951CC"/>
    <w:rsid w:val="00B96EDA"/>
    <w:rsid w:val="00B97053"/>
    <w:rsid w:val="00B974D6"/>
    <w:rsid w:val="00B97D16"/>
    <w:rsid w:val="00BA12CD"/>
    <w:rsid w:val="00BB11E4"/>
    <w:rsid w:val="00BB3FB0"/>
    <w:rsid w:val="00BB607E"/>
    <w:rsid w:val="00BB60FC"/>
    <w:rsid w:val="00BB63AA"/>
    <w:rsid w:val="00BB764A"/>
    <w:rsid w:val="00BB7CE8"/>
    <w:rsid w:val="00BB7F23"/>
    <w:rsid w:val="00BC1265"/>
    <w:rsid w:val="00BC17D6"/>
    <w:rsid w:val="00BC45A5"/>
    <w:rsid w:val="00BC56B2"/>
    <w:rsid w:val="00BD00EA"/>
    <w:rsid w:val="00BD140D"/>
    <w:rsid w:val="00BD1AD1"/>
    <w:rsid w:val="00BD3128"/>
    <w:rsid w:val="00BD3911"/>
    <w:rsid w:val="00BD5D91"/>
    <w:rsid w:val="00BD7BEB"/>
    <w:rsid w:val="00BE0461"/>
    <w:rsid w:val="00BE081D"/>
    <w:rsid w:val="00BE1C21"/>
    <w:rsid w:val="00BE212F"/>
    <w:rsid w:val="00BE2A32"/>
    <w:rsid w:val="00BE48F3"/>
    <w:rsid w:val="00BE6CC7"/>
    <w:rsid w:val="00BF0C0F"/>
    <w:rsid w:val="00BF34B9"/>
    <w:rsid w:val="00BF47C6"/>
    <w:rsid w:val="00BF62A8"/>
    <w:rsid w:val="00BF6411"/>
    <w:rsid w:val="00C003AC"/>
    <w:rsid w:val="00C00894"/>
    <w:rsid w:val="00C03823"/>
    <w:rsid w:val="00C04A3D"/>
    <w:rsid w:val="00C10C53"/>
    <w:rsid w:val="00C117DD"/>
    <w:rsid w:val="00C11D7B"/>
    <w:rsid w:val="00C13818"/>
    <w:rsid w:val="00C154CC"/>
    <w:rsid w:val="00C1648B"/>
    <w:rsid w:val="00C166DB"/>
    <w:rsid w:val="00C17ED6"/>
    <w:rsid w:val="00C21BA8"/>
    <w:rsid w:val="00C27A77"/>
    <w:rsid w:val="00C3053A"/>
    <w:rsid w:val="00C31E5E"/>
    <w:rsid w:val="00C32AFC"/>
    <w:rsid w:val="00C33E37"/>
    <w:rsid w:val="00C4036E"/>
    <w:rsid w:val="00C44160"/>
    <w:rsid w:val="00C44FE3"/>
    <w:rsid w:val="00C45740"/>
    <w:rsid w:val="00C501F9"/>
    <w:rsid w:val="00C51878"/>
    <w:rsid w:val="00C52058"/>
    <w:rsid w:val="00C52530"/>
    <w:rsid w:val="00C52AA6"/>
    <w:rsid w:val="00C53686"/>
    <w:rsid w:val="00C56D1C"/>
    <w:rsid w:val="00C6022F"/>
    <w:rsid w:val="00C60AF5"/>
    <w:rsid w:val="00C6149A"/>
    <w:rsid w:val="00C63DD8"/>
    <w:rsid w:val="00C645A6"/>
    <w:rsid w:val="00C65118"/>
    <w:rsid w:val="00C65D9F"/>
    <w:rsid w:val="00C661AE"/>
    <w:rsid w:val="00C66A9A"/>
    <w:rsid w:val="00C71886"/>
    <w:rsid w:val="00C72FA0"/>
    <w:rsid w:val="00C73704"/>
    <w:rsid w:val="00C76E5C"/>
    <w:rsid w:val="00C8383C"/>
    <w:rsid w:val="00C83F7D"/>
    <w:rsid w:val="00C84BA1"/>
    <w:rsid w:val="00C85C5B"/>
    <w:rsid w:val="00C93653"/>
    <w:rsid w:val="00C94009"/>
    <w:rsid w:val="00C94062"/>
    <w:rsid w:val="00C94532"/>
    <w:rsid w:val="00C94C81"/>
    <w:rsid w:val="00C9566A"/>
    <w:rsid w:val="00CA0110"/>
    <w:rsid w:val="00CA30AA"/>
    <w:rsid w:val="00CA33EE"/>
    <w:rsid w:val="00CA349F"/>
    <w:rsid w:val="00CA3D74"/>
    <w:rsid w:val="00CA447D"/>
    <w:rsid w:val="00CA4840"/>
    <w:rsid w:val="00CA5B57"/>
    <w:rsid w:val="00CA6B4C"/>
    <w:rsid w:val="00CB0530"/>
    <w:rsid w:val="00CB056F"/>
    <w:rsid w:val="00CB0A91"/>
    <w:rsid w:val="00CB1AA8"/>
    <w:rsid w:val="00CB26D8"/>
    <w:rsid w:val="00CC0108"/>
    <w:rsid w:val="00CC2414"/>
    <w:rsid w:val="00CC318E"/>
    <w:rsid w:val="00CC5450"/>
    <w:rsid w:val="00CC697B"/>
    <w:rsid w:val="00CD02C3"/>
    <w:rsid w:val="00CD056E"/>
    <w:rsid w:val="00CD4B93"/>
    <w:rsid w:val="00CD52AA"/>
    <w:rsid w:val="00CD52E1"/>
    <w:rsid w:val="00CD5736"/>
    <w:rsid w:val="00CD5740"/>
    <w:rsid w:val="00CD6FD4"/>
    <w:rsid w:val="00CE0E5C"/>
    <w:rsid w:val="00CE18DD"/>
    <w:rsid w:val="00CE2CA8"/>
    <w:rsid w:val="00CE5DE3"/>
    <w:rsid w:val="00CF367B"/>
    <w:rsid w:val="00CF5645"/>
    <w:rsid w:val="00CF7282"/>
    <w:rsid w:val="00D0136D"/>
    <w:rsid w:val="00D02512"/>
    <w:rsid w:val="00D03CA9"/>
    <w:rsid w:val="00D04BB1"/>
    <w:rsid w:val="00D0517C"/>
    <w:rsid w:val="00D059FD"/>
    <w:rsid w:val="00D109FF"/>
    <w:rsid w:val="00D10D93"/>
    <w:rsid w:val="00D12ABC"/>
    <w:rsid w:val="00D1589F"/>
    <w:rsid w:val="00D1674C"/>
    <w:rsid w:val="00D16B07"/>
    <w:rsid w:val="00D176C6"/>
    <w:rsid w:val="00D178BB"/>
    <w:rsid w:val="00D20F15"/>
    <w:rsid w:val="00D217CD"/>
    <w:rsid w:val="00D21C09"/>
    <w:rsid w:val="00D2209C"/>
    <w:rsid w:val="00D23AF2"/>
    <w:rsid w:val="00D24907"/>
    <w:rsid w:val="00D31ACD"/>
    <w:rsid w:val="00D31F4A"/>
    <w:rsid w:val="00D337F3"/>
    <w:rsid w:val="00D33944"/>
    <w:rsid w:val="00D34984"/>
    <w:rsid w:val="00D4456D"/>
    <w:rsid w:val="00D50498"/>
    <w:rsid w:val="00D51071"/>
    <w:rsid w:val="00D51358"/>
    <w:rsid w:val="00D52266"/>
    <w:rsid w:val="00D55B5A"/>
    <w:rsid w:val="00D564FF"/>
    <w:rsid w:val="00D57628"/>
    <w:rsid w:val="00D60F3E"/>
    <w:rsid w:val="00D627D9"/>
    <w:rsid w:val="00D64BDE"/>
    <w:rsid w:val="00D64C0E"/>
    <w:rsid w:val="00D65591"/>
    <w:rsid w:val="00D65A1D"/>
    <w:rsid w:val="00D67749"/>
    <w:rsid w:val="00D70CD2"/>
    <w:rsid w:val="00D712AD"/>
    <w:rsid w:val="00D71CAB"/>
    <w:rsid w:val="00D71FAD"/>
    <w:rsid w:val="00D725A8"/>
    <w:rsid w:val="00D73B3E"/>
    <w:rsid w:val="00D743C2"/>
    <w:rsid w:val="00D75138"/>
    <w:rsid w:val="00D9033E"/>
    <w:rsid w:val="00D92407"/>
    <w:rsid w:val="00D92795"/>
    <w:rsid w:val="00D938A5"/>
    <w:rsid w:val="00D96FBD"/>
    <w:rsid w:val="00DA15A8"/>
    <w:rsid w:val="00DA2CD6"/>
    <w:rsid w:val="00DA3AD4"/>
    <w:rsid w:val="00DA57DA"/>
    <w:rsid w:val="00DA7F1B"/>
    <w:rsid w:val="00DB0C1A"/>
    <w:rsid w:val="00DB46B9"/>
    <w:rsid w:val="00DC01FF"/>
    <w:rsid w:val="00DC1EEA"/>
    <w:rsid w:val="00DC3502"/>
    <w:rsid w:val="00DC39D0"/>
    <w:rsid w:val="00DC3B85"/>
    <w:rsid w:val="00DC4E3D"/>
    <w:rsid w:val="00DC7DA5"/>
    <w:rsid w:val="00DD1829"/>
    <w:rsid w:val="00DD1DC8"/>
    <w:rsid w:val="00DD22CB"/>
    <w:rsid w:val="00DD2AF6"/>
    <w:rsid w:val="00DD40EB"/>
    <w:rsid w:val="00DD46DC"/>
    <w:rsid w:val="00DD5F47"/>
    <w:rsid w:val="00DD7AE5"/>
    <w:rsid w:val="00DE2CF0"/>
    <w:rsid w:val="00DE3E29"/>
    <w:rsid w:val="00DE4744"/>
    <w:rsid w:val="00DE6C5C"/>
    <w:rsid w:val="00DE758E"/>
    <w:rsid w:val="00DF21AC"/>
    <w:rsid w:val="00DF247B"/>
    <w:rsid w:val="00DF3305"/>
    <w:rsid w:val="00DF391C"/>
    <w:rsid w:val="00DF7C2F"/>
    <w:rsid w:val="00E02404"/>
    <w:rsid w:val="00E02A9F"/>
    <w:rsid w:val="00E02B78"/>
    <w:rsid w:val="00E03B37"/>
    <w:rsid w:val="00E0455B"/>
    <w:rsid w:val="00E04BC6"/>
    <w:rsid w:val="00E0623B"/>
    <w:rsid w:val="00E124A3"/>
    <w:rsid w:val="00E12DFD"/>
    <w:rsid w:val="00E13A4C"/>
    <w:rsid w:val="00E13EC0"/>
    <w:rsid w:val="00E14357"/>
    <w:rsid w:val="00E14713"/>
    <w:rsid w:val="00E153A2"/>
    <w:rsid w:val="00E17474"/>
    <w:rsid w:val="00E237BE"/>
    <w:rsid w:val="00E24ACA"/>
    <w:rsid w:val="00E24EFF"/>
    <w:rsid w:val="00E274C6"/>
    <w:rsid w:val="00E306CF"/>
    <w:rsid w:val="00E368E7"/>
    <w:rsid w:val="00E37501"/>
    <w:rsid w:val="00E411C1"/>
    <w:rsid w:val="00E41D09"/>
    <w:rsid w:val="00E424EA"/>
    <w:rsid w:val="00E478A6"/>
    <w:rsid w:val="00E47ABA"/>
    <w:rsid w:val="00E5099D"/>
    <w:rsid w:val="00E51F91"/>
    <w:rsid w:val="00E537DA"/>
    <w:rsid w:val="00E5451E"/>
    <w:rsid w:val="00E5465C"/>
    <w:rsid w:val="00E57A1C"/>
    <w:rsid w:val="00E61200"/>
    <w:rsid w:val="00E620AC"/>
    <w:rsid w:val="00E6325F"/>
    <w:rsid w:val="00E703EC"/>
    <w:rsid w:val="00E713B5"/>
    <w:rsid w:val="00E72394"/>
    <w:rsid w:val="00E768D5"/>
    <w:rsid w:val="00E80917"/>
    <w:rsid w:val="00E80B65"/>
    <w:rsid w:val="00E829C2"/>
    <w:rsid w:val="00E8724F"/>
    <w:rsid w:val="00E8769E"/>
    <w:rsid w:val="00E90300"/>
    <w:rsid w:val="00E92547"/>
    <w:rsid w:val="00E93B89"/>
    <w:rsid w:val="00E946A4"/>
    <w:rsid w:val="00E94BC5"/>
    <w:rsid w:val="00E97396"/>
    <w:rsid w:val="00EA1A1A"/>
    <w:rsid w:val="00EA1E85"/>
    <w:rsid w:val="00EA2928"/>
    <w:rsid w:val="00EA2D52"/>
    <w:rsid w:val="00EA5488"/>
    <w:rsid w:val="00EA5E39"/>
    <w:rsid w:val="00EA7CE3"/>
    <w:rsid w:val="00EB140B"/>
    <w:rsid w:val="00EB21D5"/>
    <w:rsid w:val="00EB3D6A"/>
    <w:rsid w:val="00EB6FC3"/>
    <w:rsid w:val="00EC01A0"/>
    <w:rsid w:val="00EC17C9"/>
    <w:rsid w:val="00EC35DF"/>
    <w:rsid w:val="00EC43E9"/>
    <w:rsid w:val="00EC5D06"/>
    <w:rsid w:val="00EC6082"/>
    <w:rsid w:val="00ED0236"/>
    <w:rsid w:val="00ED06D7"/>
    <w:rsid w:val="00ED2091"/>
    <w:rsid w:val="00ED33E6"/>
    <w:rsid w:val="00ED55B8"/>
    <w:rsid w:val="00ED55ED"/>
    <w:rsid w:val="00EE2B74"/>
    <w:rsid w:val="00EE4D99"/>
    <w:rsid w:val="00EE58C8"/>
    <w:rsid w:val="00EE764D"/>
    <w:rsid w:val="00EF0A6F"/>
    <w:rsid w:val="00EF28F5"/>
    <w:rsid w:val="00EF54B9"/>
    <w:rsid w:val="00EF5565"/>
    <w:rsid w:val="00EF777D"/>
    <w:rsid w:val="00EF7BDF"/>
    <w:rsid w:val="00F0226C"/>
    <w:rsid w:val="00F027D2"/>
    <w:rsid w:val="00F02D46"/>
    <w:rsid w:val="00F057FC"/>
    <w:rsid w:val="00F124F8"/>
    <w:rsid w:val="00F16054"/>
    <w:rsid w:val="00F21448"/>
    <w:rsid w:val="00F317A2"/>
    <w:rsid w:val="00F31F0C"/>
    <w:rsid w:val="00F3220F"/>
    <w:rsid w:val="00F33F4C"/>
    <w:rsid w:val="00F34A37"/>
    <w:rsid w:val="00F35A41"/>
    <w:rsid w:val="00F35C33"/>
    <w:rsid w:val="00F35D8F"/>
    <w:rsid w:val="00F36E66"/>
    <w:rsid w:val="00F4039F"/>
    <w:rsid w:val="00F40E11"/>
    <w:rsid w:val="00F42011"/>
    <w:rsid w:val="00F42E3F"/>
    <w:rsid w:val="00F43544"/>
    <w:rsid w:val="00F43F88"/>
    <w:rsid w:val="00F44F3A"/>
    <w:rsid w:val="00F46A66"/>
    <w:rsid w:val="00F579E6"/>
    <w:rsid w:val="00F6345E"/>
    <w:rsid w:val="00F659F4"/>
    <w:rsid w:val="00F70F18"/>
    <w:rsid w:val="00F716C7"/>
    <w:rsid w:val="00F80C61"/>
    <w:rsid w:val="00F8219A"/>
    <w:rsid w:val="00F8233B"/>
    <w:rsid w:val="00F8294F"/>
    <w:rsid w:val="00F8465D"/>
    <w:rsid w:val="00F84E5B"/>
    <w:rsid w:val="00F84F0D"/>
    <w:rsid w:val="00F879B4"/>
    <w:rsid w:val="00F911BD"/>
    <w:rsid w:val="00F9416D"/>
    <w:rsid w:val="00F964F8"/>
    <w:rsid w:val="00FA4CC5"/>
    <w:rsid w:val="00FA661E"/>
    <w:rsid w:val="00FA759B"/>
    <w:rsid w:val="00FA78DD"/>
    <w:rsid w:val="00FB0849"/>
    <w:rsid w:val="00FB0E4E"/>
    <w:rsid w:val="00FB4692"/>
    <w:rsid w:val="00FB6F3D"/>
    <w:rsid w:val="00FC0351"/>
    <w:rsid w:val="00FC1958"/>
    <w:rsid w:val="00FC262B"/>
    <w:rsid w:val="00FC286D"/>
    <w:rsid w:val="00FC38C1"/>
    <w:rsid w:val="00FC5CD4"/>
    <w:rsid w:val="00FC7B6F"/>
    <w:rsid w:val="00FC7D03"/>
    <w:rsid w:val="00FD16AA"/>
    <w:rsid w:val="00FD3C69"/>
    <w:rsid w:val="00FD786A"/>
    <w:rsid w:val="00FE25F7"/>
    <w:rsid w:val="00FE3838"/>
    <w:rsid w:val="00FE4875"/>
    <w:rsid w:val="00FE50BA"/>
    <w:rsid w:val="00FE6194"/>
    <w:rsid w:val="00FF1EF9"/>
    <w:rsid w:val="00FF4780"/>
    <w:rsid w:val="00FF4ACF"/>
    <w:rsid w:val="00FF4CDE"/>
    <w:rsid w:val="00FF558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888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39"/>
  </w:style>
  <w:style w:type="paragraph" w:styleId="Heading1">
    <w:name w:val="heading 1"/>
    <w:basedOn w:val="Normal"/>
    <w:next w:val="Normal"/>
    <w:link w:val="Heading1Char"/>
    <w:uiPriority w:val="9"/>
    <w:qFormat/>
    <w:rsid w:val="002C5DB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323543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DBF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4A4F64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DBF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/>
      <w:iCs/>
      <w:color w:val="4A4F64" w:themeColor="tex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5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2855"/>
  </w:style>
  <w:style w:type="character" w:styleId="Hyperlink">
    <w:name w:val="Hyperlink"/>
    <w:basedOn w:val="DefaultParagraphFont"/>
    <w:uiPriority w:val="99"/>
    <w:rsid w:val="001F2855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1F2855"/>
    <w:rPr>
      <w:sz w:val="20"/>
      <w:szCs w:val="20"/>
    </w:rPr>
  </w:style>
  <w:style w:type="paragraph" w:customStyle="1" w:styleId="NormalBookmanOldStyle">
    <w:name w:val="Normal + Bookman Old Style"/>
    <w:aliases w:val="9 pt"/>
    <w:basedOn w:val="Heading1"/>
    <w:rsid w:val="001F2855"/>
    <w:pPr>
      <w:numPr>
        <w:ilvl w:val="1"/>
        <w:numId w:val="1"/>
      </w:numPr>
    </w:pPr>
    <w:rPr>
      <w:sz w:val="18"/>
      <w:szCs w:val="18"/>
    </w:rPr>
  </w:style>
  <w:style w:type="character" w:styleId="CommentReference">
    <w:name w:val="annotation reference"/>
    <w:basedOn w:val="DefaultParagraphFont"/>
    <w:rsid w:val="001F2855"/>
    <w:rPr>
      <w:sz w:val="16"/>
      <w:szCs w:val="16"/>
    </w:rPr>
  </w:style>
  <w:style w:type="character" w:customStyle="1" w:styleId="EmailStyle22">
    <w:name w:val="EmailStyle22"/>
    <w:basedOn w:val="DefaultParagraphFont"/>
    <w:semiHidden/>
    <w:rsid w:val="001F2855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alloonText">
    <w:name w:val="Balloon Text"/>
    <w:basedOn w:val="Normal"/>
    <w:semiHidden/>
    <w:rsid w:val="001F28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2855"/>
    <w:rPr>
      <w:color w:val="800080"/>
      <w:u w:val="single"/>
    </w:rPr>
  </w:style>
  <w:style w:type="paragraph" w:styleId="FootnoteText">
    <w:name w:val="footnote text"/>
    <w:basedOn w:val="Normal"/>
    <w:semiHidden/>
    <w:rsid w:val="001F2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F2855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1F2855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1F2855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1F2855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1F2855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1F2855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1F2855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1F2855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1F2855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1F2855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1F2855"/>
    <w:pPr>
      <w:ind w:left="1920"/>
    </w:pPr>
    <w:rPr>
      <w:szCs w:val="21"/>
    </w:rPr>
  </w:style>
  <w:style w:type="table" w:styleId="TableGrid">
    <w:name w:val="Table Grid"/>
    <w:basedOn w:val="TableNormal"/>
    <w:rsid w:val="0014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7C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C5DBF"/>
    <w:rPr>
      <w:rFonts w:eastAsiaTheme="majorEastAsia" w:cstheme="majorBidi"/>
      <w:b/>
      <w:bCs/>
      <w:color w:val="4A4F64" w:themeColor="text2" w:themeShade="BF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rsid w:val="00F46A66"/>
  </w:style>
  <w:style w:type="paragraph" w:styleId="ListParagraph">
    <w:name w:val="List Paragraph"/>
    <w:basedOn w:val="Normal"/>
    <w:uiPriority w:val="34"/>
    <w:qFormat/>
    <w:rsid w:val="0010573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23B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C0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5739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739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C5DBF"/>
    <w:rPr>
      <w:rFonts w:eastAsiaTheme="majorEastAsia" w:cstheme="majorBidi"/>
      <w:b/>
      <w:bCs/>
      <w:color w:val="323543" w:themeColor="text2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739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DBF"/>
    <w:rPr>
      <w:rFonts w:eastAsiaTheme="majorEastAsia" w:cstheme="majorBidi"/>
      <w:b/>
      <w:bCs/>
      <w:i/>
      <w:iCs/>
      <w:color w:val="4A4F64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05739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05739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05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05739"/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5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739"/>
    <w:pPr>
      <w:spacing w:line="240" w:lineRule="auto"/>
    </w:pPr>
    <w:rPr>
      <w:b/>
      <w:bCs/>
      <w:color w:val="D16349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739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739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5739"/>
    <w:rPr>
      <w:b/>
      <w:bCs/>
    </w:rPr>
  </w:style>
  <w:style w:type="character" w:styleId="Emphasis">
    <w:name w:val="Emphasis"/>
    <w:basedOn w:val="DefaultParagraphFont"/>
    <w:uiPriority w:val="20"/>
    <w:qFormat/>
    <w:rsid w:val="00105739"/>
    <w:rPr>
      <w:i/>
      <w:iCs/>
    </w:rPr>
  </w:style>
  <w:style w:type="paragraph" w:styleId="NoSpacing">
    <w:name w:val="No Spacing"/>
    <w:uiPriority w:val="1"/>
    <w:qFormat/>
    <w:rsid w:val="001057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57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57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739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739"/>
    <w:rPr>
      <w:b/>
      <w:bCs/>
      <w:i/>
      <w:iCs/>
      <w:color w:val="D16349" w:themeColor="accent1"/>
    </w:rPr>
  </w:style>
  <w:style w:type="character" w:styleId="SubtleEmphasis">
    <w:name w:val="Subtle Emphasis"/>
    <w:basedOn w:val="DefaultParagraphFont"/>
    <w:uiPriority w:val="19"/>
    <w:qFormat/>
    <w:rsid w:val="001057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5739"/>
    <w:rPr>
      <w:b/>
      <w:bCs/>
      <w:i/>
      <w:iCs/>
      <w:color w:val="D16349" w:themeColor="accent1"/>
    </w:rPr>
  </w:style>
  <w:style w:type="character" w:styleId="SubtleReference">
    <w:name w:val="Subtle Reference"/>
    <w:basedOn w:val="DefaultParagraphFont"/>
    <w:uiPriority w:val="31"/>
    <w:qFormat/>
    <w:rsid w:val="00105739"/>
    <w:rPr>
      <w:smallCaps/>
      <w:color w:val="CCB4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5739"/>
    <w:rPr>
      <w:b/>
      <w:bCs/>
      <w:smallCaps/>
      <w:color w:val="CCB4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57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7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70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7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uce.hayes@wyo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ruce.hayes@wyo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1" ma:contentTypeDescription="Create a new document." ma:contentTypeScope="" ma:versionID="964c61408d5b4887a365604dbc35d2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F5DA-C37E-4736-AFD8-6FDC83056C7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6C30C37B-C22A-4B61-ACD9-8997889A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80511-72C4-4EE6-9E82-F4974CE2F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B7AA76-1E3B-4F20-95ED-12EA5E06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2010-11 DEG for Review</vt:lpstr>
    </vt:vector>
  </TitlesOfParts>
  <LinksUpToDate>false</LinksUpToDate>
  <CharactersWithSpaces>10533</CharactersWithSpaces>
  <SharedDoc>false</SharedDoc>
  <HLinks>
    <vt:vector size="150" baseType="variant">
      <vt:variant>
        <vt:i4>1179703</vt:i4>
      </vt:variant>
      <vt:variant>
        <vt:i4>132</vt:i4>
      </vt:variant>
      <vt:variant>
        <vt:i4>0</vt:i4>
      </vt:variant>
      <vt:variant>
        <vt:i4>5</vt:i4>
      </vt:variant>
      <vt:variant>
        <vt:lpwstr>mailto:sbullo@educ.state.wy.us</vt:lpwstr>
      </vt:variant>
      <vt:variant>
        <vt:lpwstr/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_Toc214770441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_Toc214770440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_Toc214770439</vt:lpwstr>
      </vt:variant>
      <vt:variant>
        <vt:i4>1179701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_Toc214770438</vt:lpwstr>
      </vt:variant>
      <vt:variant>
        <vt:i4>1179701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_Toc214770437</vt:lpwstr>
      </vt:variant>
      <vt:variant>
        <vt:i4>1179701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_Toc214770436</vt:lpwstr>
      </vt:variant>
      <vt:variant>
        <vt:i4>1179701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_Toc214770435</vt:lpwstr>
      </vt:variant>
      <vt:variant>
        <vt:i4>1179701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_Toc214770434</vt:lpwstr>
      </vt:variant>
      <vt:variant>
        <vt:i4>1179701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_Toc214770433</vt:lpwstr>
      </vt:variant>
      <vt:variant>
        <vt:i4>1179701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_Toc214770432</vt:lpwstr>
      </vt:variant>
      <vt:variant>
        <vt:i4>1179701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_Toc214770431</vt:lpwstr>
      </vt:variant>
      <vt:variant>
        <vt:i4>1179701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_Toc214770430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_Toc214770429</vt:lpwstr>
      </vt:variant>
      <vt:variant>
        <vt:i4>1245237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_Toc214770428</vt:lpwstr>
      </vt:variant>
      <vt:variant>
        <vt:i4>1245237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_Toc214770427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_Toc214770426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_Toc214770425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_Toc214770424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_Toc214770423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_Toc214770422</vt:lpwstr>
      </vt:variant>
      <vt:variant>
        <vt:i4>1245237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_Toc214770421</vt:lpwstr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mailto:sbullo@educ.state.wy.us</vt:lpwstr>
      </vt:variant>
      <vt:variant>
        <vt:lpwstr/>
      </vt:variant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http://www.k12.wy.us/WSN/DEG_App.asp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mailto:sbullo@educ.state.wy.us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2010-11 DEG for Review</dc:title>
  <dc:creator/>
  <cp:lastModifiedBy/>
  <cp:revision>1</cp:revision>
  <dcterms:created xsi:type="dcterms:W3CDTF">2015-03-25T16:23:00Z</dcterms:created>
  <dcterms:modified xsi:type="dcterms:W3CDTF">2015-03-26T14:30:00Z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0x010100BCA37BF6D0F16F428C29B0D770CEFDCF</vt:lpwstr>
  </property>
</Properties>
</file>