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6504C7" w:rsidRPr="00980BBD">
        <w:trPr>
          <w:trHeight w:val="295"/>
        </w:trPr>
        <w:tc>
          <w:tcPr>
            <w:tcW w:w="9468" w:type="dxa"/>
            <w:shd w:val="clear" w:color="auto" w:fill="auto"/>
          </w:tcPr>
          <w:p w:rsidR="006504C7" w:rsidRPr="00980BBD" w:rsidRDefault="006504C7" w:rsidP="006504C7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6504C7" w:rsidRPr="00980BBD" w:rsidRDefault="00980BBD" w:rsidP="006504C7">
            <w:pPr>
              <w:jc w:val="center"/>
              <w:rPr>
                <w:rFonts w:ascii="Arial" w:eastAsia="MS Mincho" w:hAnsi="Arial" w:cs="Tahoma"/>
                <w:b/>
                <w:sz w:val="32"/>
                <w:szCs w:val="32"/>
                <w:lang w:val="es-MX"/>
              </w:rPr>
            </w:pPr>
            <w:r w:rsidRPr="00980BBD">
              <w:rPr>
                <w:rFonts w:ascii="Arial" w:hAnsi="Arial" w:cs="Tahoma"/>
                <w:b/>
                <w:sz w:val="32"/>
                <w:szCs w:val="32"/>
                <w:lang w:val="es-MX"/>
              </w:rPr>
              <w:t>Forma de criterios de elegibilidad</w:t>
            </w:r>
          </w:p>
        </w:tc>
      </w:tr>
      <w:tr w:rsidR="006504C7" w:rsidRPr="00980BBD">
        <w:trPr>
          <w:trHeight w:val="295"/>
        </w:trPr>
        <w:tc>
          <w:tcPr>
            <w:tcW w:w="9468" w:type="dxa"/>
            <w:shd w:val="clear" w:color="auto" w:fill="auto"/>
          </w:tcPr>
          <w:p w:rsidR="006504C7" w:rsidRPr="00980BBD" w:rsidRDefault="00980BBD" w:rsidP="006504C7">
            <w:pPr>
              <w:pStyle w:val="maintext"/>
              <w:jc w:val="center"/>
              <w:rPr>
                <w:rFonts w:ascii="Arial" w:hAnsi="Arial"/>
                <w:b/>
                <w:sz w:val="32"/>
                <w:szCs w:val="32"/>
                <w:lang w:val="es-MX"/>
              </w:rPr>
            </w:pPr>
            <w:r w:rsidRPr="00980BBD">
              <w:rPr>
                <w:rFonts w:ascii="Arial" w:hAnsi="Arial"/>
                <w:b/>
                <w:sz w:val="32"/>
                <w:szCs w:val="32"/>
                <w:lang w:val="es-MX"/>
              </w:rPr>
              <w:t>Limitación ortopédica</w:t>
            </w:r>
          </w:p>
          <w:p w:rsidR="006504C7" w:rsidRPr="00980BBD" w:rsidRDefault="00980BBD" w:rsidP="006504C7">
            <w:pPr>
              <w:pStyle w:val="maintext"/>
              <w:jc w:val="center"/>
              <w:rPr>
                <w:rFonts w:ascii="Arial" w:hAnsi="Arial" w:cs="Tahoma"/>
                <w:sz w:val="28"/>
                <w:szCs w:val="32"/>
                <w:lang w:val="es-MX"/>
              </w:rPr>
            </w:pPr>
            <w:r w:rsidRPr="00980BBD">
              <w:rPr>
                <w:rFonts w:ascii="Arial" w:hAnsi="Arial"/>
                <w:sz w:val="28"/>
                <w:szCs w:val="32"/>
                <w:lang w:val="es-MX"/>
              </w:rPr>
              <w:t xml:space="preserve">Capítulo 7, </w:t>
            </w:r>
            <w:r w:rsidR="000A407C" w:rsidRPr="00980BBD">
              <w:rPr>
                <w:rFonts w:ascii="Arial" w:hAnsi="Arial"/>
                <w:sz w:val="28"/>
                <w:szCs w:val="32"/>
                <w:lang w:val="es-MX"/>
              </w:rPr>
              <w:t>Sección</w:t>
            </w:r>
            <w:r w:rsidR="006504C7" w:rsidRPr="00980BBD">
              <w:rPr>
                <w:rFonts w:ascii="Arial" w:hAnsi="Arial"/>
                <w:sz w:val="28"/>
                <w:szCs w:val="32"/>
                <w:lang w:val="es-MX"/>
              </w:rPr>
              <w:t xml:space="preserve"> 4(d)(viii)</w:t>
            </w:r>
          </w:p>
        </w:tc>
      </w:tr>
    </w:tbl>
    <w:p w:rsidR="006504C7" w:rsidRPr="00980BBD" w:rsidRDefault="006504C7" w:rsidP="006504C7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980BBD" w:rsidRPr="00BA3228" w:rsidRDefault="00980BBD" w:rsidP="00980BBD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340"/>
        <w:gridCol w:w="3960"/>
      </w:tblGrid>
      <w:tr w:rsidR="00980BBD" w:rsidRPr="00980BBD" w:rsidTr="00EB5998">
        <w:tc>
          <w:tcPr>
            <w:tcW w:w="3150" w:type="dxa"/>
            <w:shd w:val="clear" w:color="auto" w:fill="auto"/>
          </w:tcPr>
          <w:p w:rsidR="00980BBD" w:rsidRPr="00BA3228" w:rsidRDefault="00980BBD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BA3228"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340" w:type="dxa"/>
            <w:shd w:val="clear" w:color="auto" w:fill="auto"/>
          </w:tcPr>
          <w:p w:rsidR="00980BBD" w:rsidRPr="00BA3228" w:rsidRDefault="00980BBD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BA3228"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3960" w:type="dxa"/>
            <w:shd w:val="clear" w:color="auto" w:fill="auto"/>
          </w:tcPr>
          <w:p w:rsidR="00980BBD" w:rsidRPr="00BA3228" w:rsidRDefault="00980BBD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 w:rsidRPr="00BA3228"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980BBD" w:rsidRPr="00980BBD" w:rsidTr="00EB5998">
        <w:tc>
          <w:tcPr>
            <w:tcW w:w="3150" w:type="dxa"/>
            <w:shd w:val="clear" w:color="auto" w:fill="auto"/>
          </w:tcPr>
          <w:p w:rsidR="00980BBD" w:rsidRPr="00BA3228" w:rsidRDefault="00980BBD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980BBD" w:rsidRPr="00BA3228" w:rsidRDefault="00980BBD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340" w:type="dxa"/>
            <w:shd w:val="clear" w:color="auto" w:fill="auto"/>
          </w:tcPr>
          <w:p w:rsidR="00980BBD" w:rsidRPr="00BA3228" w:rsidRDefault="00980BBD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shd w:val="clear" w:color="auto" w:fill="auto"/>
          </w:tcPr>
          <w:p w:rsidR="00980BBD" w:rsidRPr="00BA3228" w:rsidRDefault="00980BBD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980BBD" w:rsidRPr="00BA3228" w:rsidRDefault="00980BBD" w:rsidP="00980BBD">
      <w:pPr>
        <w:pStyle w:val="BodyText"/>
        <w:ind w:right="-720"/>
        <w:rPr>
          <w:rFonts w:ascii="Tahoma" w:hAnsi="Tahoma" w:cs="Tahoma"/>
          <w:b/>
          <w:sz w:val="22"/>
          <w:szCs w:val="22"/>
          <w:lang w:val="es-MX"/>
        </w:rPr>
      </w:pPr>
    </w:p>
    <w:p w:rsidR="006504C7" w:rsidRPr="00980BBD" w:rsidRDefault="00980BBD" w:rsidP="006504C7">
      <w:pPr>
        <w:rPr>
          <w:rFonts w:ascii="Arial" w:hAnsi="Arial" w:cs="Arial"/>
          <w:sz w:val="22"/>
          <w:lang w:val="es-MX"/>
        </w:rPr>
      </w:pPr>
      <w:r w:rsidRPr="00705503">
        <w:rPr>
          <w:rFonts w:ascii="Arial" w:hAnsi="Arial" w:cs="Arial"/>
          <w:b/>
          <w:sz w:val="22"/>
          <w:lang w:val="es-MX"/>
        </w:rPr>
        <w:t>Limitación ortopédica</w:t>
      </w:r>
      <w:r w:rsidRPr="00705503">
        <w:rPr>
          <w:rFonts w:ascii="Arial" w:hAnsi="Arial" w:cs="Arial"/>
          <w:sz w:val="22"/>
          <w:lang w:val="es-MX"/>
        </w:rPr>
        <w:t xml:space="preserve"> significa una </w:t>
      </w:r>
      <w:r>
        <w:rPr>
          <w:rFonts w:ascii="Arial" w:hAnsi="Arial" w:cs="Arial"/>
          <w:sz w:val="22"/>
          <w:lang w:val="es-MX"/>
        </w:rPr>
        <w:t>severa limitación</w:t>
      </w:r>
      <w:r w:rsidRPr="00705503">
        <w:rPr>
          <w:rFonts w:ascii="Arial" w:hAnsi="Arial" w:cs="Arial"/>
          <w:sz w:val="22"/>
          <w:lang w:val="es-MX"/>
        </w:rPr>
        <w:t xml:space="preserve"> ortopédica que afecta negativamente el desempeño educativo del niño/a. El término «limitación ortopédica» incluye </w:t>
      </w:r>
      <w:r>
        <w:rPr>
          <w:rFonts w:ascii="Arial" w:hAnsi="Arial" w:cs="Arial"/>
          <w:sz w:val="22"/>
          <w:lang w:val="es-MX"/>
        </w:rPr>
        <w:t>limi</w:t>
      </w:r>
      <w:r w:rsidRPr="00705503">
        <w:rPr>
          <w:rFonts w:ascii="Arial" w:hAnsi="Arial" w:cs="Arial"/>
          <w:sz w:val="22"/>
          <w:lang w:val="es-MX"/>
        </w:rPr>
        <w:t>taciones causadas por anomalía</w:t>
      </w:r>
      <w:r>
        <w:rPr>
          <w:rFonts w:ascii="Arial" w:hAnsi="Arial" w:cs="Arial"/>
          <w:sz w:val="22"/>
          <w:lang w:val="es-MX"/>
        </w:rPr>
        <w:t>s</w:t>
      </w:r>
      <w:r w:rsidRPr="00705503">
        <w:rPr>
          <w:rFonts w:ascii="Arial" w:hAnsi="Arial" w:cs="Arial"/>
          <w:sz w:val="22"/>
          <w:lang w:val="es-MX"/>
        </w:rPr>
        <w:t xml:space="preserve"> congénita</w:t>
      </w:r>
      <w:r>
        <w:rPr>
          <w:rFonts w:ascii="Arial" w:hAnsi="Arial" w:cs="Arial"/>
          <w:sz w:val="22"/>
          <w:lang w:val="es-MX"/>
        </w:rPr>
        <w:t>s</w:t>
      </w:r>
      <w:r w:rsidRPr="00705503">
        <w:rPr>
          <w:rFonts w:ascii="Arial" w:hAnsi="Arial" w:cs="Arial"/>
          <w:sz w:val="22"/>
          <w:lang w:val="es-MX"/>
        </w:rPr>
        <w:t xml:space="preserve">, </w:t>
      </w:r>
      <w:r>
        <w:rPr>
          <w:rFonts w:ascii="Arial" w:hAnsi="Arial" w:cs="Arial"/>
          <w:sz w:val="22"/>
          <w:lang w:val="es-MX"/>
        </w:rPr>
        <w:t>lim</w:t>
      </w:r>
      <w:r w:rsidRPr="00705503">
        <w:rPr>
          <w:rFonts w:ascii="Arial" w:hAnsi="Arial" w:cs="Arial"/>
          <w:sz w:val="22"/>
          <w:lang w:val="es-MX"/>
        </w:rPr>
        <w:t xml:space="preserve">itaciones causadas por </w:t>
      </w:r>
      <w:r>
        <w:rPr>
          <w:rFonts w:ascii="Arial" w:hAnsi="Arial" w:cs="Arial"/>
          <w:sz w:val="22"/>
          <w:lang w:val="es-MX"/>
        </w:rPr>
        <w:t>una</w:t>
      </w:r>
      <w:r w:rsidRPr="00705503">
        <w:rPr>
          <w:rFonts w:ascii="Arial" w:hAnsi="Arial" w:cs="Arial"/>
          <w:sz w:val="22"/>
          <w:lang w:val="es-MX"/>
        </w:rPr>
        <w:t xml:space="preserve"> enfermedad </w:t>
      </w:r>
      <w:r>
        <w:rPr>
          <w:rFonts w:ascii="Arial" w:hAnsi="Arial" w:cs="Arial"/>
          <w:sz w:val="22"/>
          <w:lang w:val="es-MX"/>
        </w:rPr>
        <w:t>(por ejemplo</w:t>
      </w:r>
      <w:r w:rsidRPr="00705503">
        <w:rPr>
          <w:rFonts w:ascii="Arial" w:hAnsi="Arial" w:cs="Arial"/>
          <w:sz w:val="22"/>
          <w:lang w:val="es-MX"/>
        </w:rPr>
        <w:t xml:space="preserve"> poliomielitis, tuberculosis d</w:t>
      </w:r>
      <w:r>
        <w:rPr>
          <w:rFonts w:ascii="Arial" w:hAnsi="Arial" w:cs="Arial"/>
          <w:sz w:val="22"/>
          <w:lang w:val="es-MX"/>
        </w:rPr>
        <w:t>e los</w:t>
      </w:r>
      <w:r w:rsidRPr="00705503">
        <w:rPr>
          <w:rFonts w:ascii="Arial" w:hAnsi="Arial" w:cs="Arial"/>
          <w:sz w:val="22"/>
          <w:lang w:val="es-MX"/>
        </w:rPr>
        <w:t xml:space="preserve"> hueso</w:t>
      </w:r>
      <w:r>
        <w:rPr>
          <w:rFonts w:ascii="Arial" w:hAnsi="Arial" w:cs="Arial"/>
          <w:sz w:val="22"/>
          <w:lang w:val="es-MX"/>
        </w:rPr>
        <w:t>s</w:t>
      </w:r>
      <w:r w:rsidRPr="00705503">
        <w:rPr>
          <w:rFonts w:ascii="Arial" w:hAnsi="Arial" w:cs="Arial"/>
          <w:sz w:val="22"/>
          <w:lang w:val="es-MX"/>
        </w:rPr>
        <w:t>)</w:t>
      </w:r>
      <w:r>
        <w:rPr>
          <w:rFonts w:ascii="Arial" w:hAnsi="Arial" w:cs="Arial"/>
          <w:sz w:val="22"/>
          <w:lang w:val="es-MX"/>
        </w:rPr>
        <w:t>,</w:t>
      </w:r>
      <w:r w:rsidRPr="00705503"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>e impedimentos por</w:t>
      </w:r>
      <w:r w:rsidRPr="00705503"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lang w:val="es-MX"/>
        </w:rPr>
        <w:t xml:space="preserve">otras </w:t>
      </w:r>
      <w:r w:rsidRPr="00705503">
        <w:rPr>
          <w:rFonts w:ascii="Arial" w:hAnsi="Arial" w:cs="Arial"/>
          <w:sz w:val="22"/>
          <w:lang w:val="es-MX"/>
        </w:rPr>
        <w:t xml:space="preserve">causas </w:t>
      </w:r>
      <w:r>
        <w:rPr>
          <w:rFonts w:ascii="Arial" w:hAnsi="Arial" w:cs="Arial"/>
          <w:sz w:val="22"/>
          <w:lang w:val="es-MX"/>
        </w:rPr>
        <w:t xml:space="preserve">(por ejemplo </w:t>
      </w:r>
      <w:r w:rsidRPr="00705503">
        <w:rPr>
          <w:rFonts w:ascii="Arial" w:hAnsi="Arial" w:cs="Arial"/>
          <w:sz w:val="22"/>
          <w:lang w:val="es-MX"/>
        </w:rPr>
        <w:t>parálisis cerebral, amputaciones</w:t>
      </w:r>
      <w:r>
        <w:rPr>
          <w:rFonts w:ascii="Arial" w:hAnsi="Arial" w:cs="Arial"/>
          <w:sz w:val="22"/>
          <w:lang w:val="es-MX"/>
        </w:rPr>
        <w:t xml:space="preserve"> y</w:t>
      </w:r>
      <w:r w:rsidRPr="00705503">
        <w:rPr>
          <w:rFonts w:ascii="Arial" w:hAnsi="Arial" w:cs="Arial"/>
          <w:sz w:val="22"/>
          <w:lang w:val="es-MX"/>
        </w:rPr>
        <w:t xml:space="preserve"> fracturas o quemaduras que causan </w:t>
      </w:r>
      <w:r>
        <w:rPr>
          <w:rFonts w:ascii="Arial" w:hAnsi="Arial" w:cs="Arial"/>
          <w:sz w:val="22"/>
          <w:lang w:val="es-MX"/>
        </w:rPr>
        <w:t>contracciones</w:t>
      </w:r>
      <w:r w:rsidRPr="00705503">
        <w:rPr>
          <w:rFonts w:ascii="Arial" w:hAnsi="Arial" w:cs="Arial"/>
          <w:sz w:val="22"/>
          <w:lang w:val="es-MX"/>
        </w:rPr>
        <w:t>).</w:t>
      </w:r>
    </w:p>
    <w:p w:rsidR="006504C7" w:rsidRPr="00980BBD" w:rsidRDefault="006504C7" w:rsidP="006504C7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8F4742" w:rsidRPr="00705503" w:rsidRDefault="008F4742" w:rsidP="008F4742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tbl>
      <w:tblPr>
        <w:tblW w:w="85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0"/>
      </w:tblGrid>
      <w:tr w:rsidR="008F4742" w:rsidRPr="00705503" w:rsidTr="00EB5998">
        <w:tc>
          <w:tcPr>
            <w:tcW w:w="8520" w:type="dxa"/>
            <w:shd w:val="clear" w:color="auto" w:fill="auto"/>
          </w:tcPr>
          <w:p w:rsidR="008F4742" w:rsidRPr="00705503" w:rsidRDefault="008F4742" w:rsidP="00EB5998">
            <w:pPr>
              <w:pStyle w:val="BodyText2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Criterios iniciales de elegibilidad por limitación ortopédica</w:t>
            </w:r>
          </w:p>
        </w:tc>
      </w:tr>
      <w:tr w:rsidR="008F4742" w:rsidRPr="00705503" w:rsidTr="00EB5998">
        <w:tc>
          <w:tcPr>
            <w:tcW w:w="8520" w:type="dxa"/>
            <w:shd w:val="clear" w:color="auto" w:fill="auto"/>
          </w:tcPr>
          <w:p w:rsidR="008F4742" w:rsidRPr="00705503" w:rsidRDefault="008F4742" w:rsidP="008F4742">
            <w:pPr>
              <w:pStyle w:val="BodyText2"/>
              <w:jc w:val="center"/>
              <w:rPr>
                <w:rFonts w:ascii="Arial" w:hAnsi="Arial" w:cs="Arial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A y B, más</w:t>
            </w:r>
            <w:r w:rsidRPr="00B663EF">
              <w:rPr>
                <w:rFonts w:ascii="Arial" w:hAnsi="Arial" w:cs="Arial"/>
                <w:b/>
                <w:szCs w:val="22"/>
                <w:lang w:val="es-MX"/>
              </w:rPr>
              <w:t xml:space="preserve"> C o D deben ser marcadas </w:t>
            </w:r>
            <w:r>
              <w:rPr>
                <w:rFonts w:ascii="Arial" w:hAnsi="Arial" w:cs="Arial"/>
                <w:b/>
                <w:szCs w:val="22"/>
                <w:lang w:val="es-MX"/>
              </w:rPr>
              <w:t>Sí.</w:t>
            </w:r>
          </w:p>
        </w:tc>
      </w:tr>
    </w:tbl>
    <w:p w:rsidR="008F4742" w:rsidRPr="00705503" w:rsidRDefault="008F4742" w:rsidP="008F4742">
      <w:pPr>
        <w:tabs>
          <w:tab w:val="num" w:pos="390"/>
        </w:tabs>
        <w:rPr>
          <w:rFonts w:ascii="Arial" w:hAnsi="Arial" w:cs="Arial"/>
          <w:sz w:val="22"/>
          <w:szCs w:val="22"/>
          <w:lang w:val="es-MX"/>
        </w:rPr>
      </w:pPr>
    </w:p>
    <w:p w:rsidR="006504C7" w:rsidRPr="00980BBD" w:rsidRDefault="006504C7">
      <w:pPr>
        <w:rPr>
          <w:lang w:val="es-MX"/>
        </w:rPr>
      </w:pPr>
    </w:p>
    <w:p w:rsidR="008F4742" w:rsidRPr="00705503" w:rsidRDefault="008F4742" w:rsidP="008F4742">
      <w:pPr>
        <w:rPr>
          <w:lang w:val="es-MX"/>
        </w:rPr>
      </w:pPr>
    </w:p>
    <w:p w:rsidR="008F4742" w:rsidRPr="00E11461" w:rsidRDefault="008F4742" w:rsidP="008F4742">
      <w:pPr>
        <w:ind w:left="1710" w:hanging="1710"/>
        <w:rPr>
          <w:rFonts w:ascii="Arial" w:hAnsi="Arial" w:cs="Arial"/>
          <w:sz w:val="22"/>
          <w:lang w:val="es-ES"/>
        </w:rPr>
      </w:pPr>
      <w:r w:rsidRPr="00705503">
        <w:rPr>
          <w:rFonts w:ascii="Arial" w:hAnsi="Arial" w:cs="Arial"/>
          <w:b/>
          <w:sz w:val="22"/>
          <w:lang w:val="es-MX"/>
        </w:rPr>
        <w:t xml:space="preserve">A. </w:t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05503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AB2D3C" w:rsidRPr="00705503">
        <w:rPr>
          <w:rFonts w:ascii="Arial" w:hAnsi="Arial" w:cs="Arial"/>
          <w:b/>
          <w:sz w:val="22"/>
          <w:lang w:val="es-MX"/>
        </w:rPr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end"/>
      </w:r>
      <w:bookmarkEnd w:id="0"/>
      <w:r>
        <w:rPr>
          <w:rFonts w:ascii="Arial" w:hAnsi="Arial" w:cs="Arial"/>
          <w:b/>
          <w:sz w:val="22"/>
          <w:lang w:val="es-MX"/>
        </w:rPr>
        <w:t xml:space="preserve"> </w:t>
      </w:r>
      <w:r w:rsidRPr="00705503">
        <w:rPr>
          <w:rFonts w:ascii="Arial" w:hAnsi="Arial" w:cs="Arial"/>
          <w:b/>
          <w:sz w:val="22"/>
          <w:lang w:val="es-MX"/>
        </w:rPr>
        <w:t xml:space="preserve">Sí   </w:t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05503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AB2D3C" w:rsidRPr="00705503">
        <w:rPr>
          <w:rFonts w:ascii="Arial" w:hAnsi="Arial" w:cs="Arial"/>
          <w:b/>
          <w:sz w:val="22"/>
          <w:lang w:val="es-MX"/>
        </w:rPr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end"/>
      </w:r>
      <w:bookmarkEnd w:id="1"/>
      <w:r w:rsidRPr="00705503">
        <w:rPr>
          <w:rFonts w:ascii="Arial" w:hAnsi="Arial" w:cs="Arial"/>
          <w:b/>
          <w:sz w:val="22"/>
          <w:lang w:val="es-MX"/>
        </w:rPr>
        <w:t xml:space="preserve">No </w:t>
      </w:r>
      <w:r>
        <w:rPr>
          <w:rFonts w:ascii="Arial" w:hAnsi="Arial" w:cs="Arial"/>
          <w:b/>
          <w:sz w:val="22"/>
          <w:lang w:val="es-MX"/>
        </w:rPr>
        <w:tab/>
      </w:r>
      <w:r w:rsidRPr="00705503">
        <w:rPr>
          <w:rFonts w:ascii="Arial" w:hAnsi="Arial" w:cs="Arial"/>
          <w:sz w:val="22"/>
          <w:lang w:val="es-MX"/>
        </w:rPr>
        <w:t xml:space="preserve">Documentación </w:t>
      </w:r>
      <w:r>
        <w:rPr>
          <w:rFonts w:ascii="Arial" w:hAnsi="Arial" w:cs="Arial"/>
          <w:sz w:val="22"/>
          <w:lang w:val="es-MX"/>
        </w:rPr>
        <w:t>de una limitación ortopédica por</w:t>
      </w:r>
      <w:r w:rsidRPr="00705503">
        <w:rPr>
          <w:rFonts w:ascii="Arial" w:hAnsi="Arial" w:cs="Arial"/>
          <w:sz w:val="22"/>
          <w:lang w:val="es-MX"/>
        </w:rPr>
        <w:t xml:space="preserve"> un </w:t>
      </w:r>
      <w:r>
        <w:rPr>
          <w:rFonts w:ascii="Arial" w:hAnsi="Arial" w:cs="Arial"/>
          <w:sz w:val="22"/>
          <w:lang w:val="es-MX"/>
        </w:rPr>
        <w:t xml:space="preserve">médico acreditado dentro de los doce (12) meses previos. </w:t>
      </w:r>
    </w:p>
    <w:p w:rsidR="008F4742" w:rsidRPr="00E11461" w:rsidRDefault="008F4742" w:rsidP="008F4742">
      <w:pPr>
        <w:rPr>
          <w:rFonts w:ascii="Arial" w:hAnsi="Arial" w:cs="Arial"/>
          <w:sz w:val="22"/>
          <w:lang w:val="es-ES"/>
        </w:rPr>
      </w:pPr>
    </w:p>
    <w:p w:rsidR="008F4742" w:rsidRPr="00705503" w:rsidRDefault="008F4742" w:rsidP="008F4742">
      <w:pPr>
        <w:jc w:val="center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Y</w:t>
      </w:r>
    </w:p>
    <w:p w:rsidR="008F4742" w:rsidRPr="00705503" w:rsidRDefault="008F4742" w:rsidP="008F4742">
      <w:pPr>
        <w:jc w:val="center"/>
        <w:rPr>
          <w:rFonts w:ascii="Arial" w:hAnsi="Arial" w:cs="Arial"/>
          <w:b/>
          <w:sz w:val="22"/>
          <w:lang w:val="es-MX"/>
        </w:rPr>
      </w:pPr>
    </w:p>
    <w:p w:rsidR="008F4742" w:rsidRPr="00E11461" w:rsidRDefault="008F4742" w:rsidP="008F4742">
      <w:pPr>
        <w:ind w:left="1710" w:hanging="1710"/>
        <w:rPr>
          <w:rFonts w:ascii="Arial" w:hAnsi="Arial" w:cs="Arial"/>
          <w:sz w:val="22"/>
          <w:lang w:val="es-ES"/>
        </w:rPr>
      </w:pPr>
      <w:r w:rsidRPr="00705503">
        <w:rPr>
          <w:rFonts w:ascii="Arial" w:hAnsi="Arial" w:cs="Arial"/>
          <w:b/>
          <w:sz w:val="22"/>
          <w:lang w:val="es-MX"/>
        </w:rPr>
        <w:t xml:space="preserve">B. </w:t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05503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AB2D3C" w:rsidRPr="00705503">
        <w:rPr>
          <w:rFonts w:ascii="Arial" w:hAnsi="Arial" w:cs="Arial"/>
          <w:b/>
          <w:sz w:val="22"/>
          <w:lang w:val="es-MX"/>
        </w:rPr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end"/>
      </w:r>
      <w:bookmarkEnd w:id="2"/>
      <w:r>
        <w:rPr>
          <w:rFonts w:ascii="Arial" w:hAnsi="Arial" w:cs="Arial"/>
          <w:b/>
          <w:sz w:val="22"/>
          <w:lang w:val="es-MX"/>
        </w:rPr>
        <w:t xml:space="preserve"> </w:t>
      </w:r>
      <w:r w:rsidRPr="00E11461">
        <w:rPr>
          <w:rFonts w:ascii="Arial" w:hAnsi="Arial" w:cs="Arial"/>
          <w:b/>
          <w:sz w:val="22"/>
          <w:lang w:val="es-ES"/>
        </w:rPr>
        <w:t xml:space="preserve">Sí   </w:t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11461">
        <w:rPr>
          <w:rFonts w:ascii="Arial" w:hAnsi="Arial" w:cs="Arial"/>
          <w:b/>
          <w:sz w:val="22"/>
          <w:lang w:val="es-ES"/>
        </w:rPr>
        <w:instrText xml:space="preserve"> FORMCHECKBOX </w:instrText>
      </w:r>
      <w:r w:rsidR="00AB2D3C" w:rsidRPr="00705503">
        <w:rPr>
          <w:rFonts w:ascii="Arial" w:hAnsi="Arial" w:cs="Arial"/>
          <w:b/>
          <w:sz w:val="22"/>
          <w:lang w:val="es-MX"/>
        </w:rPr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end"/>
      </w:r>
      <w:bookmarkEnd w:id="3"/>
      <w:r w:rsidRPr="00E11461">
        <w:rPr>
          <w:rFonts w:ascii="Arial" w:hAnsi="Arial" w:cs="Arial"/>
          <w:b/>
          <w:sz w:val="22"/>
          <w:lang w:val="es-ES"/>
        </w:rPr>
        <w:t xml:space="preserve">No </w:t>
      </w:r>
      <w:r>
        <w:rPr>
          <w:rFonts w:ascii="Arial" w:hAnsi="Arial" w:cs="Arial"/>
          <w:b/>
          <w:sz w:val="22"/>
          <w:lang w:val="es-ES"/>
        </w:rPr>
        <w:tab/>
      </w:r>
      <w:r w:rsidRPr="00E11461">
        <w:rPr>
          <w:rFonts w:ascii="Arial" w:hAnsi="Arial" w:cs="Arial"/>
          <w:sz w:val="22"/>
          <w:szCs w:val="22"/>
          <w:lang w:val="es-MX"/>
        </w:rPr>
        <w:t>Documentación de que las limitaciones funcionales motoras de</w:t>
      </w:r>
      <w:r>
        <w:rPr>
          <w:rFonts w:ascii="Arial" w:hAnsi="Arial" w:cs="Arial"/>
          <w:sz w:val="22"/>
          <w:szCs w:val="22"/>
          <w:lang w:val="es-MX"/>
        </w:rPr>
        <w:t>l niño/a interfieren significativa</w:t>
      </w:r>
      <w:r w:rsidRPr="00E11461">
        <w:rPr>
          <w:rFonts w:ascii="Arial" w:hAnsi="Arial" w:cs="Arial"/>
          <w:sz w:val="22"/>
          <w:szCs w:val="22"/>
          <w:lang w:val="es-MX"/>
        </w:rPr>
        <w:t>mente con su desempeño educativo.</w:t>
      </w:r>
    </w:p>
    <w:p w:rsidR="008F4742" w:rsidRPr="00E11461" w:rsidRDefault="008F4742" w:rsidP="008F4742">
      <w:pPr>
        <w:rPr>
          <w:rFonts w:ascii="Arial" w:hAnsi="Arial" w:cs="Arial"/>
          <w:sz w:val="22"/>
          <w:lang w:val="es-ES"/>
        </w:rPr>
      </w:pPr>
    </w:p>
    <w:p w:rsidR="008F4742" w:rsidRPr="00705503" w:rsidRDefault="008F4742" w:rsidP="008F4742">
      <w:pPr>
        <w:jc w:val="center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Y CUALQUIERA DE LAS DOS SIGUIENTES</w:t>
      </w:r>
    </w:p>
    <w:p w:rsidR="008F4742" w:rsidRPr="00705503" w:rsidRDefault="008F4742" w:rsidP="008F4742">
      <w:pPr>
        <w:rPr>
          <w:rFonts w:ascii="Arial" w:hAnsi="Arial" w:cs="Arial"/>
          <w:sz w:val="22"/>
          <w:lang w:val="es-MX"/>
        </w:rPr>
      </w:pPr>
    </w:p>
    <w:p w:rsidR="008F4742" w:rsidRPr="008E7FC5" w:rsidRDefault="008F4742" w:rsidP="008F4742">
      <w:pPr>
        <w:ind w:left="1710" w:hanging="1710"/>
        <w:rPr>
          <w:rFonts w:ascii="Arial" w:hAnsi="Arial" w:cs="Arial"/>
          <w:sz w:val="22"/>
          <w:lang w:val="es-ES"/>
        </w:rPr>
      </w:pPr>
      <w:r w:rsidRPr="00705503">
        <w:rPr>
          <w:rFonts w:ascii="Arial" w:hAnsi="Arial" w:cs="Arial"/>
          <w:b/>
          <w:sz w:val="22"/>
          <w:lang w:val="es-MX"/>
        </w:rPr>
        <w:t xml:space="preserve">C. </w:t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5503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AB2D3C" w:rsidRPr="00705503">
        <w:rPr>
          <w:rFonts w:ascii="Arial" w:hAnsi="Arial" w:cs="Arial"/>
          <w:b/>
          <w:sz w:val="22"/>
          <w:lang w:val="es-MX"/>
        </w:rPr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end"/>
      </w:r>
      <w:r>
        <w:rPr>
          <w:rFonts w:ascii="Arial" w:hAnsi="Arial" w:cs="Arial"/>
          <w:b/>
          <w:sz w:val="22"/>
          <w:lang w:val="es-MX"/>
        </w:rPr>
        <w:t xml:space="preserve"> </w:t>
      </w:r>
      <w:r w:rsidRPr="008E7FC5">
        <w:rPr>
          <w:rFonts w:ascii="Arial" w:hAnsi="Arial" w:cs="Arial"/>
          <w:b/>
          <w:sz w:val="22"/>
          <w:lang w:val="es-ES"/>
        </w:rPr>
        <w:t xml:space="preserve">Sí   </w:t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7FC5">
        <w:rPr>
          <w:rFonts w:ascii="Arial" w:hAnsi="Arial" w:cs="Arial"/>
          <w:b/>
          <w:sz w:val="22"/>
          <w:lang w:val="es-ES"/>
        </w:rPr>
        <w:instrText xml:space="preserve"> FORMCHECKBOX </w:instrText>
      </w:r>
      <w:r w:rsidR="00AB2D3C" w:rsidRPr="00705503">
        <w:rPr>
          <w:rFonts w:ascii="Arial" w:hAnsi="Arial" w:cs="Arial"/>
          <w:b/>
          <w:sz w:val="22"/>
          <w:lang w:val="es-MX"/>
        </w:rPr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end"/>
      </w:r>
      <w:r w:rsidRPr="008E7FC5">
        <w:rPr>
          <w:rFonts w:ascii="Arial" w:hAnsi="Arial" w:cs="Arial"/>
          <w:b/>
          <w:sz w:val="22"/>
          <w:lang w:val="es-ES"/>
        </w:rPr>
        <w:t xml:space="preserve">No </w:t>
      </w:r>
      <w:r>
        <w:rPr>
          <w:rFonts w:ascii="Arial" w:hAnsi="Arial" w:cs="Arial"/>
          <w:b/>
          <w:sz w:val="22"/>
          <w:lang w:val="es-ES"/>
        </w:rPr>
        <w:tab/>
      </w:r>
      <w:r w:rsidRPr="008E7FC5">
        <w:rPr>
          <w:rFonts w:ascii="Arial" w:hAnsi="Arial" w:cs="Arial"/>
          <w:sz w:val="22"/>
          <w:lang w:val="es-ES"/>
        </w:rPr>
        <w:t>Documentación de que el déficit que manifiesta el niño/a en su funcionamiento muscular o neuromuscular significativamente limita la habilidad del ni</w:t>
      </w:r>
      <w:r>
        <w:rPr>
          <w:rFonts w:ascii="Arial" w:hAnsi="Arial" w:cs="Arial"/>
          <w:sz w:val="22"/>
          <w:lang w:val="es-ES"/>
        </w:rPr>
        <w:t xml:space="preserve">ño/a para moverse, sentarse o manipular los materiales requeridos para el aprendizaje. </w:t>
      </w:r>
    </w:p>
    <w:p w:rsidR="008F4742" w:rsidRPr="008E7FC5" w:rsidRDefault="008F4742" w:rsidP="008F4742">
      <w:pPr>
        <w:ind w:left="1530" w:hanging="1530"/>
        <w:jc w:val="center"/>
        <w:rPr>
          <w:rFonts w:ascii="Arial" w:hAnsi="Arial" w:cs="Arial"/>
          <w:b/>
          <w:sz w:val="22"/>
          <w:lang w:val="es-ES"/>
        </w:rPr>
      </w:pPr>
    </w:p>
    <w:p w:rsidR="008F4742" w:rsidRPr="00705503" w:rsidRDefault="008F4742" w:rsidP="008F4742">
      <w:pPr>
        <w:ind w:left="1530" w:hanging="1530"/>
        <w:jc w:val="center"/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O</w:t>
      </w:r>
    </w:p>
    <w:p w:rsidR="008F4742" w:rsidRPr="00705503" w:rsidRDefault="008F4742" w:rsidP="008F4742">
      <w:pPr>
        <w:ind w:left="1530" w:hanging="1530"/>
        <w:rPr>
          <w:rFonts w:ascii="Arial" w:hAnsi="Arial" w:cs="Arial"/>
          <w:sz w:val="22"/>
          <w:lang w:val="es-MX"/>
        </w:rPr>
      </w:pPr>
      <w:r w:rsidRPr="00705503">
        <w:rPr>
          <w:rFonts w:ascii="Arial" w:hAnsi="Arial" w:cs="Arial"/>
          <w:sz w:val="22"/>
          <w:lang w:val="es-MX"/>
        </w:rPr>
        <w:t xml:space="preserve"> </w:t>
      </w:r>
    </w:p>
    <w:p w:rsidR="008F4742" w:rsidRPr="008E7FC5" w:rsidRDefault="008F4742" w:rsidP="008F4742">
      <w:pPr>
        <w:ind w:left="1710" w:hanging="1710"/>
        <w:rPr>
          <w:rFonts w:ascii="Arial" w:hAnsi="Arial" w:cs="Arial"/>
          <w:sz w:val="22"/>
          <w:lang w:val="es-MX"/>
        </w:rPr>
      </w:pPr>
      <w:r w:rsidRPr="00705503">
        <w:rPr>
          <w:rFonts w:ascii="Arial" w:hAnsi="Arial" w:cs="Arial"/>
          <w:b/>
          <w:sz w:val="22"/>
          <w:lang w:val="es-MX"/>
        </w:rPr>
        <w:t xml:space="preserve">D. </w:t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5503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AB2D3C" w:rsidRPr="00705503">
        <w:rPr>
          <w:rFonts w:ascii="Arial" w:hAnsi="Arial" w:cs="Arial"/>
          <w:b/>
          <w:sz w:val="22"/>
          <w:lang w:val="es-MX"/>
        </w:rPr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end"/>
      </w:r>
      <w:r>
        <w:rPr>
          <w:rFonts w:ascii="Arial" w:hAnsi="Arial" w:cs="Arial"/>
          <w:b/>
          <w:sz w:val="22"/>
          <w:lang w:val="es-MX"/>
        </w:rPr>
        <w:t xml:space="preserve"> </w:t>
      </w:r>
      <w:r w:rsidRPr="008E7FC5">
        <w:rPr>
          <w:rFonts w:ascii="Arial" w:hAnsi="Arial" w:cs="Arial"/>
          <w:b/>
          <w:sz w:val="22"/>
          <w:lang w:val="es-MX"/>
        </w:rPr>
        <w:t xml:space="preserve">Sí   </w:t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7FC5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AB2D3C" w:rsidRPr="00705503">
        <w:rPr>
          <w:rFonts w:ascii="Arial" w:hAnsi="Arial" w:cs="Arial"/>
          <w:b/>
          <w:sz w:val="22"/>
          <w:lang w:val="es-MX"/>
        </w:rPr>
      </w:r>
      <w:r w:rsidR="00AB2D3C" w:rsidRPr="00705503">
        <w:rPr>
          <w:rFonts w:ascii="Arial" w:hAnsi="Arial" w:cs="Arial"/>
          <w:b/>
          <w:sz w:val="22"/>
          <w:lang w:val="es-MX"/>
        </w:rPr>
        <w:fldChar w:fldCharType="end"/>
      </w:r>
      <w:r w:rsidRPr="008E7FC5">
        <w:rPr>
          <w:rFonts w:ascii="Arial" w:hAnsi="Arial" w:cs="Arial"/>
          <w:b/>
          <w:sz w:val="22"/>
          <w:lang w:val="es-MX"/>
        </w:rPr>
        <w:t xml:space="preserve">No </w:t>
      </w:r>
      <w:r>
        <w:rPr>
          <w:rFonts w:ascii="Arial" w:hAnsi="Arial" w:cs="Arial"/>
          <w:b/>
          <w:sz w:val="22"/>
          <w:lang w:val="es-MX"/>
        </w:rPr>
        <w:tab/>
      </w:r>
      <w:r w:rsidRPr="008E7FC5">
        <w:rPr>
          <w:rFonts w:ascii="Arial" w:hAnsi="Arial" w:cs="Arial"/>
          <w:sz w:val="22"/>
          <w:lang w:val="es-MX"/>
        </w:rPr>
        <w:t>Documentación de que los problemas con huesos, coyunturas o m</w:t>
      </w:r>
      <w:r>
        <w:rPr>
          <w:rFonts w:ascii="Arial" w:hAnsi="Arial" w:cs="Arial"/>
          <w:sz w:val="22"/>
          <w:lang w:val="es-MX"/>
        </w:rPr>
        <w:t>úsculos afectan la movilidad, postura, o habilidades motoras finas y gruesas.</w:t>
      </w:r>
    </w:p>
    <w:p w:rsidR="006504C7" w:rsidRPr="00980BBD" w:rsidRDefault="006504C7" w:rsidP="006504C7">
      <w:pPr>
        <w:ind w:left="1710" w:hanging="1710"/>
        <w:rPr>
          <w:rFonts w:ascii="Arial" w:hAnsi="Arial" w:cs="Arial"/>
          <w:sz w:val="22"/>
          <w:lang w:val="es-MX"/>
        </w:rPr>
      </w:pPr>
    </w:p>
    <w:p w:rsidR="006504C7" w:rsidRPr="00980BBD" w:rsidRDefault="006504C7">
      <w:pPr>
        <w:rPr>
          <w:lang w:val="es-MX"/>
        </w:rPr>
      </w:pPr>
    </w:p>
    <w:sectPr w:rsidR="006504C7" w:rsidRPr="00980BBD" w:rsidSect="00650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8E" w:rsidRDefault="0018328E" w:rsidP="006504C7">
      <w:r>
        <w:separator/>
      </w:r>
    </w:p>
  </w:endnote>
  <w:endnote w:type="continuationSeparator" w:id="0">
    <w:p w:rsidR="0018328E" w:rsidRDefault="0018328E" w:rsidP="0065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8F" w:rsidRDefault="00D037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C7" w:rsidRDefault="006504C7" w:rsidP="006504C7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C3589C">
      <w:rPr>
        <w:rStyle w:val="PageNumber"/>
        <w:rFonts w:ascii="Arial" w:hAnsi="Arial" w:cs="Arial"/>
        <w:sz w:val="16"/>
        <w:szCs w:val="16"/>
      </w:rPr>
      <w:t xml:space="preserve">Page </w:t>
    </w:r>
    <w:r w:rsidR="00AB2D3C" w:rsidRPr="00C3589C">
      <w:rPr>
        <w:rStyle w:val="PageNumber"/>
        <w:rFonts w:ascii="Arial" w:hAnsi="Arial" w:cs="Arial"/>
        <w:sz w:val="16"/>
        <w:szCs w:val="16"/>
      </w:rPr>
      <w:fldChar w:fldCharType="begin"/>
    </w:r>
    <w:r w:rsidRPr="00C3589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B2D3C" w:rsidRPr="00C3589C">
      <w:rPr>
        <w:rStyle w:val="PageNumber"/>
        <w:rFonts w:ascii="Arial" w:hAnsi="Arial" w:cs="Arial"/>
        <w:sz w:val="16"/>
        <w:szCs w:val="16"/>
      </w:rPr>
      <w:fldChar w:fldCharType="separate"/>
    </w:r>
    <w:r w:rsidR="00847EE8">
      <w:rPr>
        <w:rStyle w:val="PageNumber"/>
        <w:rFonts w:ascii="Arial" w:hAnsi="Arial" w:cs="Arial"/>
        <w:noProof/>
        <w:sz w:val="16"/>
        <w:szCs w:val="16"/>
      </w:rPr>
      <w:t>1</w:t>
    </w:r>
    <w:r w:rsidR="00AB2D3C" w:rsidRPr="00C3589C">
      <w:rPr>
        <w:rStyle w:val="PageNumber"/>
        <w:rFonts w:ascii="Arial" w:hAnsi="Arial" w:cs="Arial"/>
        <w:sz w:val="16"/>
        <w:szCs w:val="16"/>
      </w:rPr>
      <w:fldChar w:fldCharType="end"/>
    </w:r>
    <w:r w:rsidRPr="00C3589C">
      <w:rPr>
        <w:rStyle w:val="PageNumber"/>
        <w:rFonts w:ascii="Arial" w:hAnsi="Arial" w:cs="Arial"/>
        <w:sz w:val="16"/>
        <w:szCs w:val="16"/>
      </w:rPr>
      <w:t xml:space="preserve"> of </w:t>
    </w:r>
    <w:r w:rsidR="00AB2D3C" w:rsidRPr="00C3589C">
      <w:rPr>
        <w:rStyle w:val="PageNumber"/>
        <w:rFonts w:ascii="Arial" w:hAnsi="Arial" w:cs="Arial"/>
        <w:sz w:val="16"/>
        <w:szCs w:val="16"/>
      </w:rPr>
      <w:fldChar w:fldCharType="begin"/>
    </w:r>
    <w:r w:rsidRPr="00C3589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B2D3C" w:rsidRPr="00C3589C">
      <w:rPr>
        <w:rStyle w:val="PageNumber"/>
        <w:rFonts w:ascii="Arial" w:hAnsi="Arial" w:cs="Arial"/>
        <w:sz w:val="16"/>
        <w:szCs w:val="16"/>
      </w:rPr>
      <w:fldChar w:fldCharType="separate"/>
    </w:r>
    <w:r w:rsidR="00847EE8">
      <w:rPr>
        <w:rStyle w:val="PageNumber"/>
        <w:rFonts w:ascii="Arial" w:hAnsi="Arial" w:cs="Arial"/>
        <w:noProof/>
        <w:sz w:val="16"/>
        <w:szCs w:val="16"/>
      </w:rPr>
      <w:t>1</w:t>
    </w:r>
    <w:r w:rsidR="00AB2D3C" w:rsidRPr="00C3589C">
      <w:rPr>
        <w:rStyle w:val="PageNumber"/>
        <w:rFonts w:ascii="Arial" w:hAnsi="Arial" w:cs="Arial"/>
        <w:sz w:val="16"/>
        <w:szCs w:val="16"/>
      </w:rPr>
      <w:fldChar w:fldCharType="end"/>
    </w:r>
  </w:p>
  <w:p w:rsidR="006504C7" w:rsidRPr="00BC306A" w:rsidRDefault="006504C7" w:rsidP="006504C7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BC306A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E-OI</w:t>
    </w:r>
    <w:r w:rsidR="00D0378F">
      <w:rPr>
        <w:rStyle w:val="PageNumber"/>
        <w:rFonts w:ascii="Arial" w:hAnsi="Arial" w:cs="Arial"/>
        <w:sz w:val="16"/>
        <w:szCs w:val="16"/>
      </w:rPr>
      <w:t xml:space="preserve"> </w:t>
    </w:r>
    <w:r w:rsidR="00D0378F">
      <w:rPr>
        <w:rFonts w:ascii="Arial" w:hAnsi="Arial" w:cs="Arial"/>
        <w:sz w:val="16"/>
        <w:szCs w:val="16"/>
      </w:rPr>
      <w:t>(Spanish)</w:t>
    </w:r>
  </w:p>
  <w:p w:rsidR="006504C7" w:rsidRDefault="006504C7" w:rsidP="006504C7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05/</w:t>
    </w:r>
    <w:r w:rsidR="002F097F">
      <w:rPr>
        <w:rStyle w:val="PageNumber"/>
        <w:rFonts w:ascii="Arial" w:hAnsi="Arial" w:cs="Arial"/>
        <w:sz w:val="16"/>
        <w:szCs w:val="16"/>
      </w:rPr>
      <w:t>02/2011</w:t>
    </w:r>
  </w:p>
  <w:p w:rsidR="00980BBD" w:rsidRPr="00BC306A" w:rsidRDefault="00980BBD" w:rsidP="006504C7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Translation: August, 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8F" w:rsidRDefault="00D03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8E" w:rsidRDefault="0018328E" w:rsidP="006504C7">
      <w:r>
        <w:separator/>
      </w:r>
    </w:p>
  </w:footnote>
  <w:footnote w:type="continuationSeparator" w:id="0">
    <w:p w:rsidR="0018328E" w:rsidRDefault="0018328E" w:rsidP="0065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8F" w:rsidRDefault="00D037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4C7" w:rsidRPr="00BC306A" w:rsidRDefault="006504C7" w:rsidP="006504C7">
    <w:pPr>
      <w:pStyle w:val="Header"/>
      <w:ind w:left="-120"/>
      <w:rPr>
        <w:rFonts w:ascii="Arial" w:hAnsi="Arial" w:cs="Arial"/>
        <w:sz w:val="16"/>
        <w:szCs w:val="16"/>
      </w:rPr>
    </w:pPr>
    <w:r w:rsidRPr="00BC306A">
      <w:rPr>
        <w:rFonts w:ascii="Arial" w:hAnsi="Arial" w:cs="Arial"/>
        <w:sz w:val="16"/>
        <w:szCs w:val="16"/>
      </w:rPr>
      <w:t>E-OI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78F" w:rsidRDefault="00D037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E0C13"/>
    <w:rsid w:val="000A407C"/>
    <w:rsid w:val="0018328E"/>
    <w:rsid w:val="002F097F"/>
    <w:rsid w:val="005900FA"/>
    <w:rsid w:val="006504C7"/>
    <w:rsid w:val="007851AB"/>
    <w:rsid w:val="00847EE8"/>
    <w:rsid w:val="008F4742"/>
    <w:rsid w:val="00904E26"/>
    <w:rsid w:val="00980BBD"/>
    <w:rsid w:val="00A60066"/>
    <w:rsid w:val="00AB2D3C"/>
    <w:rsid w:val="00AE0C13"/>
    <w:rsid w:val="00AE70F6"/>
    <w:rsid w:val="00B3303D"/>
    <w:rsid w:val="00D037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0C13"/>
    <w:rPr>
      <w:sz w:val="24"/>
    </w:rPr>
  </w:style>
  <w:style w:type="paragraph" w:customStyle="1" w:styleId="maintext">
    <w:name w:val="main text"/>
    <w:basedOn w:val="Normal"/>
    <w:rsid w:val="00AE0C13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AE0C13"/>
    <w:rPr>
      <w:sz w:val="22"/>
    </w:rPr>
  </w:style>
  <w:style w:type="table" w:styleId="TableGrid">
    <w:name w:val="Table Grid"/>
    <w:basedOn w:val="TableNormal"/>
    <w:rsid w:val="00AE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C30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0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06A"/>
  </w:style>
  <w:style w:type="character" w:customStyle="1" w:styleId="BodyTextChar">
    <w:name w:val="Body Text Char"/>
    <w:basedOn w:val="DefaultParagraphFont"/>
    <w:link w:val="BodyText"/>
    <w:rsid w:val="00980B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Checklist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Checklist</dc:title>
  <dc:subject/>
  <dc:creator>Joan</dc:creator>
  <cp:keywords/>
  <dc:description/>
  <cp:lastModifiedBy>Tom Duncan</cp:lastModifiedBy>
  <cp:revision>2</cp:revision>
  <cp:lastPrinted>2011-09-05T16:27:00Z</cp:lastPrinted>
  <dcterms:created xsi:type="dcterms:W3CDTF">2011-09-06T15:53:00Z</dcterms:created>
  <dcterms:modified xsi:type="dcterms:W3CDTF">2011-09-06T15:53:00Z</dcterms:modified>
</cp:coreProperties>
</file>