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rsidP="00C3798A">
      <w:pPr>
        <w:framePr w:w="1378" w:h="12993" w:hRule="exact" w:hSpace="180" w:wrap="around" w:vAnchor="text" w:hAnchor="page" w:x="493" w:y="126"/>
        <w:ind w:left="-720" w:firstLine="720"/>
        <w:rPr>
          <w:rFonts w:ascii="Univers" w:hAnsi="Univers"/>
        </w:rPr>
      </w:pPr>
    </w:p>
    <w:p w:rsidR="00151289" w:rsidRDefault="00151289" w:rsidP="00C3798A">
      <w:pPr>
        <w:framePr w:w="1378" w:h="12993" w:hRule="exact" w:hSpace="180" w:wrap="around" w:vAnchor="text" w:hAnchor="page" w:x="493" w:y="126"/>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rsidP="00C3798A">
      <w:pPr>
        <w:framePr w:w="1378" w:h="12993" w:hRule="exact" w:hSpace="180" w:wrap="around" w:vAnchor="text" w:hAnchor="page" w:x="493" w:y="126"/>
        <w:ind w:left="-720" w:firstLine="720"/>
        <w:rPr>
          <w:rFonts w:ascii="Univers" w:hAnsi="Univers"/>
          <w:b/>
          <w:sz w:val="18"/>
        </w:rPr>
      </w:pPr>
      <w:r>
        <w:rPr>
          <w:rFonts w:ascii="Univers" w:hAnsi="Univers"/>
          <w:b/>
          <w:sz w:val="18"/>
        </w:rPr>
        <w:t>Department of</w:t>
      </w:r>
    </w:p>
    <w:p w:rsidR="00151289" w:rsidRDefault="00151289" w:rsidP="00C3798A">
      <w:pPr>
        <w:framePr w:w="1378" w:h="12993" w:hRule="exact" w:hSpace="180" w:wrap="around" w:vAnchor="text" w:hAnchor="page" w:x="493" w:y="126"/>
        <w:ind w:left="-720" w:firstLine="720"/>
      </w:pPr>
      <w:r>
        <w:rPr>
          <w:rFonts w:ascii="Univers" w:hAnsi="Univers"/>
          <w:b/>
          <w:sz w:val="18"/>
        </w:rPr>
        <w:t>Agriculture</w:t>
      </w:r>
    </w:p>
    <w:p w:rsidR="00151289" w:rsidRDefault="00151289" w:rsidP="00C3798A">
      <w:pPr>
        <w:framePr w:w="1378" w:h="12993" w:hRule="exact" w:hSpace="180" w:wrap="around" w:vAnchor="text" w:hAnchor="page" w:x="493" w:y="126"/>
        <w:ind w:left="-720" w:firstLine="720"/>
      </w:pPr>
    </w:p>
    <w:p w:rsidR="00151289" w:rsidRDefault="00151289" w:rsidP="00C3798A">
      <w:pPr>
        <w:framePr w:w="1378" w:h="12993" w:hRule="exact" w:hSpace="180" w:wrap="around" w:vAnchor="text" w:hAnchor="page" w:x="493" w:y="126"/>
        <w:ind w:left="-720" w:firstLine="720"/>
        <w:rPr>
          <w:rFonts w:ascii="Univers" w:hAnsi="Univers"/>
          <w:sz w:val="16"/>
        </w:rPr>
      </w:pPr>
      <w:r>
        <w:rPr>
          <w:rFonts w:ascii="Univers" w:hAnsi="Univers"/>
          <w:sz w:val="16"/>
        </w:rPr>
        <w:t>Food and</w:t>
      </w:r>
    </w:p>
    <w:p w:rsidR="00151289" w:rsidRDefault="00151289" w:rsidP="00C3798A">
      <w:pPr>
        <w:framePr w:w="1378" w:h="12993" w:hRule="exact" w:hSpace="180" w:wrap="around" w:vAnchor="text" w:hAnchor="page" w:x="493" w:y="126"/>
        <w:ind w:left="-720" w:firstLine="720"/>
        <w:rPr>
          <w:rFonts w:ascii="Univers" w:hAnsi="Univers"/>
          <w:sz w:val="16"/>
        </w:rPr>
      </w:pPr>
      <w:r>
        <w:rPr>
          <w:rFonts w:ascii="Univers" w:hAnsi="Univers"/>
          <w:sz w:val="16"/>
        </w:rPr>
        <w:t xml:space="preserve">Nutrition          </w:t>
      </w:r>
    </w:p>
    <w:p w:rsidR="00151289" w:rsidRDefault="00151289" w:rsidP="00C3798A">
      <w:pPr>
        <w:framePr w:w="1378" w:h="12993" w:hRule="exact" w:hSpace="180" w:wrap="around" w:vAnchor="text" w:hAnchor="page" w:x="493" w:y="126"/>
        <w:ind w:left="-720" w:firstLine="720"/>
        <w:rPr>
          <w:rFonts w:ascii="Univers" w:hAnsi="Univers"/>
          <w:sz w:val="16"/>
        </w:rPr>
      </w:pPr>
      <w:r>
        <w:rPr>
          <w:rFonts w:ascii="Univers" w:hAnsi="Univers"/>
          <w:sz w:val="16"/>
        </w:rPr>
        <w:t>Service</w:t>
      </w: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r>
        <w:rPr>
          <w:rFonts w:ascii="Univers" w:hAnsi="Univers"/>
          <w:sz w:val="16"/>
        </w:rPr>
        <w:t>3101 Park</w:t>
      </w:r>
    </w:p>
    <w:p w:rsidR="00151289" w:rsidRDefault="00151289" w:rsidP="00C3798A">
      <w:pPr>
        <w:framePr w:w="1378" w:h="12993" w:hRule="exact" w:hSpace="180" w:wrap="around" w:vAnchor="text" w:hAnchor="page" w:x="493" w:y="126"/>
        <w:ind w:left="-720" w:firstLine="720"/>
        <w:rPr>
          <w:rFonts w:ascii="Univers" w:hAnsi="Univers"/>
          <w:sz w:val="16"/>
        </w:rPr>
      </w:pPr>
      <w:r>
        <w:rPr>
          <w:rFonts w:ascii="Univers" w:hAnsi="Univers"/>
          <w:sz w:val="16"/>
        </w:rPr>
        <w:t>Center Drive</w:t>
      </w:r>
    </w:p>
    <w:p w:rsidR="00151289" w:rsidRDefault="00151289" w:rsidP="00C3798A">
      <w:pPr>
        <w:framePr w:w="1378" w:h="12993" w:hRule="exact" w:hSpace="180" w:wrap="around" w:vAnchor="text" w:hAnchor="page" w:x="493" w:y="126"/>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rsidP="00C3798A">
      <w:pPr>
        <w:framePr w:w="1378" w:h="12993" w:hRule="exact" w:hSpace="180" w:wrap="around" w:vAnchor="text" w:hAnchor="page" w:x="493" w:y="126"/>
        <w:ind w:left="-720" w:firstLine="720"/>
        <w:rPr>
          <w:rFonts w:ascii="Univers" w:hAnsi="Univers"/>
          <w:sz w:val="16"/>
        </w:rPr>
      </w:pPr>
      <w:r>
        <w:rPr>
          <w:rFonts w:ascii="Univers" w:hAnsi="Univers"/>
          <w:sz w:val="16"/>
        </w:rPr>
        <w:t>22302-1500</w:t>
      </w: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sz w:val="16"/>
        </w:rPr>
      </w:pPr>
    </w:p>
    <w:p w:rsidR="00151289" w:rsidRDefault="00151289" w:rsidP="00C3798A">
      <w:pPr>
        <w:framePr w:w="1378" w:h="12993" w:hRule="exact" w:hSpace="180" w:wrap="around" w:vAnchor="text" w:hAnchor="page" w:x="493" w:y="126"/>
        <w:ind w:left="-720" w:firstLine="720"/>
        <w:rPr>
          <w:rFonts w:ascii="Univers" w:hAnsi="Univers"/>
        </w:rPr>
      </w:pPr>
    </w:p>
    <w:p w:rsidR="00543F74" w:rsidRPr="00200338" w:rsidRDefault="00402163"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-557530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8A7042" w:rsidRPr="00200338" w:rsidRDefault="008A7042" w:rsidP="008A78E8">
      <w:pPr>
        <w:rPr>
          <w:sz w:val="24"/>
          <w:szCs w:val="24"/>
        </w:rPr>
      </w:pPr>
    </w:p>
    <w:p w:rsidR="00613738" w:rsidRPr="00200338" w:rsidRDefault="00960275" w:rsidP="008A78E8">
      <w:pPr>
        <w:rPr>
          <w:sz w:val="24"/>
          <w:szCs w:val="24"/>
        </w:rPr>
      </w:pPr>
      <w:r>
        <w:rPr>
          <w:sz w:val="24"/>
          <w:szCs w:val="24"/>
        </w:rPr>
        <w:t>DATE:</w:t>
      </w:r>
      <w:r>
        <w:rPr>
          <w:sz w:val="24"/>
          <w:szCs w:val="24"/>
        </w:rPr>
        <w:tab/>
      </w:r>
      <w:r w:rsidR="00701C92" w:rsidRPr="00200338">
        <w:rPr>
          <w:sz w:val="24"/>
          <w:szCs w:val="24"/>
        </w:rPr>
        <w:tab/>
      </w:r>
      <w:r w:rsidR="00701C92" w:rsidRPr="00200338">
        <w:rPr>
          <w:sz w:val="24"/>
          <w:szCs w:val="24"/>
        </w:rPr>
        <w:tab/>
      </w:r>
      <w:r w:rsidR="0009499C">
        <w:rPr>
          <w:sz w:val="24"/>
          <w:szCs w:val="24"/>
        </w:rPr>
        <w:t>April 28, 2011</w:t>
      </w:r>
    </w:p>
    <w:p w:rsidR="00701C92" w:rsidRPr="00200338" w:rsidRDefault="00701C92" w:rsidP="008A78E8">
      <w:pPr>
        <w:rPr>
          <w:sz w:val="24"/>
          <w:szCs w:val="24"/>
        </w:rPr>
      </w:pPr>
    </w:p>
    <w:p w:rsidR="00701C92" w:rsidRPr="00200338" w:rsidRDefault="0034598A" w:rsidP="008A78E8">
      <w:pPr>
        <w:rPr>
          <w:sz w:val="24"/>
          <w:szCs w:val="24"/>
        </w:rPr>
      </w:pPr>
      <w:r>
        <w:rPr>
          <w:sz w:val="24"/>
          <w:szCs w:val="24"/>
        </w:rPr>
        <w:t>MEMO CODE:</w:t>
      </w:r>
      <w:r>
        <w:rPr>
          <w:sz w:val="24"/>
          <w:szCs w:val="24"/>
        </w:rPr>
        <w:tab/>
      </w:r>
      <w:r w:rsidR="0009499C">
        <w:rPr>
          <w:sz w:val="24"/>
          <w:szCs w:val="24"/>
        </w:rPr>
        <w:t xml:space="preserve">SP </w:t>
      </w:r>
      <w:r w:rsidR="00C02359">
        <w:rPr>
          <w:sz w:val="24"/>
          <w:szCs w:val="24"/>
        </w:rPr>
        <w:t>32-2011</w:t>
      </w:r>
    </w:p>
    <w:p w:rsidR="00701C92" w:rsidRPr="00200338" w:rsidRDefault="00701C92" w:rsidP="008A78E8">
      <w:pPr>
        <w:rPr>
          <w:sz w:val="24"/>
          <w:szCs w:val="24"/>
        </w:rPr>
      </w:pPr>
    </w:p>
    <w:p w:rsidR="0034598A" w:rsidRDefault="00C17455" w:rsidP="0034598A">
      <w:pPr>
        <w:ind w:left="720" w:hanging="720"/>
        <w:rPr>
          <w:sz w:val="24"/>
          <w:szCs w:val="24"/>
        </w:rPr>
      </w:pPr>
      <w:r w:rsidRPr="00200338">
        <w:rPr>
          <w:sz w:val="24"/>
          <w:szCs w:val="24"/>
        </w:rPr>
        <w:t>SUBJECT:</w:t>
      </w:r>
      <w:r w:rsidR="0034598A">
        <w:rPr>
          <w:sz w:val="24"/>
          <w:szCs w:val="24"/>
        </w:rPr>
        <w:tab/>
      </w:r>
      <w:r w:rsidR="0034598A">
        <w:rPr>
          <w:sz w:val="24"/>
          <w:szCs w:val="24"/>
        </w:rPr>
        <w:tab/>
      </w:r>
      <w:r w:rsidR="00F95B50" w:rsidRPr="00200338">
        <w:rPr>
          <w:sz w:val="24"/>
          <w:szCs w:val="24"/>
        </w:rPr>
        <w:t>Child Nutrition Reauth</w:t>
      </w:r>
      <w:r w:rsidR="00A14757" w:rsidRPr="00200338">
        <w:rPr>
          <w:sz w:val="24"/>
          <w:szCs w:val="24"/>
        </w:rPr>
        <w:t xml:space="preserve">orization 2010: </w:t>
      </w:r>
      <w:r w:rsidR="00347559" w:rsidRPr="00200338">
        <w:rPr>
          <w:sz w:val="24"/>
          <w:szCs w:val="24"/>
        </w:rPr>
        <w:t>Direct</w:t>
      </w:r>
      <w:r w:rsidR="00E9461B" w:rsidRPr="00200338">
        <w:rPr>
          <w:sz w:val="24"/>
          <w:szCs w:val="24"/>
        </w:rPr>
        <w:t xml:space="preserve"> C</w:t>
      </w:r>
      <w:r w:rsidR="00347559" w:rsidRPr="00200338">
        <w:rPr>
          <w:sz w:val="24"/>
          <w:szCs w:val="24"/>
        </w:rPr>
        <w:t>ertification</w:t>
      </w:r>
      <w:r w:rsidRPr="00200338">
        <w:rPr>
          <w:sz w:val="24"/>
          <w:szCs w:val="24"/>
        </w:rPr>
        <w:t xml:space="preserve"> </w:t>
      </w:r>
    </w:p>
    <w:p w:rsidR="00701C92" w:rsidRPr="00200338" w:rsidRDefault="002D4757" w:rsidP="0034598A">
      <w:pPr>
        <w:ind w:left="720" w:hanging="720"/>
        <w:rPr>
          <w:sz w:val="24"/>
          <w:szCs w:val="24"/>
        </w:rPr>
      </w:pPr>
      <w:r>
        <w:rPr>
          <w:sz w:val="24"/>
          <w:szCs w:val="24"/>
        </w:rPr>
        <w:tab/>
      </w:r>
      <w:r>
        <w:rPr>
          <w:sz w:val="24"/>
          <w:szCs w:val="24"/>
        </w:rPr>
        <w:tab/>
      </w:r>
      <w:r>
        <w:rPr>
          <w:sz w:val="24"/>
          <w:szCs w:val="24"/>
        </w:rPr>
        <w:tab/>
      </w:r>
      <w:r w:rsidR="0067439A" w:rsidRPr="00200338">
        <w:rPr>
          <w:sz w:val="24"/>
          <w:szCs w:val="24"/>
        </w:rPr>
        <w:t xml:space="preserve">Benchmarks </w:t>
      </w:r>
      <w:r w:rsidR="00E74C3B" w:rsidRPr="00200338">
        <w:rPr>
          <w:sz w:val="24"/>
          <w:szCs w:val="24"/>
        </w:rPr>
        <w:t xml:space="preserve">and </w:t>
      </w:r>
      <w:r w:rsidR="00347559" w:rsidRPr="00200338">
        <w:rPr>
          <w:sz w:val="24"/>
          <w:szCs w:val="24"/>
        </w:rPr>
        <w:t>Continuous Improvement Plans</w:t>
      </w:r>
    </w:p>
    <w:p w:rsidR="00701C92" w:rsidRPr="00200338" w:rsidRDefault="00701C92" w:rsidP="008A78E8">
      <w:pPr>
        <w:rPr>
          <w:sz w:val="24"/>
          <w:szCs w:val="24"/>
        </w:rPr>
      </w:pPr>
    </w:p>
    <w:p w:rsidR="001A63D7" w:rsidRPr="00200338" w:rsidRDefault="00C17455" w:rsidP="00701C92">
      <w:pPr>
        <w:rPr>
          <w:sz w:val="24"/>
          <w:szCs w:val="24"/>
        </w:rPr>
      </w:pPr>
      <w:r w:rsidRPr="00200338">
        <w:rPr>
          <w:sz w:val="24"/>
          <w:szCs w:val="24"/>
        </w:rPr>
        <w:t>TO:</w:t>
      </w:r>
      <w:r w:rsidRPr="00200338">
        <w:rPr>
          <w:sz w:val="24"/>
          <w:szCs w:val="24"/>
        </w:rPr>
        <w:tab/>
      </w:r>
      <w:r w:rsidRPr="00200338">
        <w:rPr>
          <w:sz w:val="24"/>
          <w:szCs w:val="24"/>
        </w:rPr>
        <w:tab/>
      </w:r>
      <w:r w:rsidR="0034598A">
        <w:rPr>
          <w:sz w:val="24"/>
          <w:szCs w:val="24"/>
        </w:rPr>
        <w:tab/>
      </w:r>
      <w:r w:rsidR="001A63D7" w:rsidRPr="00200338">
        <w:rPr>
          <w:sz w:val="24"/>
          <w:szCs w:val="24"/>
        </w:rPr>
        <w:t>Regional Directors</w:t>
      </w:r>
    </w:p>
    <w:p w:rsidR="00701C92" w:rsidRPr="00200338" w:rsidRDefault="00C17455" w:rsidP="00701C92">
      <w:pPr>
        <w:rPr>
          <w:sz w:val="24"/>
          <w:szCs w:val="24"/>
        </w:rPr>
      </w:pPr>
      <w:r w:rsidRPr="00200338">
        <w:rPr>
          <w:sz w:val="24"/>
          <w:szCs w:val="24"/>
        </w:rPr>
        <w:tab/>
      </w:r>
      <w:r w:rsidRPr="00200338">
        <w:rPr>
          <w:sz w:val="24"/>
          <w:szCs w:val="24"/>
        </w:rPr>
        <w:tab/>
      </w:r>
      <w:r w:rsidR="0034598A">
        <w:rPr>
          <w:sz w:val="24"/>
          <w:szCs w:val="24"/>
        </w:rPr>
        <w:tab/>
      </w:r>
      <w:r w:rsidR="00701C92" w:rsidRPr="00200338">
        <w:rPr>
          <w:sz w:val="24"/>
          <w:szCs w:val="24"/>
        </w:rPr>
        <w:t>Special Nutrition Programs</w:t>
      </w:r>
    </w:p>
    <w:p w:rsidR="00701C92" w:rsidRPr="00200338" w:rsidRDefault="00C17455" w:rsidP="00701C92">
      <w:pPr>
        <w:rPr>
          <w:sz w:val="24"/>
          <w:szCs w:val="24"/>
        </w:rPr>
      </w:pPr>
      <w:r w:rsidRPr="00200338">
        <w:rPr>
          <w:sz w:val="24"/>
          <w:szCs w:val="24"/>
        </w:rPr>
        <w:tab/>
      </w:r>
      <w:r w:rsidRPr="00200338">
        <w:rPr>
          <w:sz w:val="24"/>
          <w:szCs w:val="24"/>
        </w:rPr>
        <w:tab/>
      </w:r>
      <w:r w:rsidR="0034598A">
        <w:rPr>
          <w:sz w:val="24"/>
          <w:szCs w:val="24"/>
        </w:rPr>
        <w:tab/>
      </w:r>
      <w:r w:rsidR="00701C92" w:rsidRPr="00200338">
        <w:rPr>
          <w:sz w:val="24"/>
          <w:szCs w:val="24"/>
        </w:rPr>
        <w:t>All Regions</w:t>
      </w:r>
      <w:r w:rsidR="00701C92" w:rsidRPr="00200338">
        <w:rPr>
          <w:sz w:val="24"/>
          <w:szCs w:val="24"/>
        </w:rPr>
        <w:br/>
      </w:r>
    </w:p>
    <w:p w:rsidR="00701C92" w:rsidRPr="00200338" w:rsidRDefault="00C17455" w:rsidP="00701C92">
      <w:pPr>
        <w:rPr>
          <w:sz w:val="24"/>
          <w:szCs w:val="24"/>
        </w:rPr>
      </w:pPr>
      <w:r w:rsidRPr="00200338">
        <w:rPr>
          <w:sz w:val="24"/>
          <w:szCs w:val="24"/>
        </w:rPr>
        <w:tab/>
      </w:r>
      <w:r w:rsidRPr="00200338">
        <w:rPr>
          <w:sz w:val="24"/>
          <w:szCs w:val="24"/>
        </w:rPr>
        <w:tab/>
      </w:r>
      <w:r w:rsidR="0034598A">
        <w:rPr>
          <w:sz w:val="24"/>
          <w:szCs w:val="24"/>
        </w:rPr>
        <w:tab/>
      </w:r>
      <w:r w:rsidR="00701C92" w:rsidRPr="00200338">
        <w:rPr>
          <w:sz w:val="24"/>
          <w:szCs w:val="24"/>
        </w:rPr>
        <w:t>State Directors</w:t>
      </w:r>
    </w:p>
    <w:p w:rsidR="00701C92" w:rsidRPr="00200338" w:rsidRDefault="00C17455" w:rsidP="00701C92">
      <w:pPr>
        <w:rPr>
          <w:sz w:val="24"/>
          <w:szCs w:val="24"/>
        </w:rPr>
      </w:pPr>
      <w:r w:rsidRPr="00200338">
        <w:rPr>
          <w:sz w:val="24"/>
          <w:szCs w:val="24"/>
        </w:rPr>
        <w:tab/>
      </w:r>
      <w:r w:rsidRPr="00200338">
        <w:rPr>
          <w:sz w:val="24"/>
          <w:szCs w:val="24"/>
        </w:rPr>
        <w:tab/>
      </w:r>
      <w:r w:rsidR="0034598A">
        <w:rPr>
          <w:sz w:val="24"/>
          <w:szCs w:val="24"/>
        </w:rPr>
        <w:tab/>
      </w:r>
      <w:r w:rsidR="00701C92" w:rsidRPr="00200338">
        <w:rPr>
          <w:sz w:val="24"/>
          <w:szCs w:val="24"/>
        </w:rPr>
        <w:t>Child Nutrition Programs</w:t>
      </w:r>
    </w:p>
    <w:p w:rsidR="001F36C0" w:rsidRPr="00200338" w:rsidRDefault="00C17455" w:rsidP="00FC7265">
      <w:pPr>
        <w:rPr>
          <w:sz w:val="24"/>
          <w:szCs w:val="24"/>
        </w:rPr>
      </w:pPr>
      <w:r w:rsidRPr="00200338">
        <w:rPr>
          <w:sz w:val="24"/>
          <w:szCs w:val="24"/>
        </w:rPr>
        <w:tab/>
      </w:r>
      <w:r w:rsidRPr="00200338">
        <w:rPr>
          <w:sz w:val="24"/>
          <w:szCs w:val="24"/>
        </w:rPr>
        <w:tab/>
      </w:r>
      <w:r w:rsidR="0034598A">
        <w:rPr>
          <w:sz w:val="24"/>
          <w:szCs w:val="24"/>
        </w:rPr>
        <w:tab/>
      </w:r>
      <w:r w:rsidR="00701C92" w:rsidRPr="00200338">
        <w:rPr>
          <w:sz w:val="24"/>
          <w:szCs w:val="24"/>
        </w:rPr>
        <w:t>All States</w:t>
      </w:r>
    </w:p>
    <w:p w:rsidR="00FC7265" w:rsidRPr="00200338" w:rsidRDefault="00FC7265" w:rsidP="00FC7265">
      <w:pPr>
        <w:rPr>
          <w:sz w:val="24"/>
          <w:szCs w:val="24"/>
        </w:rPr>
      </w:pPr>
    </w:p>
    <w:p w:rsidR="0072216D" w:rsidRPr="00043E32" w:rsidRDefault="00F95B50" w:rsidP="00F95B50">
      <w:pPr>
        <w:autoSpaceDE w:val="0"/>
        <w:autoSpaceDN w:val="0"/>
        <w:adjustRightInd w:val="0"/>
        <w:rPr>
          <w:color w:val="000000"/>
          <w:sz w:val="24"/>
          <w:szCs w:val="24"/>
        </w:rPr>
      </w:pPr>
      <w:r w:rsidRPr="00043E32">
        <w:rPr>
          <w:color w:val="333333"/>
          <w:sz w:val="24"/>
          <w:szCs w:val="24"/>
        </w:rPr>
        <w:t xml:space="preserve">The Healthy, Hunger-Free Kids Act </w:t>
      </w:r>
      <w:r w:rsidRPr="00043E32">
        <w:rPr>
          <w:color w:val="000000"/>
          <w:sz w:val="24"/>
          <w:szCs w:val="24"/>
        </w:rPr>
        <w:t>of 2010 (the Act), Public Law 111-296</w:t>
      </w:r>
      <w:r w:rsidR="00E8046A" w:rsidRPr="00043E32">
        <w:rPr>
          <w:color w:val="000000"/>
          <w:sz w:val="24"/>
          <w:szCs w:val="24"/>
        </w:rPr>
        <w:t>,</w:t>
      </w:r>
      <w:r w:rsidR="00E02C06" w:rsidRPr="00043E32">
        <w:rPr>
          <w:color w:val="000000"/>
          <w:sz w:val="24"/>
          <w:szCs w:val="24"/>
        </w:rPr>
        <w:t xml:space="preserve"> includ</w:t>
      </w:r>
      <w:r w:rsidR="00CB4246" w:rsidRPr="00043E32">
        <w:rPr>
          <w:color w:val="000000"/>
          <w:sz w:val="24"/>
          <w:szCs w:val="24"/>
        </w:rPr>
        <w:t>es</w:t>
      </w:r>
      <w:r w:rsidR="00E02C06" w:rsidRPr="00043E32">
        <w:rPr>
          <w:color w:val="000000"/>
          <w:sz w:val="24"/>
          <w:szCs w:val="24"/>
        </w:rPr>
        <w:t xml:space="preserve"> several provisions </w:t>
      </w:r>
      <w:r w:rsidR="004D1318" w:rsidRPr="00043E32">
        <w:rPr>
          <w:color w:val="000000"/>
          <w:sz w:val="24"/>
          <w:szCs w:val="24"/>
        </w:rPr>
        <w:t xml:space="preserve">designed to improve direct certification.  </w:t>
      </w:r>
      <w:r w:rsidR="001272DD" w:rsidRPr="00043E32">
        <w:rPr>
          <w:color w:val="000000"/>
          <w:sz w:val="24"/>
          <w:szCs w:val="24"/>
        </w:rPr>
        <w:t>The purpose of this memorandum is to implement provisions contained in Section 101 of the Act which est</w:t>
      </w:r>
      <w:r w:rsidR="00EB3A31" w:rsidRPr="00043E32">
        <w:rPr>
          <w:color w:val="000000"/>
          <w:sz w:val="24"/>
          <w:szCs w:val="24"/>
        </w:rPr>
        <w:t>a</w:t>
      </w:r>
      <w:r w:rsidR="001272DD" w:rsidRPr="00043E32">
        <w:rPr>
          <w:color w:val="000000"/>
          <w:sz w:val="24"/>
          <w:szCs w:val="24"/>
        </w:rPr>
        <w:t xml:space="preserve">blish direct certification rate benchmarks for States and require continuous improvement plans (CIPs) from States that do not meet the benchmarks. </w:t>
      </w:r>
      <w:r w:rsidR="004641E9">
        <w:rPr>
          <w:color w:val="000000"/>
          <w:sz w:val="24"/>
          <w:szCs w:val="24"/>
        </w:rPr>
        <w:t xml:space="preserve"> </w:t>
      </w:r>
      <w:r w:rsidR="00B13325" w:rsidRPr="00043E32">
        <w:rPr>
          <w:color w:val="000000"/>
          <w:sz w:val="24"/>
          <w:szCs w:val="24"/>
        </w:rPr>
        <w:t xml:space="preserve">Direct certification is a critical tool to improve access, increase accuracy, and reduce paperwork in </w:t>
      </w:r>
      <w:r w:rsidR="00512899" w:rsidRPr="00043E32">
        <w:rPr>
          <w:color w:val="000000"/>
          <w:sz w:val="24"/>
          <w:szCs w:val="24"/>
        </w:rPr>
        <w:t xml:space="preserve">the </w:t>
      </w:r>
      <w:r w:rsidR="00B13325" w:rsidRPr="00043E32">
        <w:rPr>
          <w:color w:val="000000"/>
          <w:sz w:val="24"/>
          <w:szCs w:val="24"/>
        </w:rPr>
        <w:t xml:space="preserve">school nutrition programs by simplifying the certification process.  </w:t>
      </w:r>
    </w:p>
    <w:p w:rsidR="0072216D" w:rsidRPr="00043E32" w:rsidRDefault="0072216D" w:rsidP="0072216D">
      <w:pPr>
        <w:autoSpaceDE w:val="0"/>
        <w:autoSpaceDN w:val="0"/>
        <w:adjustRightInd w:val="0"/>
        <w:rPr>
          <w:color w:val="000000"/>
          <w:sz w:val="24"/>
          <w:szCs w:val="24"/>
        </w:rPr>
      </w:pPr>
    </w:p>
    <w:p w:rsidR="00485AC6" w:rsidRPr="00043E32" w:rsidRDefault="0072216D" w:rsidP="00485AC6">
      <w:pPr>
        <w:autoSpaceDE w:val="0"/>
        <w:autoSpaceDN w:val="0"/>
        <w:adjustRightInd w:val="0"/>
        <w:rPr>
          <w:color w:val="000000"/>
          <w:sz w:val="24"/>
          <w:szCs w:val="24"/>
        </w:rPr>
      </w:pPr>
      <w:r w:rsidRPr="00043E32">
        <w:rPr>
          <w:color w:val="000000"/>
          <w:sz w:val="24"/>
          <w:szCs w:val="24"/>
        </w:rPr>
        <w:t xml:space="preserve">Additional direct certification provisions </w:t>
      </w:r>
      <w:r w:rsidR="008F071B" w:rsidRPr="00043E32">
        <w:rPr>
          <w:color w:val="000000"/>
          <w:sz w:val="24"/>
          <w:szCs w:val="24"/>
        </w:rPr>
        <w:t xml:space="preserve">of the </w:t>
      </w:r>
      <w:r w:rsidR="000453DC" w:rsidRPr="00043E32">
        <w:rPr>
          <w:color w:val="000000"/>
          <w:sz w:val="24"/>
          <w:szCs w:val="24"/>
        </w:rPr>
        <w:t>Act</w:t>
      </w:r>
      <w:r w:rsidR="008F071B" w:rsidRPr="00043E32">
        <w:rPr>
          <w:color w:val="000000"/>
          <w:sz w:val="24"/>
          <w:szCs w:val="24"/>
        </w:rPr>
        <w:t xml:space="preserve"> </w:t>
      </w:r>
      <w:r w:rsidR="00112DD9" w:rsidRPr="00043E32">
        <w:rPr>
          <w:color w:val="000000"/>
          <w:sz w:val="24"/>
          <w:szCs w:val="24"/>
        </w:rPr>
        <w:t>were</w:t>
      </w:r>
      <w:r w:rsidRPr="00043E32">
        <w:rPr>
          <w:color w:val="000000"/>
          <w:sz w:val="24"/>
          <w:szCs w:val="24"/>
        </w:rPr>
        <w:t xml:space="preserve"> communicated in the following two </w:t>
      </w:r>
      <w:r w:rsidR="000453DC" w:rsidRPr="00043E32">
        <w:rPr>
          <w:color w:val="000000"/>
          <w:sz w:val="24"/>
          <w:szCs w:val="24"/>
        </w:rPr>
        <w:t>m</w:t>
      </w:r>
      <w:r w:rsidRPr="00043E32">
        <w:rPr>
          <w:color w:val="000000"/>
          <w:sz w:val="24"/>
          <w:szCs w:val="24"/>
        </w:rPr>
        <w:t>emoranda and should be reviewed in co</w:t>
      </w:r>
      <w:r w:rsidR="00F35E32" w:rsidRPr="00043E32">
        <w:rPr>
          <w:color w:val="000000"/>
          <w:sz w:val="24"/>
          <w:szCs w:val="24"/>
        </w:rPr>
        <w:t>mbination</w:t>
      </w:r>
      <w:r w:rsidRPr="00043E32">
        <w:rPr>
          <w:color w:val="000000"/>
          <w:sz w:val="24"/>
          <w:szCs w:val="24"/>
        </w:rPr>
        <w:t xml:space="preserve"> with the information in this memorandum</w:t>
      </w:r>
      <w:r w:rsidR="00CD7789" w:rsidRPr="00043E32">
        <w:rPr>
          <w:color w:val="000000"/>
          <w:sz w:val="24"/>
          <w:szCs w:val="24"/>
        </w:rPr>
        <w:t>:</w:t>
      </w:r>
      <w:r w:rsidRPr="00043E32">
        <w:rPr>
          <w:color w:val="000000"/>
          <w:sz w:val="24"/>
          <w:szCs w:val="24"/>
        </w:rPr>
        <w:t xml:space="preserve"> </w:t>
      </w:r>
    </w:p>
    <w:p w:rsidR="00485AC6" w:rsidRPr="00043E32" w:rsidRDefault="00485AC6" w:rsidP="00485AC6">
      <w:pPr>
        <w:autoSpaceDE w:val="0"/>
        <w:autoSpaceDN w:val="0"/>
        <w:adjustRightInd w:val="0"/>
        <w:rPr>
          <w:color w:val="000000"/>
          <w:sz w:val="24"/>
          <w:szCs w:val="24"/>
        </w:rPr>
      </w:pPr>
    </w:p>
    <w:p w:rsidR="003F5983" w:rsidRDefault="0072216D" w:rsidP="00485AC6">
      <w:pPr>
        <w:numPr>
          <w:ilvl w:val="0"/>
          <w:numId w:val="27"/>
        </w:numPr>
        <w:autoSpaceDE w:val="0"/>
        <w:autoSpaceDN w:val="0"/>
        <w:adjustRightInd w:val="0"/>
        <w:rPr>
          <w:color w:val="000000"/>
          <w:sz w:val="24"/>
          <w:szCs w:val="24"/>
        </w:rPr>
      </w:pPr>
      <w:r w:rsidRPr="00043E32">
        <w:rPr>
          <w:color w:val="000000"/>
          <w:sz w:val="24"/>
          <w:szCs w:val="24"/>
        </w:rPr>
        <w:t xml:space="preserve">SP 13-2011, Child Nutrition Reauthorization 2010: Letter Method for Direct </w:t>
      </w:r>
    </w:p>
    <w:p w:rsidR="00485AC6" w:rsidRPr="00043E32" w:rsidRDefault="0072216D" w:rsidP="006403BF">
      <w:pPr>
        <w:autoSpaceDE w:val="0"/>
        <w:autoSpaceDN w:val="0"/>
        <w:adjustRightInd w:val="0"/>
        <w:ind w:left="720" w:firstLine="720"/>
        <w:rPr>
          <w:color w:val="000000"/>
          <w:sz w:val="24"/>
          <w:szCs w:val="24"/>
        </w:rPr>
      </w:pPr>
      <w:r w:rsidRPr="00043E32">
        <w:rPr>
          <w:color w:val="000000"/>
          <w:sz w:val="24"/>
          <w:szCs w:val="24"/>
        </w:rPr>
        <w:t>Certification, dated January 14, 2011</w:t>
      </w:r>
      <w:r w:rsidR="00112DD9" w:rsidRPr="00043E32">
        <w:rPr>
          <w:color w:val="000000"/>
          <w:sz w:val="24"/>
          <w:szCs w:val="24"/>
        </w:rPr>
        <w:t xml:space="preserve">; </w:t>
      </w:r>
      <w:r w:rsidR="00CD7789" w:rsidRPr="00043E32">
        <w:rPr>
          <w:color w:val="000000"/>
          <w:sz w:val="24"/>
          <w:szCs w:val="24"/>
        </w:rPr>
        <w:t>and</w:t>
      </w:r>
      <w:r w:rsidR="00112DD9" w:rsidRPr="00043E32">
        <w:rPr>
          <w:color w:val="000000"/>
          <w:sz w:val="24"/>
          <w:szCs w:val="24"/>
        </w:rPr>
        <w:t xml:space="preserve"> </w:t>
      </w:r>
    </w:p>
    <w:p w:rsidR="006403BF" w:rsidRDefault="00112DD9" w:rsidP="00485AC6">
      <w:pPr>
        <w:numPr>
          <w:ilvl w:val="0"/>
          <w:numId w:val="27"/>
        </w:numPr>
        <w:autoSpaceDE w:val="0"/>
        <w:autoSpaceDN w:val="0"/>
        <w:adjustRightInd w:val="0"/>
        <w:rPr>
          <w:color w:val="000000"/>
          <w:sz w:val="24"/>
          <w:szCs w:val="24"/>
        </w:rPr>
      </w:pPr>
      <w:r w:rsidRPr="00043E32">
        <w:rPr>
          <w:color w:val="000000"/>
          <w:sz w:val="24"/>
          <w:szCs w:val="24"/>
        </w:rPr>
        <w:t xml:space="preserve">SP </w:t>
      </w:r>
      <w:r w:rsidR="00043E32" w:rsidRPr="00043E32">
        <w:rPr>
          <w:color w:val="000000"/>
          <w:sz w:val="24"/>
          <w:szCs w:val="24"/>
        </w:rPr>
        <w:t>33</w:t>
      </w:r>
      <w:r w:rsidRPr="00043E32">
        <w:rPr>
          <w:color w:val="000000"/>
          <w:sz w:val="24"/>
          <w:szCs w:val="24"/>
        </w:rPr>
        <w:t>-2011, Child Nutrition Reauthorization 2010: Direct Certification</w:t>
      </w:r>
    </w:p>
    <w:p w:rsidR="00485AC6" w:rsidRPr="00043E32" w:rsidRDefault="00112DD9" w:rsidP="006403BF">
      <w:pPr>
        <w:autoSpaceDE w:val="0"/>
        <w:autoSpaceDN w:val="0"/>
        <w:adjustRightInd w:val="0"/>
        <w:ind w:left="720" w:firstLine="720"/>
        <w:rPr>
          <w:color w:val="000000"/>
          <w:sz w:val="24"/>
          <w:szCs w:val="24"/>
        </w:rPr>
      </w:pPr>
      <w:r w:rsidRPr="00043E32">
        <w:rPr>
          <w:color w:val="000000"/>
          <w:sz w:val="24"/>
          <w:szCs w:val="24"/>
        </w:rPr>
        <w:t>Performance Award</w:t>
      </w:r>
      <w:r w:rsidR="00D46B67" w:rsidRPr="00043E32">
        <w:rPr>
          <w:color w:val="000000"/>
          <w:sz w:val="24"/>
          <w:szCs w:val="24"/>
        </w:rPr>
        <w:t>s</w:t>
      </w:r>
      <w:r w:rsidRPr="00043E32">
        <w:rPr>
          <w:color w:val="000000"/>
          <w:sz w:val="24"/>
          <w:szCs w:val="24"/>
        </w:rPr>
        <w:t xml:space="preserve"> and Use of Funds, dated April </w:t>
      </w:r>
      <w:r w:rsidR="00043E32" w:rsidRPr="00043E32">
        <w:rPr>
          <w:color w:val="000000"/>
          <w:sz w:val="24"/>
          <w:szCs w:val="24"/>
        </w:rPr>
        <w:t>2</w:t>
      </w:r>
      <w:r w:rsidR="006403BF">
        <w:rPr>
          <w:color w:val="000000"/>
          <w:sz w:val="24"/>
          <w:szCs w:val="24"/>
        </w:rPr>
        <w:t>8</w:t>
      </w:r>
      <w:r w:rsidRPr="00043E32">
        <w:rPr>
          <w:color w:val="000000"/>
          <w:sz w:val="24"/>
          <w:szCs w:val="24"/>
        </w:rPr>
        <w:t>, 2011</w:t>
      </w:r>
      <w:r w:rsidR="00485AC6" w:rsidRPr="00043E32">
        <w:rPr>
          <w:color w:val="000000"/>
          <w:sz w:val="24"/>
          <w:szCs w:val="24"/>
        </w:rPr>
        <w:t xml:space="preserve">. </w:t>
      </w:r>
    </w:p>
    <w:p w:rsidR="00485AC6" w:rsidRPr="00043E32" w:rsidRDefault="00485AC6" w:rsidP="00485AC6">
      <w:pPr>
        <w:autoSpaceDE w:val="0"/>
        <w:autoSpaceDN w:val="0"/>
        <w:adjustRightInd w:val="0"/>
        <w:ind w:left="720"/>
        <w:rPr>
          <w:color w:val="000000"/>
          <w:sz w:val="24"/>
          <w:szCs w:val="24"/>
        </w:rPr>
      </w:pPr>
    </w:p>
    <w:p w:rsidR="00FD4EDB" w:rsidRPr="00043E32" w:rsidRDefault="008F071B" w:rsidP="00B34D2E">
      <w:pPr>
        <w:autoSpaceDE w:val="0"/>
        <w:autoSpaceDN w:val="0"/>
        <w:adjustRightInd w:val="0"/>
        <w:rPr>
          <w:color w:val="000000"/>
          <w:sz w:val="24"/>
          <w:szCs w:val="24"/>
        </w:rPr>
      </w:pPr>
      <w:r w:rsidRPr="00043E32">
        <w:rPr>
          <w:color w:val="000000"/>
          <w:sz w:val="24"/>
          <w:szCs w:val="24"/>
        </w:rPr>
        <w:t xml:space="preserve">Also, implementation procedures for the new </w:t>
      </w:r>
      <w:r w:rsidR="003C7372" w:rsidRPr="00043E32">
        <w:rPr>
          <w:color w:val="000000"/>
          <w:sz w:val="24"/>
          <w:szCs w:val="24"/>
        </w:rPr>
        <w:t xml:space="preserve">statutory </w:t>
      </w:r>
      <w:r w:rsidRPr="00043E32">
        <w:rPr>
          <w:color w:val="000000"/>
          <w:sz w:val="24"/>
          <w:szCs w:val="24"/>
        </w:rPr>
        <w:t xml:space="preserve">provisions are aligned with </w:t>
      </w:r>
      <w:r w:rsidR="00FD4EDB" w:rsidRPr="00043E32">
        <w:rPr>
          <w:color w:val="000000"/>
          <w:sz w:val="24"/>
          <w:szCs w:val="24"/>
        </w:rPr>
        <w:t>the following new regulations and related memorandum, a</w:t>
      </w:r>
      <w:r w:rsidR="0034598A">
        <w:rPr>
          <w:color w:val="000000"/>
          <w:sz w:val="24"/>
          <w:szCs w:val="24"/>
        </w:rPr>
        <w:t>s referenced in this memorandum:</w:t>
      </w:r>
    </w:p>
    <w:p w:rsidR="00FD4EDB" w:rsidRPr="00043E32" w:rsidRDefault="00FD4EDB" w:rsidP="00FD4EDB">
      <w:pPr>
        <w:autoSpaceDE w:val="0"/>
        <w:autoSpaceDN w:val="0"/>
        <w:adjustRightInd w:val="0"/>
        <w:ind w:left="720"/>
        <w:rPr>
          <w:color w:val="000000"/>
          <w:sz w:val="24"/>
          <w:szCs w:val="24"/>
        </w:rPr>
      </w:pPr>
    </w:p>
    <w:p w:rsidR="003F5983" w:rsidRDefault="008F071B" w:rsidP="00FD4EDB">
      <w:pPr>
        <w:numPr>
          <w:ilvl w:val="0"/>
          <w:numId w:val="29"/>
        </w:numPr>
        <w:autoSpaceDE w:val="0"/>
        <w:autoSpaceDN w:val="0"/>
        <w:adjustRightInd w:val="0"/>
        <w:ind w:left="720"/>
        <w:rPr>
          <w:color w:val="000000"/>
          <w:sz w:val="24"/>
          <w:szCs w:val="24"/>
        </w:rPr>
      </w:pPr>
      <w:r w:rsidRPr="00043E32">
        <w:rPr>
          <w:color w:val="000000"/>
          <w:sz w:val="24"/>
          <w:szCs w:val="24"/>
        </w:rPr>
        <w:t>Federal regulations at 7 CFR 245.</w:t>
      </w:r>
      <w:r w:rsidR="00485AC6" w:rsidRPr="00043E32">
        <w:rPr>
          <w:color w:val="000000"/>
          <w:sz w:val="24"/>
          <w:szCs w:val="24"/>
        </w:rPr>
        <w:t>2 and 245.6</w:t>
      </w:r>
      <w:r w:rsidR="00112DD9" w:rsidRPr="00043E32">
        <w:rPr>
          <w:color w:val="000000"/>
          <w:sz w:val="24"/>
          <w:szCs w:val="24"/>
        </w:rPr>
        <w:t xml:space="preserve"> </w:t>
      </w:r>
      <w:r w:rsidRPr="00043E32">
        <w:rPr>
          <w:color w:val="000000"/>
          <w:sz w:val="24"/>
          <w:szCs w:val="24"/>
        </w:rPr>
        <w:t xml:space="preserve">concerning direct certification of </w:t>
      </w:r>
    </w:p>
    <w:p w:rsidR="006804FA" w:rsidRDefault="008F071B" w:rsidP="006403BF">
      <w:pPr>
        <w:autoSpaceDE w:val="0"/>
        <w:autoSpaceDN w:val="0"/>
        <w:adjustRightInd w:val="0"/>
        <w:ind w:left="2160" w:firstLine="720"/>
        <w:rPr>
          <w:color w:val="000000"/>
          <w:sz w:val="24"/>
          <w:szCs w:val="24"/>
        </w:rPr>
      </w:pPr>
      <w:r w:rsidRPr="00043E32">
        <w:rPr>
          <w:color w:val="000000"/>
          <w:sz w:val="24"/>
          <w:szCs w:val="24"/>
        </w:rPr>
        <w:t xml:space="preserve">children in </w:t>
      </w:r>
      <w:r w:rsidR="006804FA">
        <w:rPr>
          <w:color w:val="000000"/>
          <w:sz w:val="24"/>
          <w:szCs w:val="24"/>
        </w:rPr>
        <w:t xml:space="preserve">households receiving </w:t>
      </w:r>
      <w:r w:rsidRPr="00043E32">
        <w:rPr>
          <w:color w:val="000000"/>
          <w:sz w:val="24"/>
          <w:szCs w:val="24"/>
        </w:rPr>
        <w:t>S</w:t>
      </w:r>
      <w:r w:rsidR="000453DC" w:rsidRPr="00043E32">
        <w:rPr>
          <w:color w:val="000000"/>
          <w:sz w:val="24"/>
          <w:szCs w:val="24"/>
        </w:rPr>
        <w:t xml:space="preserve">upplemental Nutrition Assistance Program </w:t>
      </w:r>
    </w:p>
    <w:p w:rsidR="006804FA" w:rsidRDefault="000453DC" w:rsidP="006403BF">
      <w:pPr>
        <w:autoSpaceDE w:val="0"/>
        <w:autoSpaceDN w:val="0"/>
        <w:adjustRightInd w:val="0"/>
        <w:ind w:left="2160" w:firstLine="720"/>
        <w:rPr>
          <w:color w:val="000000"/>
          <w:sz w:val="24"/>
          <w:szCs w:val="24"/>
        </w:rPr>
      </w:pPr>
      <w:r w:rsidRPr="00043E32">
        <w:rPr>
          <w:color w:val="000000"/>
          <w:sz w:val="24"/>
          <w:szCs w:val="24"/>
        </w:rPr>
        <w:t>(S</w:t>
      </w:r>
      <w:r w:rsidR="008F071B" w:rsidRPr="00043E32">
        <w:rPr>
          <w:color w:val="000000"/>
          <w:sz w:val="24"/>
          <w:szCs w:val="24"/>
        </w:rPr>
        <w:t>NAP</w:t>
      </w:r>
      <w:r w:rsidRPr="00043E32">
        <w:rPr>
          <w:color w:val="000000"/>
          <w:sz w:val="24"/>
          <w:szCs w:val="24"/>
        </w:rPr>
        <w:t>)</w:t>
      </w:r>
      <w:r w:rsidR="008F071B" w:rsidRPr="00043E32">
        <w:rPr>
          <w:color w:val="000000"/>
          <w:sz w:val="24"/>
          <w:szCs w:val="24"/>
        </w:rPr>
        <w:t xml:space="preserve"> </w:t>
      </w:r>
      <w:r w:rsidR="006804FA">
        <w:rPr>
          <w:color w:val="000000"/>
          <w:sz w:val="24"/>
          <w:szCs w:val="24"/>
        </w:rPr>
        <w:t xml:space="preserve">benefits </w:t>
      </w:r>
      <w:r w:rsidR="008F071B" w:rsidRPr="00043E32">
        <w:rPr>
          <w:color w:val="000000"/>
          <w:sz w:val="24"/>
          <w:szCs w:val="24"/>
        </w:rPr>
        <w:t xml:space="preserve">(published in </w:t>
      </w:r>
      <w:bookmarkStart w:id="0" w:name="OLE_LINK5"/>
      <w:bookmarkStart w:id="1" w:name="OLE_LINK6"/>
      <w:r w:rsidR="005C35CA" w:rsidRPr="00043E32">
        <w:rPr>
          <w:color w:val="000000"/>
          <w:sz w:val="24"/>
          <w:szCs w:val="24"/>
        </w:rPr>
        <w:t xml:space="preserve">Federal Register </w:t>
      </w:r>
      <w:r w:rsidR="008F071B" w:rsidRPr="00043E32">
        <w:rPr>
          <w:color w:val="000000"/>
          <w:sz w:val="24"/>
          <w:szCs w:val="24"/>
        </w:rPr>
        <w:t>Vol</w:t>
      </w:r>
      <w:r w:rsidR="008340BB" w:rsidRPr="00043E32">
        <w:rPr>
          <w:color w:val="000000"/>
          <w:sz w:val="24"/>
          <w:szCs w:val="24"/>
        </w:rPr>
        <w:t xml:space="preserve">. </w:t>
      </w:r>
      <w:r w:rsidR="005C35CA" w:rsidRPr="00043E32">
        <w:rPr>
          <w:color w:val="000000"/>
          <w:sz w:val="24"/>
          <w:szCs w:val="24"/>
        </w:rPr>
        <w:t>76</w:t>
      </w:r>
      <w:r w:rsidR="008340BB" w:rsidRPr="00043E32">
        <w:rPr>
          <w:color w:val="000000"/>
          <w:sz w:val="24"/>
          <w:szCs w:val="24"/>
        </w:rPr>
        <w:t>,</w:t>
      </w:r>
      <w:r w:rsidR="005C35CA" w:rsidRPr="00043E32">
        <w:rPr>
          <w:color w:val="000000"/>
          <w:sz w:val="24"/>
          <w:szCs w:val="24"/>
        </w:rPr>
        <w:t xml:space="preserve"> No. 79</w:t>
      </w:r>
      <w:r w:rsidR="008340BB" w:rsidRPr="00043E32">
        <w:rPr>
          <w:color w:val="000000"/>
          <w:sz w:val="24"/>
          <w:szCs w:val="24"/>
        </w:rPr>
        <w:t xml:space="preserve"> </w:t>
      </w:r>
      <w:r w:rsidR="008F071B" w:rsidRPr="00043E32">
        <w:rPr>
          <w:color w:val="000000"/>
          <w:sz w:val="24"/>
          <w:szCs w:val="24"/>
        </w:rPr>
        <w:t>on April 2</w:t>
      </w:r>
      <w:r w:rsidR="000974CD" w:rsidRPr="00043E32">
        <w:rPr>
          <w:color w:val="000000"/>
          <w:sz w:val="24"/>
          <w:szCs w:val="24"/>
        </w:rPr>
        <w:t>5</w:t>
      </w:r>
      <w:r w:rsidR="008F071B" w:rsidRPr="00043E32">
        <w:rPr>
          <w:color w:val="000000"/>
          <w:sz w:val="24"/>
          <w:szCs w:val="24"/>
        </w:rPr>
        <w:t>, 2011</w:t>
      </w:r>
      <w:r w:rsidR="009652D5" w:rsidRPr="00043E32">
        <w:rPr>
          <w:color w:val="000000"/>
          <w:sz w:val="24"/>
          <w:szCs w:val="24"/>
        </w:rPr>
        <w:t xml:space="preserve">, </w:t>
      </w:r>
    </w:p>
    <w:p w:rsidR="005D49DF" w:rsidRDefault="009652D5" w:rsidP="006804FA">
      <w:pPr>
        <w:autoSpaceDE w:val="0"/>
        <w:autoSpaceDN w:val="0"/>
        <w:adjustRightInd w:val="0"/>
        <w:ind w:left="2160" w:firstLine="720"/>
        <w:rPr>
          <w:color w:val="000000"/>
          <w:sz w:val="24"/>
          <w:szCs w:val="24"/>
        </w:rPr>
      </w:pPr>
      <w:r w:rsidRPr="00043E32">
        <w:rPr>
          <w:color w:val="000000"/>
          <w:sz w:val="24"/>
          <w:szCs w:val="24"/>
        </w:rPr>
        <w:t xml:space="preserve">titled Direct Certification and Certification of Homeless, Migrant and Runaway </w:t>
      </w:r>
    </w:p>
    <w:p w:rsidR="00FD4EDB" w:rsidRPr="00043E32" w:rsidRDefault="009652D5" w:rsidP="006804FA">
      <w:pPr>
        <w:autoSpaceDE w:val="0"/>
        <w:autoSpaceDN w:val="0"/>
        <w:adjustRightInd w:val="0"/>
        <w:ind w:left="2160" w:firstLine="720"/>
        <w:rPr>
          <w:color w:val="000000"/>
          <w:sz w:val="24"/>
          <w:szCs w:val="24"/>
        </w:rPr>
      </w:pPr>
      <w:r w:rsidRPr="00043E32">
        <w:rPr>
          <w:color w:val="000000"/>
          <w:sz w:val="24"/>
          <w:szCs w:val="24"/>
        </w:rPr>
        <w:t>Children</w:t>
      </w:r>
      <w:r w:rsidR="008340BB" w:rsidRPr="00043E32">
        <w:rPr>
          <w:color w:val="000000"/>
          <w:sz w:val="24"/>
          <w:szCs w:val="24"/>
        </w:rPr>
        <w:t xml:space="preserve"> for Free School Meals</w:t>
      </w:r>
      <w:bookmarkEnd w:id="0"/>
      <w:bookmarkEnd w:id="1"/>
      <w:r w:rsidR="00FD4EDB" w:rsidRPr="00043E32">
        <w:rPr>
          <w:color w:val="000000"/>
          <w:sz w:val="24"/>
          <w:szCs w:val="24"/>
        </w:rPr>
        <w:t>); and</w:t>
      </w:r>
    </w:p>
    <w:p w:rsidR="003F5983" w:rsidRPr="006403BF" w:rsidRDefault="00485AC6" w:rsidP="00FD4EDB">
      <w:pPr>
        <w:numPr>
          <w:ilvl w:val="0"/>
          <w:numId w:val="28"/>
        </w:numPr>
        <w:autoSpaceDE w:val="0"/>
        <w:autoSpaceDN w:val="0"/>
        <w:adjustRightInd w:val="0"/>
        <w:ind w:left="720"/>
        <w:rPr>
          <w:color w:val="000000"/>
          <w:sz w:val="24"/>
          <w:szCs w:val="24"/>
        </w:rPr>
      </w:pPr>
      <w:r w:rsidRPr="00043E32">
        <w:rPr>
          <w:color w:val="000000"/>
          <w:sz w:val="24"/>
          <w:szCs w:val="24"/>
        </w:rPr>
        <w:t xml:space="preserve">SP </w:t>
      </w:r>
      <w:r w:rsidR="00043E32" w:rsidRPr="00043E32">
        <w:rPr>
          <w:color w:val="000000"/>
          <w:sz w:val="24"/>
          <w:szCs w:val="24"/>
        </w:rPr>
        <w:t>31-</w:t>
      </w:r>
      <w:r w:rsidRPr="00043E32">
        <w:rPr>
          <w:color w:val="000000"/>
          <w:sz w:val="24"/>
          <w:szCs w:val="24"/>
        </w:rPr>
        <w:t xml:space="preserve">2011, </w:t>
      </w:r>
      <w:r w:rsidR="00883152" w:rsidRPr="00043E32">
        <w:rPr>
          <w:sz w:val="24"/>
          <w:szCs w:val="24"/>
        </w:rPr>
        <w:t xml:space="preserve">Frequency of Direct Certification Matching Activities Beginning in </w:t>
      </w:r>
    </w:p>
    <w:p w:rsidR="00FD4EDB" w:rsidRPr="00043E32" w:rsidRDefault="00883152" w:rsidP="006403BF">
      <w:pPr>
        <w:autoSpaceDE w:val="0"/>
        <w:autoSpaceDN w:val="0"/>
        <w:adjustRightInd w:val="0"/>
        <w:ind w:left="720" w:firstLine="720"/>
        <w:rPr>
          <w:color w:val="000000"/>
          <w:sz w:val="24"/>
          <w:szCs w:val="24"/>
        </w:rPr>
      </w:pPr>
      <w:r w:rsidRPr="00043E32">
        <w:rPr>
          <w:sz w:val="24"/>
          <w:szCs w:val="24"/>
        </w:rPr>
        <w:t>School Year 2011-2012</w:t>
      </w:r>
      <w:r w:rsidR="00485AC6" w:rsidRPr="00043E32">
        <w:rPr>
          <w:sz w:val="24"/>
          <w:szCs w:val="24"/>
        </w:rPr>
        <w:t xml:space="preserve">, dated April </w:t>
      </w:r>
      <w:r w:rsidR="00043E32" w:rsidRPr="00043E32">
        <w:rPr>
          <w:sz w:val="24"/>
          <w:szCs w:val="24"/>
        </w:rPr>
        <w:t>27</w:t>
      </w:r>
      <w:r w:rsidR="00485AC6" w:rsidRPr="00043E32">
        <w:rPr>
          <w:sz w:val="24"/>
          <w:szCs w:val="24"/>
        </w:rPr>
        <w:t>, 2011</w:t>
      </w:r>
      <w:r w:rsidR="00B06E32">
        <w:rPr>
          <w:sz w:val="24"/>
          <w:szCs w:val="24"/>
        </w:rPr>
        <w:t>.</w:t>
      </w:r>
    </w:p>
    <w:p w:rsidR="004641E9" w:rsidRDefault="004641E9" w:rsidP="00F95B50">
      <w:pPr>
        <w:autoSpaceDE w:val="0"/>
        <w:autoSpaceDN w:val="0"/>
        <w:adjustRightInd w:val="0"/>
        <w:rPr>
          <w:b/>
          <w:color w:val="000000"/>
          <w:sz w:val="24"/>
          <w:szCs w:val="24"/>
        </w:rPr>
      </w:pPr>
    </w:p>
    <w:p w:rsidR="006403BF" w:rsidRDefault="006403BF" w:rsidP="00F95B50">
      <w:pPr>
        <w:autoSpaceDE w:val="0"/>
        <w:autoSpaceDN w:val="0"/>
        <w:adjustRightInd w:val="0"/>
        <w:rPr>
          <w:b/>
          <w:color w:val="000000"/>
          <w:sz w:val="24"/>
          <w:szCs w:val="24"/>
        </w:rPr>
      </w:pPr>
    </w:p>
    <w:p w:rsidR="00F35E32" w:rsidRPr="00043E32" w:rsidRDefault="00F35E32" w:rsidP="00F95B50">
      <w:pPr>
        <w:autoSpaceDE w:val="0"/>
        <w:autoSpaceDN w:val="0"/>
        <w:adjustRightInd w:val="0"/>
        <w:rPr>
          <w:color w:val="000000"/>
          <w:sz w:val="24"/>
          <w:szCs w:val="24"/>
        </w:rPr>
      </w:pPr>
      <w:r w:rsidRPr="00043E32">
        <w:rPr>
          <w:b/>
          <w:color w:val="000000"/>
          <w:sz w:val="24"/>
          <w:szCs w:val="24"/>
        </w:rPr>
        <w:lastRenderedPageBreak/>
        <w:t xml:space="preserve">STATUTORY </w:t>
      </w:r>
      <w:r w:rsidR="00E53124" w:rsidRPr="00043E32">
        <w:rPr>
          <w:b/>
          <w:color w:val="000000"/>
          <w:sz w:val="24"/>
          <w:szCs w:val="24"/>
        </w:rPr>
        <w:t>AND REGULATORY B</w:t>
      </w:r>
      <w:r w:rsidR="00805AAD" w:rsidRPr="00043E32">
        <w:rPr>
          <w:b/>
          <w:color w:val="000000"/>
          <w:sz w:val="24"/>
          <w:szCs w:val="24"/>
        </w:rPr>
        <w:t>ACKGROUND</w:t>
      </w:r>
    </w:p>
    <w:p w:rsidR="00F95B50" w:rsidRPr="00043E32" w:rsidRDefault="00F95B50" w:rsidP="00F95B50">
      <w:pPr>
        <w:autoSpaceDE w:val="0"/>
        <w:autoSpaceDN w:val="0"/>
        <w:adjustRightInd w:val="0"/>
        <w:rPr>
          <w:color w:val="000000"/>
          <w:sz w:val="24"/>
          <w:szCs w:val="24"/>
        </w:rPr>
      </w:pPr>
      <w:r w:rsidRPr="00043E32">
        <w:rPr>
          <w:color w:val="000000"/>
          <w:sz w:val="24"/>
          <w:szCs w:val="24"/>
        </w:rPr>
        <w:t>Section 101(</w:t>
      </w:r>
      <w:r w:rsidR="00215DFD" w:rsidRPr="00043E32">
        <w:rPr>
          <w:color w:val="000000"/>
          <w:sz w:val="24"/>
          <w:szCs w:val="24"/>
        </w:rPr>
        <w:t>b</w:t>
      </w:r>
      <w:r w:rsidR="0095706F" w:rsidRPr="00043E32">
        <w:rPr>
          <w:color w:val="000000"/>
          <w:sz w:val="24"/>
          <w:szCs w:val="24"/>
        </w:rPr>
        <w:t>) of the Act amended</w:t>
      </w:r>
      <w:r w:rsidRPr="00043E32">
        <w:rPr>
          <w:color w:val="000000"/>
          <w:sz w:val="24"/>
          <w:szCs w:val="24"/>
        </w:rPr>
        <w:t xml:space="preserve"> section 9(b)(4) of the Richard B. Russell National</w:t>
      </w:r>
    </w:p>
    <w:p w:rsidR="002A2B15" w:rsidRDefault="00F95B50" w:rsidP="002A2B15">
      <w:pPr>
        <w:autoSpaceDE w:val="0"/>
        <w:autoSpaceDN w:val="0"/>
        <w:adjustRightInd w:val="0"/>
        <w:rPr>
          <w:color w:val="000000"/>
          <w:sz w:val="24"/>
          <w:szCs w:val="24"/>
        </w:rPr>
      </w:pPr>
      <w:r w:rsidRPr="00043E32">
        <w:rPr>
          <w:color w:val="000000"/>
          <w:sz w:val="24"/>
          <w:szCs w:val="24"/>
        </w:rPr>
        <w:t xml:space="preserve">School Lunch Act </w:t>
      </w:r>
      <w:r w:rsidR="004D1318" w:rsidRPr="00043E32">
        <w:rPr>
          <w:color w:val="000000"/>
          <w:sz w:val="24"/>
          <w:szCs w:val="24"/>
        </w:rPr>
        <w:t>(</w:t>
      </w:r>
      <w:r w:rsidRPr="00043E32">
        <w:rPr>
          <w:color w:val="000000"/>
          <w:sz w:val="24"/>
          <w:szCs w:val="24"/>
        </w:rPr>
        <w:t xml:space="preserve">42 U.S.C. 1758(b)(4)) to </w:t>
      </w:r>
      <w:r w:rsidR="00347559" w:rsidRPr="00043E32">
        <w:rPr>
          <w:color w:val="000000"/>
          <w:sz w:val="24"/>
          <w:szCs w:val="24"/>
        </w:rPr>
        <w:t xml:space="preserve">define required </w:t>
      </w:r>
      <w:r w:rsidR="00B050A7" w:rsidRPr="00043E32">
        <w:rPr>
          <w:color w:val="000000"/>
          <w:sz w:val="24"/>
          <w:szCs w:val="24"/>
        </w:rPr>
        <w:t xml:space="preserve">State </w:t>
      </w:r>
      <w:r w:rsidR="00347559" w:rsidRPr="00043E32">
        <w:rPr>
          <w:color w:val="000000"/>
          <w:sz w:val="24"/>
          <w:szCs w:val="24"/>
        </w:rPr>
        <w:t>percentage</w:t>
      </w:r>
      <w:r w:rsidR="000453DC" w:rsidRPr="00043E32">
        <w:rPr>
          <w:color w:val="000000"/>
          <w:sz w:val="24"/>
          <w:szCs w:val="24"/>
        </w:rPr>
        <w:t xml:space="preserve"> benchmarks</w:t>
      </w:r>
      <w:r w:rsidR="00347559" w:rsidRPr="00043E32">
        <w:rPr>
          <w:color w:val="000000"/>
          <w:sz w:val="24"/>
          <w:szCs w:val="24"/>
        </w:rPr>
        <w:t xml:space="preserve"> for direct certification rates for children in </w:t>
      </w:r>
      <w:r w:rsidR="00B13325" w:rsidRPr="00043E32">
        <w:rPr>
          <w:color w:val="000000"/>
          <w:sz w:val="24"/>
          <w:szCs w:val="24"/>
        </w:rPr>
        <w:t xml:space="preserve">households receiving assistance under </w:t>
      </w:r>
      <w:r w:rsidR="00347559" w:rsidRPr="00043E32">
        <w:rPr>
          <w:color w:val="000000"/>
          <w:sz w:val="24"/>
          <w:szCs w:val="24"/>
        </w:rPr>
        <w:t>SNAP</w:t>
      </w:r>
      <w:r w:rsidR="00B050A7" w:rsidRPr="00043E32">
        <w:rPr>
          <w:color w:val="000000"/>
          <w:sz w:val="24"/>
          <w:szCs w:val="24"/>
        </w:rPr>
        <w:t xml:space="preserve"> beginning with </w:t>
      </w:r>
      <w:r w:rsidR="000453DC" w:rsidRPr="00043E32">
        <w:rPr>
          <w:color w:val="000000"/>
          <w:sz w:val="24"/>
          <w:szCs w:val="24"/>
        </w:rPr>
        <w:t>school year (S</w:t>
      </w:r>
      <w:r w:rsidR="00B050A7" w:rsidRPr="00043E32">
        <w:rPr>
          <w:color w:val="000000"/>
          <w:sz w:val="24"/>
          <w:szCs w:val="24"/>
        </w:rPr>
        <w:t>Y</w:t>
      </w:r>
      <w:r w:rsidR="000453DC" w:rsidRPr="00043E32">
        <w:rPr>
          <w:color w:val="000000"/>
          <w:sz w:val="24"/>
          <w:szCs w:val="24"/>
        </w:rPr>
        <w:t>)</w:t>
      </w:r>
      <w:r w:rsidR="00B050A7" w:rsidRPr="00043E32">
        <w:rPr>
          <w:color w:val="000000"/>
          <w:sz w:val="24"/>
          <w:szCs w:val="24"/>
        </w:rPr>
        <w:t xml:space="preserve"> 2011-</w:t>
      </w:r>
      <w:r w:rsidR="006403BF">
        <w:rPr>
          <w:color w:val="000000"/>
          <w:sz w:val="24"/>
          <w:szCs w:val="24"/>
        </w:rPr>
        <w:t>20</w:t>
      </w:r>
      <w:r w:rsidR="00B050A7" w:rsidRPr="00043E32">
        <w:rPr>
          <w:color w:val="000000"/>
          <w:sz w:val="24"/>
          <w:szCs w:val="24"/>
        </w:rPr>
        <w:t xml:space="preserve">12.  The provision requires </w:t>
      </w:r>
      <w:r w:rsidR="00EE4F43" w:rsidRPr="00043E32">
        <w:rPr>
          <w:color w:val="000000"/>
          <w:sz w:val="24"/>
          <w:szCs w:val="24"/>
        </w:rPr>
        <w:t>each State</w:t>
      </w:r>
      <w:r w:rsidR="00B050A7" w:rsidRPr="00043E32">
        <w:rPr>
          <w:color w:val="000000"/>
          <w:sz w:val="24"/>
          <w:szCs w:val="24"/>
        </w:rPr>
        <w:t xml:space="preserve"> that do</w:t>
      </w:r>
      <w:r w:rsidR="00EE4F43" w:rsidRPr="00043E32">
        <w:rPr>
          <w:color w:val="000000"/>
          <w:sz w:val="24"/>
          <w:szCs w:val="24"/>
        </w:rPr>
        <w:t>es</w:t>
      </w:r>
      <w:r w:rsidR="00B050A7" w:rsidRPr="00043E32">
        <w:rPr>
          <w:color w:val="000000"/>
          <w:sz w:val="24"/>
          <w:szCs w:val="24"/>
        </w:rPr>
        <w:t xml:space="preserve"> not meet the benchmark for a particular school year to implement a CIP to improve direct certification </w:t>
      </w:r>
      <w:r w:rsidR="00C73B56" w:rsidRPr="00043E32">
        <w:rPr>
          <w:color w:val="000000"/>
          <w:sz w:val="24"/>
          <w:szCs w:val="24"/>
        </w:rPr>
        <w:t xml:space="preserve">and </w:t>
      </w:r>
      <w:r w:rsidR="00B13325" w:rsidRPr="00043E32">
        <w:rPr>
          <w:color w:val="000000"/>
          <w:sz w:val="24"/>
          <w:szCs w:val="24"/>
        </w:rPr>
        <w:t xml:space="preserve">fully meet the </w:t>
      </w:r>
      <w:r w:rsidR="000453DC" w:rsidRPr="00043E32">
        <w:rPr>
          <w:color w:val="000000"/>
          <w:sz w:val="24"/>
          <w:szCs w:val="24"/>
        </w:rPr>
        <w:t>benchmarks</w:t>
      </w:r>
      <w:r w:rsidR="00B13325" w:rsidRPr="00043E32">
        <w:rPr>
          <w:color w:val="000000"/>
          <w:sz w:val="24"/>
          <w:szCs w:val="24"/>
        </w:rPr>
        <w:t xml:space="preserve"> </w:t>
      </w:r>
      <w:r w:rsidR="0090226E" w:rsidRPr="00043E32">
        <w:rPr>
          <w:color w:val="000000"/>
          <w:sz w:val="24"/>
          <w:szCs w:val="24"/>
        </w:rPr>
        <w:t>in subsequent</w:t>
      </w:r>
      <w:r w:rsidR="00B050A7" w:rsidRPr="00043E32">
        <w:rPr>
          <w:color w:val="000000"/>
          <w:sz w:val="24"/>
          <w:szCs w:val="24"/>
        </w:rPr>
        <w:t xml:space="preserve"> school year</w:t>
      </w:r>
      <w:r w:rsidR="0090226E" w:rsidRPr="00043E32">
        <w:rPr>
          <w:color w:val="000000"/>
          <w:sz w:val="24"/>
          <w:szCs w:val="24"/>
        </w:rPr>
        <w:t>s</w:t>
      </w:r>
      <w:r w:rsidR="00B050A7" w:rsidRPr="00043E32">
        <w:rPr>
          <w:color w:val="000000"/>
          <w:sz w:val="24"/>
          <w:szCs w:val="24"/>
        </w:rPr>
        <w:t xml:space="preserve">.  </w:t>
      </w:r>
      <w:r w:rsidR="00D213CF" w:rsidRPr="00043E32">
        <w:rPr>
          <w:color w:val="000000"/>
          <w:sz w:val="24"/>
          <w:szCs w:val="24"/>
        </w:rPr>
        <w:t xml:space="preserve">The provision also requires </w:t>
      </w:r>
      <w:r w:rsidR="00343DF9" w:rsidRPr="00043E32">
        <w:rPr>
          <w:color w:val="000000"/>
          <w:sz w:val="24"/>
          <w:szCs w:val="24"/>
        </w:rPr>
        <w:t>the Food and Nutrition Service (</w:t>
      </w:r>
      <w:r w:rsidR="00D213CF" w:rsidRPr="00043E32">
        <w:rPr>
          <w:color w:val="000000"/>
          <w:sz w:val="24"/>
          <w:szCs w:val="24"/>
        </w:rPr>
        <w:t>FNS</w:t>
      </w:r>
      <w:r w:rsidR="00343DF9" w:rsidRPr="00043E32">
        <w:rPr>
          <w:color w:val="000000"/>
          <w:sz w:val="24"/>
          <w:szCs w:val="24"/>
        </w:rPr>
        <w:t>)</w:t>
      </w:r>
      <w:r w:rsidR="00D213CF" w:rsidRPr="00043E32">
        <w:rPr>
          <w:color w:val="000000"/>
          <w:sz w:val="24"/>
          <w:szCs w:val="24"/>
        </w:rPr>
        <w:t xml:space="preserve"> to provide technical assistance to States in developing and implementing CIPs.</w:t>
      </w:r>
      <w:r w:rsidR="0090226E" w:rsidRPr="00043E32">
        <w:rPr>
          <w:color w:val="000000"/>
          <w:sz w:val="24"/>
          <w:szCs w:val="24"/>
        </w:rPr>
        <w:t xml:space="preserve">  While this provision focuses on direct certification of children in households receiving SNAP, </w:t>
      </w:r>
      <w:r w:rsidR="004D0E84" w:rsidRPr="00043E32">
        <w:rPr>
          <w:color w:val="000000"/>
          <w:sz w:val="24"/>
          <w:szCs w:val="24"/>
        </w:rPr>
        <w:t>FNS</w:t>
      </w:r>
      <w:r w:rsidR="0090226E" w:rsidRPr="00043E32">
        <w:rPr>
          <w:color w:val="000000"/>
          <w:sz w:val="24"/>
          <w:szCs w:val="24"/>
        </w:rPr>
        <w:t xml:space="preserve"> encourage</w:t>
      </w:r>
      <w:r w:rsidR="004D0E84" w:rsidRPr="00043E32">
        <w:rPr>
          <w:color w:val="000000"/>
          <w:sz w:val="24"/>
          <w:szCs w:val="24"/>
        </w:rPr>
        <w:t>s</w:t>
      </w:r>
      <w:r w:rsidR="0090226E" w:rsidRPr="00043E32">
        <w:rPr>
          <w:color w:val="000000"/>
          <w:sz w:val="24"/>
          <w:szCs w:val="24"/>
        </w:rPr>
        <w:t xml:space="preserve"> </w:t>
      </w:r>
      <w:r w:rsidR="004D0E84" w:rsidRPr="00043E32">
        <w:rPr>
          <w:color w:val="000000"/>
          <w:sz w:val="24"/>
          <w:szCs w:val="24"/>
        </w:rPr>
        <w:t>States</w:t>
      </w:r>
      <w:r w:rsidR="0090226E" w:rsidRPr="00043E32">
        <w:rPr>
          <w:color w:val="000000"/>
          <w:sz w:val="24"/>
          <w:szCs w:val="24"/>
        </w:rPr>
        <w:t xml:space="preserve"> to improve direct certification of other eligible children as well, including those in households receiving Temporary Assistance for Needy Families cash assistance or </w:t>
      </w:r>
      <w:r w:rsidR="00215DFD" w:rsidRPr="00043E32">
        <w:rPr>
          <w:color w:val="000000"/>
          <w:sz w:val="24"/>
          <w:szCs w:val="24"/>
        </w:rPr>
        <w:t xml:space="preserve">benefits through the </w:t>
      </w:r>
      <w:r w:rsidR="0090226E" w:rsidRPr="00043E32">
        <w:rPr>
          <w:color w:val="000000"/>
          <w:sz w:val="24"/>
          <w:szCs w:val="24"/>
        </w:rPr>
        <w:t>Food Distribution Program on Indian Reservations, as well as homeless, runaway, migrant, and foster children.</w:t>
      </w:r>
    </w:p>
    <w:p w:rsidR="002A2B15" w:rsidRDefault="002A2B15" w:rsidP="002A2B15">
      <w:pPr>
        <w:autoSpaceDE w:val="0"/>
        <w:autoSpaceDN w:val="0"/>
        <w:adjustRightInd w:val="0"/>
        <w:rPr>
          <w:color w:val="000000"/>
          <w:sz w:val="24"/>
          <w:szCs w:val="24"/>
        </w:rPr>
      </w:pPr>
    </w:p>
    <w:p w:rsidR="00083BA2" w:rsidRPr="00043E32" w:rsidRDefault="00902AE1" w:rsidP="002A2B15">
      <w:pPr>
        <w:autoSpaceDE w:val="0"/>
        <w:autoSpaceDN w:val="0"/>
        <w:adjustRightInd w:val="0"/>
        <w:rPr>
          <w:color w:val="000000"/>
          <w:sz w:val="24"/>
          <w:szCs w:val="24"/>
        </w:rPr>
      </w:pPr>
      <w:r w:rsidRPr="00043E32">
        <w:rPr>
          <w:color w:val="000000"/>
          <w:sz w:val="24"/>
          <w:szCs w:val="24"/>
        </w:rPr>
        <w:t xml:space="preserve">Section 101(c) of the Act also amended section 9(4)(b) to clarify that direct certification with SNAP must be conducted “without further application,” meaning that no action is required by the household of the child.  (Please refer to Memorandum SP 13-2011, Child Nutrition Reauthorization 2010: Letter Method for Direct Certification, dated January 14, 2011.)  This effectively removes the “letter method” as a form of direct certification with SNAP.  </w:t>
      </w:r>
      <w:bookmarkStart w:id="2" w:name="OLE_LINK3"/>
      <w:bookmarkStart w:id="3" w:name="OLE_LINK4"/>
      <w:r w:rsidRPr="00043E32">
        <w:rPr>
          <w:color w:val="000000"/>
          <w:sz w:val="24"/>
          <w:szCs w:val="24"/>
        </w:rPr>
        <w:t xml:space="preserve">In addition, new Federal regulations at 7 CFR 245.6(b) published April 25, 2011 and related Memorandum SP </w:t>
      </w:r>
      <w:r w:rsidR="00043E32" w:rsidRPr="00043E32">
        <w:rPr>
          <w:color w:val="000000"/>
          <w:sz w:val="24"/>
          <w:szCs w:val="24"/>
        </w:rPr>
        <w:t>31</w:t>
      </w:r>
      <w:r w:rsidRPr="00043E32">
        <w:rPr>
          <w:color w:val="000000"/>
          <w:sz w:val="24"/>
          <w:szCs w:val="24"/>
        </w:rPr>
        <w:t>-2011 (</w:t>
      </w:r>
      <w:r w:rsidR="00883152" w:rsidRPr="00043E32">
        <w:rPr>
          <w:sz w:val="24"/>
          <w:szCs w:val="24"/>
        </w:rPr>
        <w:t>Frequency of Direct Certification Matching Act</w:t>
      </w:r>
      <w:r w:rsidR="006403BF">
        <w:rPr>
          <w:sz w:val="24"/>
          <w:szCs w:val="24"/>
        </w:rPr>
        <w:t>ivities Beginning in SY</w:t>
      </w:r>
      <w:r w:rsidR="00883152" w:rsidRPr="00043E32">
        <w:rPr>
          <w:sz w:val="24"/>
          <w:szCs w:val="24"/>
        </w:rPr>
        <w:t xml:space="preserve"> 2011-2012</w:t>
      </w:r>
      <w:r w:rsidRPr="00043E32">
        <w:rPr>
          <w:sz w:val="24"/>
          <w:szCs w:val="24"/>
        </w:rPr>
        <w:t>,</w:t>
      </w:r>
      <w:r w:rsidRPr="00043E32">
        <w:rPr>
          <w:color w:val="000000"/>
          <w:sz w:val="24"/>
          <w:szCs w:val="24"/>
        </w:rPr>
        <w:t xml:space="preserve"> dated April </w:t>
      </w:r>
      <w:r w:rsidR="00043E32" w:rsidRPr="00043E32">
        <w:rPr>
          <w:color w:val="000000"/>
          <w:sz w:val="24"/>
          <w:szCs w:val="24"/>
        </w:rPr>
        <w:t>27</w:t>
      </w:r>
      <w:r w:rsidRPr="00043E32">
        <w:rPr>
          <w:color w:val="000000"/>
          <w:sz w:val="24"/>
          <w:szCs w:val="24"/>
        </w:rPr>
        <w:t>, 2011), require that State agencies administering the National School Lunch Program (NSLP) and the School Breakfast Program (SBP) conduct direct certification with SNAP at least three times each school year beginning SY 2011-</w:t>
      </w:r>
      <w:r w:rsidR="0034598A">
        <w:rPr>
          <w:color w:val="000000"/>
          <w:sz w:val="24"/>
          <w:szCs w:val="24"/>
        </w:rPr>
        <w:t>20</w:t>
      </w:r>
      <w:r w:rsidRPr="00043E32">
        <w:rPr>
          <w:color w:val="000000"/>
          <w:sz w:val="24"/>
          <w:szCs w:val="24"/>
        </w:rPr>
        <w:t xml:space="preserve">12 (unless phased in as described in SP </w:t>
      </w:r>
      <w:r w:rsidR="00043E32" w:rsidRPr="00043E32">
        <w:rPr>
          <w:color w:val="000000"/>
          <w:sz w:val="24"/>
          <w:szCs w:val="24"/>
        </w:rPr>
        <w:t>31</w:t>
      </w:r>
      <w:r w:rsidRPr="00043E32">
        <w:rPr>
          <w:color w:val="000000"/>
          <w:sz w:val="24"/>
          <w:szCs w:val="24"/>
        </w:rPr>
        <w:t xml:space="preserve">-2011).  Further, direct certification with SNAP is to be conducted using </w:t>
      </w:r>
      <w:r w:rsidRPr="00043E32">
        <w:rPr>
          <w:color w:val="000000"/>
          <w:sz w:val="24"/>
          <w:szCs w:val="24"/>
          <w:u w:val="single"/>
        </w:rPr>
        <w:t>only</w:t>
      </w:r>
      <w:r w:rsidRPr="00043E32">
        <w:rPr>
          <w:color w:val="000000"/>
          <w:sz w:val="24"/>
          <w:szCs w:val="24"/>
        </w:rPr>
        <w:t xml:space="preserve"> data matching techniques, to be phased in by SY 2012-</w:t>
      </w:r>
      <w:r w:rsidR="0034598A">
        <w:rPr>
          <w:color w:val="000000"/>
          <w:sz w:val="24"/>
          <w:szCs w:val="24"/>
        </w:rPr>
        <w:t>20</w:t>
      </w:r>
      <w:r w:rsidRPr="00043E32">
        <w:rPr>
          <w:color w:val="000000"/>
          <w:sz w:val="24"/>
          <w:szCs w:val="24"/>
        </w:rPr>
        <w:t xml:space="preserve">13. </w:t>
      </w:r>
      <w:bookmarkEnd w:id="2"/>
      <w:bookmarkEnd w:id="3"/>
      <w:r w:rsidR="004641E9">
        <w:rPr>
          <w:color w:val="000000"/>
          <w:sz w:val="24"/>
          <w:szCs w:val="24"/>
        </w:rPr>
        <w:t xml:space="preserve"> </w:t>
      </w:r>
      <w:r w:rsidR="00083BA2" w:rsidRPr="00043E32">
        <w:rPr>
          <w:color w:val="000000"/>
          <w:sz w:val="24"/>
          <w:szCs w:val="24"/>
        </w:rPr>
        <w:t>Th</w:t>
      </w:r>
      <w:r w:rsidR="00625D63" w:rsidRPr="00043E32">
        <w:rPr>
          <w:color w:val="000000"/>
          <w:sz w:val="24"/>
          <w:szCs w:val="24"/>
        </w:rPr>
        <w:t>ese</w:t>
      </w:r>
      <w:r w:rsidR="00083BA2" w:rsidRPr="00043E32">
        <w:rPr>
          <w:color w:val="000000"/>
          <w:sz w:val="24"/>
          <w:szCs w:val="24"/>
        </w:rPr>
        <w:t xml:space="preserve"> restriction</w:t>
      </w:r>
      <w:r w:rsidR="00625D63" w:rsidRPr="00043E32">
        <w:rPr>
          <w:color w:val="000000"/>
          <w:sz w:val="24"/>
          <w:szCs w:val="24"/>
        </w:rPr>
        <w:t xml:space="preserve">s on using the letter method for direct certification for children </w:t>
      </w:r>
      <w:r w:rsidR="00646E6B">
        <w:rPr>
          <w:color w:val="000000"/>
          <w:sz w:val="24"/>
          <w:szCs w:val="24"/>
        </w:rPr>
        <w:t xml:space="preserve">in </w:t>
      </w:r>
      <w:r w:rsidR="00625D63" w:rsidRPr="00043E32">
        <w:rPr>
          <w:color w:val="000000"/>
          <w:sz w:val="24"/>
          <w:szCs w:val="24"/>
        </w:rPr>
        <w:t>households</w:t>
      </w:r>
      <w:r w:rsidR="00B06E32">
        <w:rPr>
          <w:color w:val="000000"/>
          <w:sz w:val="24"/>
          <w:szCs w:val="24"/>
        </w:rPr>
        <w:t xml:space="preserve"> receiving SNAP benefits </w:t>
      </w:r>
      <w:r w:rsidR="00083BA2" w:rsidRPr="00043E32">
        <w:rPr>
          <w:color w:val="000000"/>
          <w:sz w:val="24"/>
          <w:szCs w:val="24"/>
        </w:rPr>
        <w:t xml:space="preserve">affect </w:t>
      </w:r>
      <w:r w:rsidR="00596ACC" w:rsidRPr="00043E32">
        <w:rPr>
          <w:color w:val="000000"/>
          <w:sz w:val="24"/>
          <w:szCs w:val="24"/>
        </w:rPr>
        <w:t xml:space="preserve">the calculation of the direct certification rate, so the </w:t>
      </w:r>
      <w:r w:rsidR="00805AAD" w:rsidRPr="00043E32">
        <w:rPr>
          <w:color w:val="000000"/>
          <w:sz w:val="24"/>
          <w:szCs w:val="24"/>
        </w:rPr>
        <w:t xml:space="preserve">new regulatory </w:t>
      </w:r>
      <w:r w:rsidR="00596ACC" w:rsidRPr="00043E32">
        <w:rPr>
          <w:color w:val="000000"/>
          <w:sz w:val="24"/>
          <w:szCs w:val="24"/>
        </w:rPr>
        <w:t xml:space="preserve">requirements for </w:t>
      </w:r>
      <w:r w:rsidR="00083BA2" w:rsidRPr="00043E32">
        <w:rPr>
          <w:color w:val="000000"/>
          <w:sz w:val="24"/>
          <w:szCs w:val="24"/>
        </w:rPr>
        <w:t xml:space="preserve">phasing-out the “letter method” </w:t>
      </w:r>
      <w:r w:rsidR="00384039" w:rsidRPr="00043E32">
        <w:rPr>
          <w:color w:val="000000"/>
          <w:sz w:val="24"/>
          <w:szCs w:val="24"/>
        </w:rPr>
        <w:t xml:space="preserve">and transitioning to data matching </w:t>
      </w:r>
      <w:r w:rsidR="00083BA2" w:rsidRPr="00043E32">
        <w:rPr>
          <w:color w:val="000000"/>
          <w:sz w:val="24"/>
          <w:szCs w:val="24"/>
        </w:rPr>
        <w:t xml:space="preserve">as </w:t>
      </w:r>
      <w:r w:rsidR="00625D63" w:rsidRPr="00043E32">
        <w:rPr>
          <w:color w:val="000000"/>
          <w:sz w:val="24"/>
          <w:szCs w:val="24"/>
        </w:rPr>
        <w:t>they</w:t>
      </w:r>
      <w:r w:rsidR="00083BA2" w:rsidRPr="00043E32">
        <w:rPr>
          <w:color w:val="000000"/>
          <w:sz w:val="24"/>
          <w:szCs w:val="24"/>
        </w:rPr>
        <w:t xml:space="preserve"> appl</w:t>
      </w:r>
      <w:r w:rsidR="00625D63" w:rsidRPr="00043E32">
        <w:rPr>
          <w:color w:val="000000"/>
          <w:sz w:val="24"/>
          <w:szCs w:val="24"/>
        </w:rPr>
        <w:t>y</w:t>
      </w:r>
      <w:r w:rsidR="00083BA2" w:rsidRPr="00043E32">
        <w:rPr>
          <w:color w:val="000000"/>
          <w:sz w:val="24"/>
          <w:szCs w:val="24"/>
        </w:rPr>
        <w:t xml:space="preserve"> to benchmarks and CIPs </w:t>
      </w:r>
      <w:r w:rsidR="00625D63" w:rsidRPr="00043E32">
        <w:rPr>
          <w:color w:val="000000"/>
          <w:sz w:val="24"/>
          <w:szCs w:val="24"/>
        </w:rPr>
        <w:t>are</w:t>
      </w:r>
      <w:r w:rsidR="00083BA2" w:rsidRPr="00043E32">
        <w:rPr>
          <w:color w:val="000000"/>
          <w:sz w:val="24"/>
          <w:szCs w:val="24"/>
        </w:rPr>
        <w:t xml:space="preserve"> included in this memorandum.</w:t>
      </w:r>
      <w:r w:rsidR="004641E9">
        <w:rPr>
          <w:color w:val="000000"/>
          <w:sz w:val="24"/>
          <w:szCs w:val="24"/>
        </w:rPr>
        <w:t xml:space="preserve"> </w:t>
      </w:r>
      <w:r w:rsidR="00083BA2" w:rsidRPr="00043E32">
        <w:rPr>
          <w:color w:val="000000"/>
          <w:sz w:val="24"/>
          <w:szCs w:val="24"/>
        </w:rPr>
        <w:t xml:space="preserve"> </w:t>
      </w:r>
      <w:r w:rsidR="00896052" w:rsidRPr="00043E32">
        <w:rPr>
          <w:color w:val="000000"/>
          <w:sz w:val="24"/>
          <w:szCs w:val="24"/>
        </w:rPr>
        <w:t xml:space="preserve">(See the section, “Phase-out of Letter Method for SNAP as a form of direct certification, as it applies to benchmarks and CIPs,” later in this memorandum for more detailed </w:t>
      </w:r>
      <w:r w:rsidR="00085437" w:rsidRPr="00043E32">
        <w:rPr>
          <w:color w:val="000000"/>
          <w:sz w:val="24"/>
          <w:szCs w:val="24"/>
        </w:rPr>
        <w:t xml:space="preserve">description and </w:t>
      </w:r>
      <w:r w:rsidR="00896052" w:rsidRPr="00043E32">
        <w:rPr>
          <w:color w:val="000000"/>
          <w:sz w:val="24"/>
          <w:szCs w:val="24"/>
        </w:rPr>
        <w:t>discussion of the letter method.)</w:t>
      </w:r>
    </w:p>
    <w:p w:rsidR="00083BA2" w:rsidRPr="00043E32" w:rsidRDefault="00083BA2" w:rsidP="00F95B50">
      <w:pPr>
        <w:autoSpaceDE w:val="0"/>
        <w:autoSpaceDN w:val="0"/>
        <w:adjustRightInd w:val="0"/>
        <w:rPr>
          <w:color w:val="000000"/>
          <w:sz w:val="24"/>
          <w:szCs w:val="24"/>
        </w:rPr>
      </w:pPr>
    </w:p>
    <w:p w:rsidR="007664EB" w:rsidRPr="00043E32" w:rsidRDefault="00641D74" w:rsidP="007664EB">
      <w:pPr>
        <w:autoSpaceDE w:val="0"/>
        <w:autoSpaceDN w:val="0"/>
        <w:adjustRightInd w:val="0"/>
        <w:rPr>
          <w:color w:val="000000"/>
          <w:sz w:val="24"/>
          <w:szCs w:val="24"/>
        </w:rPr>
      </w:pPr>
      <w:r w:rsidRPr="00043E32">
        <w:rPr>
          <w:color w:val="000000"/>
          <w:sz w:val="24"/>
          <w:szCs w:val="24"/>
        </w:rPr>
        <w:t>The Child Nutrition and WIC Reauthorization Act of 2004, Public Law 108-265,</w:t>
      </w:r>
      <w:r w:rsidR="00BB0EB2" w:rsidRPr="00043E32">
        <w:rPr>
          <w:color w:val="000000"/>
          <w:sz w:val="24"/>
          <w:szCs w:val="24"/>
        </w:rPr>
        <w:t xml:space="preserve"> required all local educational agencies (LEAs) to establish, by SY 2008-</w:t>
      </w:r>
      <w:r w:rsidR="0034598A">
        <w:rPr>
          <w:color w:val="000000"/>
          <w:sz w:val="24"/>
          <w:szCs w:val="24"/>
        </w:rPr>
        <w:t>20</w:t>
      </w:r>
      <w:r w:rsidR="00BB0EB2" w:rsidRPr="00043E32">
        <w:rPr>
          <w:color w:val="000000"/>
          <w:sz w:val="24"/>
          <w:szCs w:val="24"/>
        </w:rPr>
        <w:t xml:space="preserve">09, a system </w:t>
      </w:r>
      <w:r w:rsidR="00596ACC" w:rsidRPr="00043E32">
        <w:rPr>
          <w:color w:val="000000"/>
          <w:sz w:val="24"/>
          <w:szCs w:val="24"/>
        </w:rPr>
        <w:t>to</w:t>
      </w:r>
      <w:r w:rsidR="00BB0EB2" w:rsidRPr="00043E32">
        <w:rPr>
          <w:color w:val="000000"/>
          <w:sz w:val="24"/>
          <w:szCs w:val="24"/>
        </w:rPr>
        <w:t xml:space="preserve"> direct</w:t>
      </w:r>
      <w:r w:rsidR="00596ACC" w:rsidRPr="00043E32">
        <w:rPr>
          <w:color w:val="000000"/>
          <w:sz w:val="24"/>
          <w:szCs w:val="24"/>
        </w:rPr>
        <w:t>ly</w:t>
      </w:r>
      <w:r w:rsidRPr="00043E32">
        <w:rPr>
          <w:color w:val="000000"/>
          <w:sz w:val="24"/>
          <w:szCs w:val="24"/>
        </w:rPr>
        <w:t xml:space="preserve"> </w:t>
      </w:r>
      <w:r w:rsidR="00BB0EB2" w:rsidRPr="00043E32">
        <w:rPr>
          <w:color w:val="000000"/>
          <w:sz w:val="24"/>
          <w:szCs w:val="24"/>
        </w:rPr>
        <w:t>certif</w:t>
      </w:r>
      <w:r w:rsidR="00596ACC" w:rsidRPr="00043E32">
        <w:rPr>
          <w:color w:val="000000"/>
          <w:sz w:val="24"/>
          <w:szCs w:val="24"/>
        </w:rPr>
        <w:t>y as eligible for free school meals c</w:t>
      </w:r>
      <w:r w:rsidR="00BB0EB2" w:rsidRPr="00043E32">
        <w:rPr>
          <w:color w:val="000000"/>
          <w:sz w:val="24"/>
          <w:szCs w:val="24"/>
        </w:rPr>
        <w:t>hildren from households t</w:t>
      </w:r>
      <w:r w:rsidR="001A5CFA" w:rsidRPr="00043E32">
        <w:rPr>
          <w:color w:val="000000"/>
          <w:sz w:val="24"/>
          <w:szCs w:val="24"/>
        </w:rPr>
        <w:t xml:space="preserve">hat receive SNAP benefits.  </w:t>
      </w:r>
      <w:r w:rsidR="00A73DD1" w:rsidRPr="00043E32">
        <w:rPr>
          <w:color w:val="000000"/>
          <w:sz w:val="24"/>
          <w:szCs w:val="24"/>
        </w:rPr>
        <w:t>The Food, Conservation, and Energy Act of 2008 (2008 Farm Bill; P.L.110-246) required FNS to assess the effectiveness of State and local efforts to directly certify children for free school meals under the NSLP and to prov</w:t>
      </w:r>
      <w:r w:rsidR="0034598A">
        <w:rPr>
          <w:color w:val="000000"/>
          <w:sz w:val="24"/>
          <w:szCs w:val="24"/>
        </w:rPr>
        <w:t xml:space="preserve">ide annual reports to Congress.  </w:t>
      </w:r>
      <w:r w:rsidR="00A73DD1" w:rsidRPr="00043E32">
        <w:rPr>
          <w:color w:val="000000"/>
          <w:sz w:val="24"/>
          <w:szCs w:val="24"/>
        </w:rPr>
        <w:t>Each year since 2008,</w:t>
      </w:r>
      <w:r w:rsidR="00666E13" w:rsidRPr="00043E32">
        <w:rPr>
          <w:color w:val="000000"/>
          <w:sz w:val="24"/>
          <w:szCs w:val="24"/>
        </w:rPr>
        <w:t xml:space="preserve"> </w:t>
      </w:r>
      <w:r w:rsidR="00215DFD" w:rsidRPr="00043E32">
        <w:rPr>
          <w:color w:val="000000"/>
          <w:sz w:val="24"/>
          <w:szCs w:val="24"/>
        </w:rPr>
        <w:t xml:space="preserve">FNS has computed </w:t>
      </w:r>
      <w:r w:rsidR="00666E13" w:rsidRPr="00043E32">
        <w:rPr>
          <w:color w:val="000000"/>
          <w:sz w:val="24"/>
          <w:szCs w:val="24"/>
        </w:rPr>
        <w:t>d</w:t>
      </w:r>
      <w:r w:rsidR="00EE4F43" w:rsidRPr="00043E32">
        <w:rPr>
          <w:color w:val="000000"/>
          <w:sz w:val="24"/>
          <w:szCs w:val="24"/>
        </w:rPr>
        <w:t xml:space="preserve">irect certification </w:t>
      </w:r>
      <w:r w:rsidR="00666E13" w:rsidRPr="00043E32">
        <w:rPr>
          <w:color w:val="000000"/>
          <w:sz w:val="24"/>
          <w:szCs w:val="24"/>
        </w:rPr>
        <w:t xml:space="preserve">rates for each State using estimates of </w:t>
      </w:r>
      <w:r w:rsidR="000F06BE" w:rsidRPr="00043E32">
        <w:rPr>
          <w:color w:val="000000"/>
          <w:sz w:val="24"/>
          <w:szCs w:val="24"/>
        </w:rPr>
        <w:t xml:space="preserve">the number of </w:t>
      </w:r>
      <w:r w:rsidR="00666E13" w:rsidRPr="00043E32">
        <w:rPr>
          <w:color w:val="000000"/>
          <w:sz w:val="24"/>
          <w:szCs w:val="24"/>
        </w:rPr>
        <w:t xml:space="preserve">school-age SNAP participants </w:t>
      </w:r>
      <w:r w:rsidR="00E6600B" w:rsidRPr="00043E32">
        <w:rPr>
          <w:color w:val="000000"/>
          <w:sz w:val="24"/>
          <w:szCs w:val="24"/>
        </w:rPr>
        <w:t xml:space="preserve">(between ages 5 and 17) </w:t>
      </w:r>
      <w:r w:rsidR="00666E13" w:rsidRPr="00043E32">
        <w:rPr>
          <w:color w:val="000000"/>
          <w:sz w:val="24"/>
          <w:szCs w:val="24"/>
        </w:rPr>
        <w:t xml:space="preserve">and </w:t>
      </w:r>
      <w:r w:rsidR="000F06BE" w:rsidRPr="00043E32">
        <w:rPr>
          <w:color w:val="000000"/>
          <w:sz w:val="24"/>
          <w:szCs w:val="24"/>
        </w:rPr>
        <w:t>the</w:t>
      </w:r>
      <w:r w:rsidR="00666E13" w:rsidRPr="00043E32">
        <w:rPr>
          <w:color w:val="000000"/>
          <w:sz w:val="24"/>
          <w:szCs w:val="24"/>
        </w:rPr>
        <w:t xml:space="preserve"> number of children </w:t>
      </w:r>
      <w:r w:rsidR="0008623B" w:rsidRPr="00043E32">
        <w:rPr>
          <w:color w:val="000000"/>
          <w:sz w:val="24"/>
          <w:szCs w:val="24"/>
        </w:rPr>
        <w:t xml:space="preserve">from SNAP households </w:t>
      </w:r>
      <w:r w:rsidR="00666E13" w:rsidRPr="00043E32">
        <w:rPr>
          <w:color w:val="000000"/>
          <w:sz w:val="24"/>
          <w:szCs w:val="24"/>
        </w:rPr>
        <w:t>directly certified</w:t>
      </w:r>
      <w:r w:rsidR="00E6600B" w:rsidRPr="00043E32">
        <w:rPr>
          <w:color w:val="000000"/>
          <w:sz w:val="24"/>
          <w:szCs w:val="24"/>
        </w:rPr>
        <w:t xml:space="preserve"> as eligible for free school meals</w:t>
      </w:r>
      <w:r w:rsidR="00990C0C" w:rsidRPr="00043E32">
        <w:rPr>
          <w:color w:val="000000"/>
          <w:sz w:val="24"/>
          <w:szCs w:val="24"/>
        </w:rPr>
        <w:t xml:space="preserve">. </w:t>
      </w:r>
      <w:r w:rsidR="00E6600B" w:rsidRPr="00043E32">
        <w:rPr>
          <w:color w:val="000000"/>
          <w:sz w:val="24"/>
          <w:szCs w:val="24"/>
        </w:rPr>
        <w:t xml:space="preserve"> </w:t>
      </w:r>
      <w:r w:rsidR="00990C0C" w:rsidRPr="00043E32">
        <w:rPr>
          <w:color w:val="000000"/>
          <w:sz w:val="24"/>
          <w:szCs w:val="24"/>
        </w:rPr>
        <w:t>These</w:t>
      </w:r>
      <w:r w:rsidR="00666E13" w:rsidRPr="00043E32">
        <w:rPr>
          <w:color w:val="000000"/>
          <w:sz w:val="24"/>
          <w:szCs w:val="24"/>
        </w:rPr>
        <w:t xml:space="preserve"> rates have been published in</w:t>
      </w:r>
      <w:r w:rsidR="00215DFD" w:rsidRPr="00043E32">
        <w:rPr>
          <w:color w:val="000000"/>
          <w:sz w:val="24"/>
          <w:szCs w:val="24"/>
        </w:rPr>
        <w:t xml:space="preserve"> the</w:t>
      </w:r>
      <w:r w:rsidR="00596ACC" w:rsidRPr="00043E32">
        <w:rPr>
          <w:color w:val="000000"/>
          <w:sz w:val="24"/>
          <w:szCs w:val="24"/>
        </w:rPr>
        <w:t xml:space="preserve"> </w:t>
      </w:r>
      <w:r w:rsidR="00990C0C" w:rsidRPr="00043E32">
        <w:rPr>
          <w:color w:val="000000"/>
          <w:sz w:val="24"/>
          <w:szCs w:val="24"/>
        </w:rPr>
        <w:t xml:space="preserve">annual </w:t>
      </w:r>
      <w:r w:rsidR="00083BA2" w:rsidRPr="00043E32">
        <w:rPr>
          <w:i/>
          <w:color w:val="000000"/>
          <w:sz w:val="24"/>
          <w:szCs w:val="24"/>
        </w:rPr>
        <w:t>Report</w:t>
      </w:r>
      <w:r w:rsidR="000F06BE" w:rsidRPr="00043E32">
        <w:rPr>
          <w:i/>
          <w:color w:val="000000"/>
          <w:sz w:val="24"/>
          <w:szCs w:val="24"/>
        </w:rPr>
        <w:t xml:space="preserve"> to Congress</w:t>
      </w:r>
      <w:r w:rsidR="00083BA2" w:rsidRPr="00043E32">
        <w:rPr>
          <w:i/>
          <w:color w:val="000000"/>
          <w:sz w:val="24"/>
          <w:szCs w:val="24"/>
        </w:rPr>
        <w:t xml:space="preserve">: </w:t>
      </w:r>
      <w:r w:rsidR="000F06BE" w:rsidRPr="00043E32">
        <w:rPr>
          <w:i/>
          <w:color w:val="000000"/>
          <w:sz w:val="24"/>
          <w:szCs w:val="24"/>
        </w:rPr>
        <w:t>Direct Certification in the National School Lunch Program: State Implementation Progress</w:t>
      </w:r>
      <w:r w:rsidR="00083BA2" w:rsidRPr="00043E32">
        <w:rPr>
          <w:color w:val="000000"/>
          <w:sz w:val="24"/>
          <w:szCs w:val="24"/>
        </w:rPr>
        <w:t xml:space="preserve"> (Report to Congress)</w:t>
      </w:r>
      <w:r w:rsidR="00990C0C" w:rsidRPr="00043E32">
        <w:rPr>
          <w:color w:val="000000"/>
          <w:sz w:val="24"/>
          <w:szCs w:val="24"/>
        </w:rPr>
        <w:t>.</w:t>
      </w:r>
      <w:r w:rsidR="000F06BE" w:rsidRPr="00043E32">
        <w:rPr>
          <w:color w:val="000000"/>
          <w:sz w:val="24"/>
          <w:szCs w:val="24"/>
        </w:rPr>
        <w:t xml:space="preserve">  The </w:t>
      </w:r>
      <w:r w:rsidR="00990C0C" w:rsidRPr="00043E32">
        <w:rPr>
          <w:color w:val="000000"/>
          <w:sz w:val="24"/>
          <w:szCs w:val="24"/>
        </w:rPr>
        <w:t xml:space="preserve">national average </w:t>
      </w:r>
      <w:r w:rsidR="000F06BE" w:rsidRPr="00043E32">
        <w:rPr>
          <w:color w:val="000000"/>
          <w:sz w:val="24"/>
          <w:szCs w:val="24"/>
        </w:rPr>
        <w:t xml:space="preserve">direct certification rate </w:t>
      </w:r>
      <w:r w:rsidR="00990C0C" w:rsidRPr="00043E32">
        <w:rPr>
          <w:color w:val="000000"/>
          <w:sz w:val="24"/>
          <w:szCs w:val="24"/>
        </w:rPr>
        <w:t xml:space="preserve">for children in SNAP households </w:t>
      </w:r>
      <w:r w:rsidR="000F06BE" w:rsidRPr="00043E32">
        <w:rPr>
          <w:color w:val="000000"/>
          <w:sz w:val="24"/>
          <w:szCs w:val="24"/>
        </w:rPr>
        <w:t xml:space="preserve">for SY </w:t>
      </w:r>
      <w:r w:rsidR="00990C0C" w:rsidRPr="00043E32">
        <w:rPr>
          <w:color w:val="000000"/>
          <w:sz w:val="24"/>
          <w:szCs w:val="24"/>
        </w:rPr>
        <w:t>2009</w:t>
      </w:r>
      <w:r w:rsidR="000F06BE" w:rsidRPr="00043E32">
        <w:rPr>
          <w:color w:val="000000"/>
          <w:sz w:val="24"/>
          <w:szCs w:val="24"/>
        </w:rPr>
        <w:t>-</w:t>
      </w:r>
      <w:r w:rsidR="0034598A">
        <w:rPr>
          <w:color w:val="000000"/>
          <w:sz w:val="24"/>
          <w:szCs w:val="24"/>
        </w:rPr>
        <w:t>20</w:t>
      </w:r>
      <w:r w:rsidR="00990C0C" w:rsidRPr="00043E32">
        <w:rPr>
          <w:color w:val="000000"/>
          <w:sz w:val="24"/>
          <w:szCs w:val="24"/>
        </w:rPr>
        <w:t xml:space="preserve">10 </w:t>
      </w:r>
      <w:r w:rsidR="000F06BE" w:rsidRPr="00043E32">
        <w:rPr>
          <w:color w:val="000000"/>
          <w:sz w:val="24"/>
          <w:szCs w:val="24"/>
        </w:rPr>
        <w:t xml:space="preserve">was </w:t>
      </w:r>
      <w:r w:rsidR="00E6600B" w:rsidRPr="00043E32">
        <w:rPr>
          <w:color w:val="000000"/>
          <w:sz w:val="24"/>
          <w:szCs w:val="24"/>
        </w:rPr>
        <w:t xml:space="preserve">calculated as </w:t>
      </w:r>
      <w:r w:rsidR="000F06BE" w:rsidRPr="00043E32">
        <w:rPr>
          <w:color w:val="000000"/>
          <w:sz w:val="24"/>
          <w:szCs w:val="24"/>
        </w:rPr>
        <w:t xml:space="preserve">72%.  </w:t>
      </w:r>
    </w:p>
    <w:p w:rsidR="00C3798A" w:rsidRPr="00043E32" w:rsidRDefault="00B11D39" w:rsidP="007664EB">
      <w:pPr>
        <w:autoSpaceDE w:val="0"/>
        <w:autoSpaceDN w:val="0"/>
        <w:adjustRightInd w:val="0"/>
        <w:rPr>
          <w:b/>
          <w:color w:val="000000"/>
          <w:sz w:val="24"/>
          <w:szCs w:val="24"/>
        </w:rPr>
      </w:pPr>
      <w:r w:rsidRPr="00043E32">
        <w:rPr>
          <w:b/>
          <w:color w:val="000000"/>
          <w:sz w:val="24"/>
          <w:szCs w:val="24"/>
        </w:rPr>
        <w:lastRenderedPageBreak/>
        <w:t>BENCHMARKS FOR STATE DIRECT CERTIFICATION RATES</w:t>
      </w:r>
    </w:p>
    <w:p w:rsidR="00960275" w:rsidRDefault="001A5CFA" w:rsidP="00F95B50">
      <w:pPr>
        <w:autoSpaceDE w:val="0"/>
        <w:autoSpaceDN w:val="0"/>
        <w:adjustRightInd w:val="0"/>
        <w:rPr>
          <w:color w:val="000000"/>
          <w:sz w:val="24"/>
          <w:szCs w:val="24"/>
        </w:rPr>
      </w:pPr>
      <w:r w:rsidRPr="00043E32">
        <w:rPr>
          <w:color w:val="000000"/>
          <w:sz w:val="24"/>
          <w:szCs w:val="24"/>
        </w:rPr>
        <w:t>T</w:t>
      </w:r>
      <w:r w:rsidR="000F06BE" w:rsidRPr="00043E32">
        <w:rPr>
          <w:color w:val="000000"/>
          <w:sz w:val="24"/>
          <w:szCs w:val="24"/>
        </w:rPr>
        <w:t>o encourage improved performance, t</w:t>
      </w:r>
      <w:r w:rsidRPr="00043E32">
        <w:rPr>
          <w:color w:val="000000"/>
          <w:sz w:val="24"/>
          <w:szCs w:val="24"/>
        </w:rPr>
        <w:t xml:space="preserve">his new provision </w:t>
      </w:r>
      <w:r w:rsidR="00E6600B" w:rsidRPr="00043E32">
        <w:rPr>
          <w:color w:val="000000"/>
          <w:sz w:val="24"/>
          <w:szCs w:val="24"/>
        </w:rPr>
        <w:t xml:space="preserve">in Public Law 111-296 </w:t>
      </w:r>
      <w:r w:rsidR="000F06BE" w:rsidRPr="00043E32">
        <w:rPr>
          <w:color w:val="000000"/>
          <w:sz w:val="24"/>
          <w:szCs w:val="24"/>
        </w:rPr>
        <w:t xml:space="preserve">sets </w:t>
      </w:r>
      <w:r w:rsidR="00C3798A" w:rsidRPr="00043E32">
        <w:rPr>
          <w:color w:val="000000"/>
          <w:sz w:val="24"/>
          <w:szCs w:val="24"/>
        </w:rPr>
        <w:t xml:space="preserve">a </w:t>
      </w:r>
    </w:p>
    <w:p w:rsidR="00B050A7" w:rsidRPr="00043E32" w:rsidRDefault="00D76CCE" w:rsidP="00F95B50">
      <w:pPr>
        <w:autoSpaceDE w:val="0"/>
        <w:autoSpaceDN w:val="0"/>
        <w:adjustRightInd w:val="0"/>
        <w:rPr>
          <w:color w:val="000000"/>
          <w:sz w:val="24"/>
          <w:szCs w:val="24"/>
        </w:rPr>
      </w:pPr>
      <w:r w:rsidRPr="00043E32">
        <w:rPr>
          <w:color w:val="000000"/>
          <w:sz w:val="24"/>
          <w:szCs w:val="24"/>
        </w:rPr>
        <w:t xml:space="preserve">State-level </w:t>
      </w:r>
      <w:r w:rsidR="00706473" w:rsidRPr="00043E32">
        <w:rPr>
          <w:color w:val="000000"/>
          <w:sz w:val="24"/>
          <w:szCs w:val="24"/>
        </w:rPr>
        <w:t xml:space="preserve">direct certification </w:t>
      </w:r>
      <w:r w:rsidR="00D04713" w:rsidRPr="00043E32">
        <w:rPr>
          <w:color w:val="000000"/>
          <w:sz w:val="24"/>
          <w:szCs w:val="24"/>
        </w:rPr>
        <w:t xml:space="preserve">rate </w:t>
      </w:r>
      <w:r w:rsidR="000F06BE" w:rsidRPr="00043E32">
        <w:rPr>
          <w:color w:val="000000"/>
          <w:sz w:val="24"/>
          <w:szCs w:val="24"/>
        </w:rPr>
        <w:t xml:space="preserve">benchmark </w:t>
      </w:r>
      <w:r w:rsidR="00D04713" w:rsidRPr="00043E32">
        <w:rPr>
          <w:color w:val="000000"/>
          <w:sz w:val="24"/>
          <w:szCs w:val="24"/>
        </w:rPr>
        <w:t xml:space="preserve">for children in </w:t>
      </w:r>
      <w:r w:rsidR="0090226E" w:rsidRPr="00043E32">
        <w:rPr>
          <w:color w:val="000000"/>
          <w:sz w:val="24"/>
          <w:szCs w:val="24"/>
        </w:rPr>
        <w:t xml:space="preserve">households receiving </w:t>
      </w:r>
      <w:r w:rsidR="00D04713" w:rsidRPr="00043E32">
        <w:rPr>
          <w:color w:val="000000"/>
          <w:sz w:val="24"/>
          <w:szCs w:val="24"/>
        </w:rPr>
        <w:t xml:space="preserve">SNAP </w:t>
      </w:r>
      <w:r w:rsidR="006979E1" w:rsidRPr="00043E32">
        <w:rPr>
          <w:color w:val="000000"/>
          <w:sz w:val="24"/>
          <w:szCs w:val="24"/>
        </w:rPr>
        <w:t xml:space="preserve">benefits </w:t>
      </w:r>
      <w:r w:rsidR="00351631" w:rsidRPr="00043E32">
        <w:rPr>
          <w:color w:val="000000"/>
          <w:sz w:val="24"/>
          <w:szCs w:val="24"/>
        </w:rPr>
        <w:t xml:space="preserve">for each </w:t>
      </w:r>
      <w:r w:rsidR="00294386" w:rsidRPr="00043E32">
        <w:rPr>
          <w:color w:val="000000"/>
          <w:sz w:val="24"/>
          <w:szCs w:val="24"/>
        </w:rPr>
        <w:t>school year</w:t>
      </w:r>
      <w:r w:rsidR="001F36C0" w:rsidRPr="00043E32">
        <w:rPr>
          <w:color w:val="000000"/>
          <w:sz w:val="24"/>
          <w:szCs w:val="24"/>
        </w:rPr>
        <w:t>,</w:t>
      </w:r>
      <w:r w:rsidR="00294386" w:rsidRPr="00043E32">
        <w:rPr>
          <w:color w:val="000000"/>
          <w:sz w:val="24"/>
          <w:szCs w:val="24"/>
        </w:rPr>
        <w:t xml:space="preserve"> </w:t>
      </w:r>
      <w:r w:rsidR="00351631" w:rsidRPr="00043E32">
        <w:rPr>
          <w:color w:val="000000"/>
          <w:sz w:val="24"/>
          <w:szCs w:val="24"/>
        </w:rPr>
        <w:t xml:space="preserve">beginning </w:t>
      </w:r>
      <w:r w:rsidR="005A5CAC" w:rsidRPr="00043E32">
        <w:rPr>
          <w:color w:val="000000"/>
          <w:sz w:val="24"/>
          <w:szCs w:val="24"/>
        </w:rPr>
        <w:t xml:space="preserve">with </w:t>
      </w:r>
      <w:r w:rsidR="00B050A7" w:rsidRPr="00043E32">
        <w:rPr>
          <w:color w:val="000000"/>
          <w:sz w:val="24"/>
          <w:szCs w:val="24"/>
        </w:rPr>
        <w:t>SY 2011-</w:t>
      </w:r>
      <w:r w:rsidR="0034598A">
        <w:rPr>
          <w:color w:val="000000"/>
          <w:sz w:val="24"/>
          <w:szCs w:val="24"/>
        </w:rPr>
        <w:t>20</w:t>
      </w:r>
      <w:r w:rsidR="00B050A7" w:rsidRPr="00043E32">
        <w:rPr>
          <w:color w:val="000000"/>
          <w:sz w:val="24"/>
          <w:szCs w:val="24"/>
        </w:rPr>
        <w:t>12</w:t>
      </w:r>
      <w:r w:rsidR="00D04713" w:rsidRPr="00043E32">
        <w:rPr>
          <w:color w:val="000000"/>
          <w:sz w:val="24"/>
          <w:szCs w:val="24"/>
        </w:rPr>
        <w:t>.</w:t>
      </w:r>
      <w:r w:rsidR="00B050A7" w:rsidRPr="00043E32">
        <w:rPr>
          <w:color w:val="000000"/>
          <w:sz w:val="24"/>
          <w:szCs w:val="24"/>
        </w:rPr>
        <w:t xml:space="preserve">  </w:t>
      </w:r>
    </w:p>
    <w:p w:rsidR="00EE4F43" w:rsidRPr="00043E32" w:rsidRDefault="00EE4F43" w:rsidP="00F95B50">
      <w:pPr>
        <w:autoSpaceDE w:val="0"/>
        <w:autoSpaceDN w:val="0"/>
        <w:adjustRightInd w:val="0"/>
        <w:rPr>
          <w:color w:val="000000"/>
          <w:sz w:val="24"/>
          <w:szCs w:val="24"/>
        </w:rPr>
      </w:pPr>
    </w:p>
    <w:p w:rsidR="00351631" w:rsidRPr="00043E32" w:rsidRDefault="00351631" w:rsidP="00F95B50">
      <w:pPr>
        <w:autoSpaceDE w:val="0"/>
        <w:autoSpaceDN w:val="0"/>
        <w:adjustRightInd w:val="0"/>
        <w:rPr>
          <w:color w:val="000000"/>
          <w:sz w:val="24"/>
          <w:szCs w:val="24"/>
        </w:rPr>
      </w:pPr>
      <w:r w:rsidRPr="00043E32">
        <w:rPr>
          <w:color w:val="000000"/>
          <w:sz w:val="24"/>
          <w:szCs w:val="24"/>
        </w:rPr>
        <w:t xml:space="preserve">Benchmarks for State direct certification rates for children in </w:t>
      </w:r>
      <w:r w:rsidR="0090226E" w:rsidRPr="00043E32">
        <w:rPr>
          <w:color w:val="000000"/>
          <w:sz w:val="24"/>
          <w:szCs w:val="24"/>
        </w:rPr>
        <w:t xml:space="preserve">households receiving </w:t>
      </w:r>
      <w:r w:rsidRPr="00043E32">
        <w:rPr>
          <w:color w:val="000000"/>
          <w:sz w:val="24"/>
          <w:szCs w:val="24"/>
        </w:rPr>
        <w:t>SNAP</w:t>
      </w:r>
      <w:r w:rsidR="006979E1" w:rsidRPr="00043E32">
        <w:rPr>
          <w:color w:val="000000"/>
          <w:sz w:val="24"/>
          <w:szCs w:val="24"/>
        </w:rPr>
        <w:t xml:space="preserve"> benefits</w:t>
      </w:r>
      <w:r w:rsidRPr="00043E32">
        <w:rPr>
          <w:color w:val="000000"/>
          <w:sz w:val="24"/>
          <w:szCs w:val="24"/>
        </w:rPr>
        <w:t xml:space="preserve"> </w:t>
      </w:r>
      <w:r w:rsidR="00FE2901" w:rsidRPr="00043E32">
        <w:rPr>
          <w:color w:val="000000"/>
          <w:sz w:val="24"/>
          <w:szCs w:val="24"/>
        </w:rPr>
        <w:t xml:space="preserve">(the percentage of school-age SNAP-participant children directly certified for free school meals) </w:t>
      </w:r>
      <w:r w:rsidRPr="00043E32">
        <w:rPr>
          <w:color w:val="000000"/>
          <w:sz w:val="24"/>
          <w:szCs w:val="24"/>
        </w:rPr>
        <w:t xml:space="preserve">are set </w:t>
      </w:r>
      <w:r w:rsidR="001F36C0" w:rsidRPr="00043E32">
        <w:rPr>
          <w:color w:val="000000"/>
          <w:sz w:val="24"/>
          <w:szCs w:val="24"/>
        </w:rPr>
        <w:t>at:</w:t>
      </w:r>
      <w:r w:rsidRPr="00043E32">
        <w:rPr>
          <w:color w:val="000000"/>
          <w:sz w:val="24"/>
          <w:szCs w:val="24"/>
        </w:rPr>
        <w:t xml:space="preserve"> </w:t>
      </w:r>
    </w:p>
    <w:p w:rsidR="00351631" w:rsidRPr="00043E32" w:rsidRDefault="00351631" w:rsidP="00F95B50">
      <w:pPr>
        <w:autoSpaceDE w:val="0"/>
        <w:autoSpaceDN w:val="0"/>
        <w:adjustRightInd w:val="0"/>
        <w:rPr>
          <w:color w:val="000000"/>
          <w:sz w:val="24"/>
          <w:szCs w:val="24"/>
        </w:rPr>
      </w:pPr>
    </w:p>
    <w:p w:rsidR="00351631" w:rsidRPr="00043E32" w:rsidRDefault="0017689A" w:rsidP="00351631">
      <w:pPr>
        <w:numPr>
          <w:ilvl w:val="0"/>
          <w:numId w:val="24"/>
        </w:numPr>
        <w:autoSpaceDE w:val="0"/>
        <w:autoSpaceDN w:val="0"/>
        <w:adjustRightInd w:val="0"/>
        <w:rPr>
          <w:color w:val="000000"/>
          <w:sz w:val="24"/>
          <w:szCs w:val="24"/>
        </w:rPr>
      </w:pPr>
      <w:r>
        <w:rPr>
          <w:color w:val="000000"/>
          <w:sz w:val="24"/>
          <w:szCs w:val="24"/>
        </w:rPr>
        <w:t>80% for SY 2011-</w:t>
      </w:r>
      <w:r w:rsidR="0034598A">
        <w:rPr>
          <w:color w:val="000000"/>
          <w:sz w:val="24"/>
          <w:szCs w:val="24"/>
        </w:rPr>
        <w:t>20</w:t>
      </w:r>
      <w:r w:rsidR="00351631" w:rsidRPr="00043E32">
        <w:rPr>
          <w:color w:val="000000"/>
          <w:sz w:val="24"/>
          <w:szCs w:val="24"/>
        </w:rPr>
        <w:t>12;</w:t>
      </w:r>
    </w:p>
    <w:p w:rsidR="007B5BB9" w:rsidRPr="00043E32" w:rsidRDefault="00351631" w:rsidP="00F95B50">
      <w:pPr>
        <w:numPr>
          <w:ilvl w:val="0"/>
          <w:numId w:val="24"/>
        </w:numPr>
        <w:autoSpaceDE w:val="0"/>
        <w:autoSpaceDN w:val="0"/>
        <w:adjustRightInd w:val="0"/>
        <w:rPr>
          <w:color w:val="000000"/>
          <w:sz w:val="24"/>
          <w:szCs w:val="24"/>
        </w:rPr>
      </w:pPr>
      <w:r w:rsidRPr="00043E32">
        <w:rPr>
          <w:color w:val="000000"/>
          <w:sz w:val="24"/>
          <w:szCs w:val="24"/>
        </w:rPr>
        <w:t xml:space="preserve">90% for SY </w:t>
      </w:r>
      <w:r w:rsidR="00EE4F43" w:rsidRPr="00043E32">
        <w:rPr>
          <w:color w:val="000000"/>
          <w:sz w:val="24"/>
          <w:szCs w:val="24"/>
        </w:rPr>
        <w:t>2012-</w:t>
      </w:r>
      <w:r w:rsidR="0034598A">
        <w:rPr>
          <w:color w:val="000000"/>
          <w:sz w:val="24"/>
          <w:szCs w:val="24"/>
        </w:rPr>
        <w:t>20</w:t>
      </w:r>
      <w:r w:rsidR="00EE4F43" w:rsidRPr="00043E32">
        <w:rPr>
          <w:color w:val="000000"/>
          <w:sz w:val="24"/>
          <w:szCs w:val="24"/>
        </w:rPr>
        <w:t>13</w:t>
      </w:r>
      <w:r w:rsidRPr="00043E32">
        <w:rPr>
          <w:color w:val="000000"/>
          <w:sz w:val="24"/>
          <w:szCs w:val="24"/>
        </w:rPr>
        <w:t>;</w:t>
      </w:r>
      <w:r w:rsidR="007B5BB9" w:rsidRPr="00043E32">
        <w:rPr>
          <w:color w:val="000000"/>
          <w:sz w:val="24"/>
          <w:szCs w:val="24"/>
        </w:rPr>
        <w:t xml:space="preserve"> and</w:t>
      </w:r>
    </w:p>
    <w:p w:rsidR="00EE4F43" w:rsidRPr="00043E32" w:rsidRDefault="00351631" w:rsidP="00F95B50">
      <w:pPr>
        <w:numPr>
          <w:ilvl w:val="0"/>
          <w:numId w:val="24"/>
        </w:numPr>
        <w:autoSpaceDE w:val="0"/>
        <w:autoSpaceDN w:val="0"/>
        <w:adjustRightInd w:val="0"/>
        <w:rPr>
          <w:color w:val="000000"/>
          <w:sz w:val="24"/>
          <w:szCs w:val="24"/>
        </w:rPr>
      </w:pPr>
      <w:r w:rsidRPr="00043E32">
        <w:rPr>
          <w:color w:val="000000"/>
          <w:sz w:val="24"/>
          <w:szCs w:val="24"/>
        </w:rPr>
        <w:t>95% for SY 2013-</w:t>
      </w:r>
      <w:r w:rsidR="0034598A">
        <w:rPr>
          <w:color w:val="000000"/>
          <w:sz w:val="24"/>
          <w:szCs w:val="24"/>
        </w:rPr>
        <w:t>20</w:t>
      </w:r>
      <w:r w:rsidRPr="00043E32">
        <w:rPr>
          <w:color w:val="000000"/>
          <w:sz w:val="24"/>
          <w:szCs w:val="24"/>
        </w:rPr>
        <w:t>14 and each school year thereafter.</w:t>
      </w:r>
    </w:p>
    <w:p w:rsidR="00686B32" w:rsidRPr="00043E32" w:rsidRDefault="00686B32" w:rsidP="00EE4F43">
      <w:pPr>
        <w:autoSpaceDE w:val="0"/>
        <w:autoSpaceDN w:val="0"/>
        <w:adjustRightInd w:val="0"/>
        <w:rPr>
          <w:color w:val="000000"/>
          <w:sz w:val="24"/>
          <w:szCs w:val="24"/>
        </w:rPr>
      </w:pPr>
    </w:p>
    <w:p w:rsidR="00083BA2" w:rsidRPr="00043E32" w:rsidRDefault="00B11D39" w:rsidP="00512899">
      <w:pPr>
        <w:autoSpaceDE w:val="0"/>
        <w:autoSpaceDN w:val="0"/>
        <w:adjustRightInd w:val="0"/>
        <w:spacing w:before="120"/>
        <w:outlineLvl w:val="0"/>
        <w:rPr>
          <w:color w:val="000000"/>
          <w:sz w:val="24"/>
          <w:szCs w:val="24"/>
        </w:rPr>
      </w:pPr>
      <w:r w:rsidRPr="00043E32">
        <w:rPr>
          <w:b/>
          <w:color w:val="000000"/>
          <w:sz w:val="24"/>
          <w:szCs w:val="24"/>
        </w:rPr>
        <w:t>CONTINUOUS IMPROVEMENT PLANS</w:t>
      </w:r>
      <w:r w:rsidR="00644729" w:rsidRPr="00043E32">
        <w:rPr>
          <w:b/>
          <w:color w:val="000000"/>
          <w:sz w:val="24"/>
          <w:szCs w:val="24"/>
        </w:rPr>
        <w:t xml:space="preserve"> </w:t>
      </w:r>
      <w:r w:rsidRPr="00043E32">
        <w:rPr>
          <w:color w:val="000000"/>
          <w:sz w:val="24"/>
          <w:szCs w:val="24"/>
        </w:rPr>
        <w:br/>
        <w:t>Following each school year, FNS will evaluate direct certification data</w:t>
      </w:r>
      <w:r w:rsidR="00BF41CF" w:rsidRPr="00043E32">
        <w:rPr>
          <w:color w:val="000000"/>
          <w:sz w:val="24"/>
          <w:szCs w:val="24"/>
        </w:rPr>
        <w:t xml:space="preserve"> that goes into the Report to Congress</w:t>
      </w:r>
      <w:r w:rsidRPr="00043E32">
        <w:rPr>
          <w:color w:val="000000"/>
          <w:sz w:val="24"/>
          <w:szCs w:val="24"/>
        </w:rPr>
        <w:t xml:space="preserve">, identify States that fall below the benchmark for the previous school year, and notify the affected State agencies that they must develop a </w:t>
      </w:r>
      <w:r w:rsidR="003C7372" w:rsidRPr="00043E32">
        <w:rPr>
          <w:color w:val="000000"/>
          <w:sz w:val="24"/>
          <w:szCs w:val="24"/>
        </w:rPr>
        <w:t>CIP.</w:t>
      </w:r>
      <w:r w:rsidR="00C17455" w:rsidRPr="00043E32">
        <w:rPr>
          <w:color w:val="000000"/>
          <w:sz w:val="24"/>
          <w:szCs w:val="24"/>
        </w:rPr>
        <w:t xml:space="preserve">  </w:t>
      </w:r>
      <w:r w:rsidR="009919B0" w:rsidRPr="00043E32">
        <w:rPr>
          <w:color w:val="000000"/>
          <w:sz w:val="24"/>
          <w:szCs w:val="24"/>
        </w:rPr>
        <w:t xml:space="preserve">FNS plans to complete the data calculations that will go into the annual Report to Congress in time to notify States of their direct certification rates by approximately August each year. </w:t>
      </w:r>
      <w:r w:rsidR="004641E9">
        <w:rPr>
          <w:color w:val="000000"/>
          <w:sz w:val="24"/>
          <w:szCs w:val="24"/>
        </w:rPr>
        <w:t xml:space="preserve"> </w:t>
      </w:r>
      <w:r w:rsidR="00083BA2" w:rsidRPr="00043E32">
        <w:rPr>
          <w:color w:val="000000"/>
          <w:sz w:val="24"/>
          <w:szCs w:val="24"/>
        </w:rPr>
        <w:t xml:space="preserve">(Please refer to the section, “Source of </w:t>
      </w:r>
      <w:r w:rsidR="00557A8E" w:rsidRPr="00043E32">
        <w:rPr>
          <w:color w:val="000000"/>
          <w:sz w:val="24"/>
          <w:szCs w:val="24"/>
        </w:rPr>
        <w:t>D</w:t>
      </w:r>
      <w:r w:rsidR="00083BA2" w:rsidRPr="00043E32">
        <w:rPr>
          <w:color w:val="000000"/>
          <w:sz w:val="24"/>
          <w:szCs w:val="24"/>
        </w:rPr>
        <w:t xml:space="preserve">irect </w:t>
      </w:r>
      <w:r w:rsidR="00557A8E" w:rsidRPr="00043E32">
        <w:rPr>
          <w:color w:val="000000"/>
          <w:sz w:val="24"/>
          <w:szCs w:val="24"/>
        </w:rPr>
        <w:t>C</w:t>
      </w:r>
      <w:r w:rsidR="00083BA2" w:rsidRPr="00043E32">
        <w:rPr>
          <w:color w:val="000000"/>
          <w:sz w:val="24"/>
          <w:szCs w:val="24"/>
        </w:rPr>
        <w:t xml:space="preserve">ertification </w:t>
      </w:r>
      <w:r w:rsidR="00557A8E" w:rsidRPr="00043E32">
        <w:rPr>
          <w:color w:val="000000"/>
          <w:sz w:val="24"/>
          <w:szCs w:val="24"/>
        </w:rPr>
        <w:t>D</w:t>
      </w:r>
      <w:r w:rsidR="00083BA2" w:rsidRPr="00043E32">
        <w:rPr>
          <w:color w:val="000000"/>
          <w:sz w:val="24"/>
          <w:szCs w:val="24"/>
        </w:rPr>
        <w:t xml:space="preserve">ata to </w:t>
      </w:r>
      <w:r w:rsidR="00557A8E" w:rsidRPr="00043E32">
        <w:rPr>
          <w:color w:val="000000"/>
          <w:sz w:val="24"/>
          <w:szCs w:val="24"/>
        </w:rPr>
        <w:t>E</w:t>
      </w:r>
      <w:r w:rsidR="00083BA2" w:rsidRPr="00043E32">
        <w:rPr>
          <w:color w:val="000000"/>
          <w:sz w:val="24"/>
          <w:szCs w:val="24"/>
        </w:rPr>
        <w:t xml:space="preserve">valuate State </w:t>
      </w:r>
      <w:r w:rsidR="00557A8E" w:rsidRPr="00043E32">
        <w:rPr>
          <w:color w:val="000000"/>
          <w:sz w:val="24"/>
          <w:szCs w:val="24"/>
        </w:rPr>
        <w:t>P</w:t>
      </w:r>
      <w:r w:rsidR="00083BA2" w:rsidRPr="00043E32">
        <w:rPr>
          <w:color w:val="000000"/>
          <w:sz w:val="24"/>
          <w:szCs w:val="24"/>
        </w:rPr>
        <w:t xml:space="preserve">rogress,” for information on the data FNS will use.)  </w:t>
      </w:r>
    </w:p>
    <w:p w:rsidR="00083BA2" w:rsidRPr="00043E32" w:rsidRDefault="00083BA2" w:rsidP="00F95B50">
      <w:pPr>
        <w:autoSpaceDE w:val="0"/>
        <w:autoSpaceDN w:val="0"/>
        <w:adjustRightInd w:val="0"/>
        <w:rPr>
          <w:color w:val="000000"/>
          <w:sz w:val="24"/>
          <w:szCs w:val="24"/>
        </w:rPr>
      </w:pPr>
    </w:p>
    <w:p w:rsidR="00C17455" w:rsidRPr="00043E32" w:rsidRDefault="00C17455" w:rsidP="00F95B50">
      <w:pPr>
        <w:autoSpaceDE w:val="0"/>
        <w:autoSpaceDN w:val="0"/>
        <w:adjustRightInd w:val="0"/>
        <w:rPr>
          <w:b/>
          <w:color w:val="000000"/>
          <w:sz w:val="24"/>
          <w:szCs w:val="24"/>
        </w:rPr>
      </w:pPr>
      <w:r w:rsidRPr="00043E32">
        <w:rPr>
          <w:color w:val="000000"/>
          <w:sz w:val="24"/>
          <w:szCs w:val="24"/>
        </w:rPr>
        <w:t xml:space="preserve">State agencies required to </w:t>
      </w:r>
      <w:r w:rsidR="003A4E6C" w:rsidRPr="00043E32">
        <w:rPr>
          <w:color w:val="000000"/>
          <w:sz w:val="24"/>
          <w:szCs w:val="24"/>
        </w:rPr>
        <w:t>develop CIPs must s</w:t>
      </w:r>
      <w:r w:rsidR="0057779C" w:rsidRPr="00043E32">
        <w:rPr>
          <w:color w:val="000000"/>
          <w:sz w:val="24"/>
          <w:szCs w:val="24"/>
        </w:rPr>
        <w:t xml:space="preserve">ubmit </w:t>
      </w:r>
      <w:r w:rsidR="003A4E6C" w:rsidRPr="00043E32">
        <w:rPr>
          <w:color w:val="000000"/>
          <w:sz w:val="24"/>
          <w:szCs w:val="24"/>
        </w:rPr>
        <w:t>their plans</w:t>
      </w:r>
      <w:r w:rsidR="0057779C" w:rsidRPr="00043E32">
        <w:rPr>
          <w:color w:val="000000"/>
          <w:sz w:val="24"/>
          <w:szCs w:val="24"/>
        </w:rPr>
        <w:t xml:space="preserve"> </w:t>
      </w:r>
      <w:r w:rsidR="0008623B" w:rsidRPr="00043E32">
        <w:rPr>
          <w:color w:val="000000"/>
          <w:sz w:val="24"/>
          <w:szCs w:val="24"/>
        </w:rPr>
        <w:t xml:space="preserve">via </w:t>
      </w:r>
      <w:r w:rsidR="005924ED" w:rsidRPr="00043E32">
        <w:rPr>
          <w:color w:val="000000"/>
          <w:sz w:val="24"/>
          <w:szCs w:val="24"/>
        </w:rPr>
        <w:t>the</w:t>
      </w:r>
      <w:r w:rsidR="0061486C" w:rsidRPr="00043E32">
        <w:rPr>
          <w:color w:val="000000"/>
          <w:sz w:val="24"/>
          <w:szCs w:val="24"/>
        </w:rPr>
        <w:t>ir</w:t>
      </w:r>
      <w:r w:rsidR="005924ED" w:rsidRPr="00043E32">
        <w:rPr>
          <w:color w:val="000000"/>
          <w:sz w:val="24"/>
          <w:szCs w:val="24"/>
        </w:rPr>
        <w:t xml:space="preserve"> </w:t>
      </w:r>
      <w:r w:rsidR="003A4E6C" w:rsidRPr="00043E32">
        <w:rPr>
          <w:color w:val="000000"/>
          <w:sz w:val="24"/>
          <w:szCs w:val="24"/>
        </w:rPr>
        <w:t xml:space="preserve">FNS </w:t>
      </w:r>
      <w:r w:rsidR="0057779C" w:rsidRPr="00043E32">
        <w:rPr>
          <w:color w:val="000000"/>
          <w:sz w:val="24"/>
          <w:szCs w:val="24"/>
        </w:rPr>
        <w:t>Regional Offices</w:t>
      </w:r>
      <w:r w:rsidR="0008623B" w:rsidRPr="00043E32">
        <w:rPr>
          <w:color w:val="000000"/>
          <w:sz w:val="24"/>
          <w:szCs w:val="24"/>
        </w:rPr>
        <w:t xml:space="preserve"> for FNS approval</w:t>
      </w:r>
      <w:r w:rsidR="001272DD" w:rsidRPr="00043E32">
        <w:rPr>
          <w:color w:val="000000"/>
          <w:sz w:val="24"/>
          <w:szCs w:val="24"/>
        </w:rPr>
        <w:t>.</w:t>
      </w:r>
      <w:r w:rsidR="00350DF0" w:rsidRPr="00043E32">
        <w:rPr>
          <w:color w:val="000000"/>
          <w:sz w:val="24"/>
          <w:szCs w:val="24"/>
        </w:rPr>
        <w:t xml:space="preserve"> </w:t>
      </w:r>
      <w:r w:rsidR="004641E9">
        <w:rPr>
          <w:color w:val="000000"/>
          <w:sz w:val="24"/>
          <w:szCs w:val="24"/>
        </w:rPr>
        <w:t xml:space="preserve"> </w:t>
      </w:r>
      <w:r w:rsidR="003A4E6C" w:rsidRPr="00043E32">
        <w:rPr>
          <w:color w:val="000000"/>
          <w:sz w:val="24"/>
          <w:szCs w:val="24"/>
        </w:rPr>
        <w:t>A State</w:t>
      </w:r>
      <w:r w:rsidR="00A5540F" w:rsidRPr="00043E32">
        <w:rPr>
          <w:color w:val="000000"/>
          <w:sz w:val="24"/>
          <w:szCs w:val="24"/>
        </w:rPr>
        <w:t xml:space="preserve"> must </w:t>
      </w:r>
      <w:r w:rsidR="004F7432" w:rsidRPr="00043E32">
        <w:rPr>
          <w:color w:val="000000"/>
          <w:sz w:val="24"/>
          <w:szCs w:val="24"/>
        </w:rPr>
        <w:t xml:space="preserve">implement the plan according to the timeframes in the </w:t>
      </w:r>
      <w:r w:rsidR="0008623B" w:rsidRPr="00043E32">
        <w:rPr>
          <w:color w:val="000000"/>
          <w:sz w:val="24"/>
          <w:szCs w:val="24"/>
        </w:rPr>
        <w:t xml:space="preserve">approved </w:t>
      </w:r>
      <w:r w:rsidR="004F7432" w:rsidRPr="00043E32">
        <w:rPr>
          <w:color w:val="000000"/>
          <w:sz w:val="24"/>
          <w:szCs w:val="24"/>
        </w:rPr>
        <w:t>plan.</w:t>
      </w:r>
      <w:r w:rsidR="00B668AE" w:rsidRPr="00043E32">
        <w:rPr>
          <w:color w:val="000000"/>
          <w:sz w:val="24"/>
          <w:szCs w:val="24"/>
        </w:rPr>
        <w:t xml:space="preserve">  </w:t>
      </w:r>
      <w:r w:rsidRPr="00043E32">
        <w:rPr>
          <w:color w:val="000000"/>
          <w:sz w:val="24"/>
          <w:szCs w:val="24"/>
        </w:rPr>
        <w:t xml:space="preserve">FNS will provide technical assistance to the affected States to support their efforts in developing and implementing the CIP. </w:t>
      </w:r>
    </w:p>
    <w:p w:rsidR="00B11D39" w:rsidRPr="00043E32" w:rsidRDefault="00B11D39" w:rsidP="00F95B50">
      <w:pPr>
        <w:autoSpaceDE w:val="0"/>
        <w:autoSpaceDN w:val="0"/>
        <w:adjustRightInd w:val="0"/>
        <w:rPr>
          <w:color w:val="000000"/>
          <w:sz w:val="24"/>
          <w:szCs w:val="24"/>
        </w:rPr>
      </w:pPr>
    </w:p>
    <w:p w:rsidR="00644729" w:rsidRDefault="00D86FE2" w:rsidP="00644729">
      <w:pPr>
        <w:autoSpaceDE w:val="0"/>
        <w:autoSpaceDN w:val="0"/>
        <w:adjustRightInd w:val="0"/>
        <w:rPr>
          <w:color w:val="000000"/>
          <w:sz w:val="24"/>
          <w:szCs w:val="24"/>
        </w:rPr>
      </w:pPr>
      <w:r w:rsidRPr="00043E32">
        <w:rPr>
          <w:color w:val="000000"/>
          <w:sz w:val="24"/>
          <w:szCs w:val="24"/>
        </w:rPr>
        <w:t>CIPs</w:t>
      </w:r>
      <w:r w:rsidR="00644729" w:rsidRPr="00043E32">
        <w:rPr>
          <w:color w:val="000000"/>
          <w:sz w:val="24"/>
          <w:szCs w:val="24"/>
        </w:rPr>
        <w:t xml:space="preserve"> must, at a minimum, include:</w:t>
      </w:r>
    </w:p>
    <w:p w:rsidR="00960275" w:rsidRPr="00043E32" w:rsidRDefault="00960275" w:rsidP="00644729">
      <w:pPr>
        <w:autoSpaceDE w:val="0"/>
        <w:autoSpaceDN w:val="0"/>
        <w:adjustRightInd w:val="0"/>
        <w:rPr>
          <w:color w:val="000000"/>
          <w:sz w:val="24"/>
          <w:szCs w:val="24"/>
        </w:rPr>
      </w:pPr>
    </w:p>
    <w:p w:rsidR="00644729" w:rsidRPr="00043E32" w:rsidRDefault="00644729" w:rsidP="00644729">
      <w:pPr>
        <w:numPr>
          <w:ilvl w:val="0"/>
          <w:numId w:val="24"/>
        </w:numPr>
        <w:autoSpaceDE w:val="0"/>
        <w:autoSpaceDN w:val="0"/>
        <w:adjustRightInd w:val="0"/>
        <w:rPr>
          <w:color w:val="000000"/>
          <w:sz w:val="24"/>
          <w:szCs w:val="24"/>
        </w:rPr>
      </w:pPr>
      <w:r w:rsidRPr="00043E32">
        <w:rPr>
          <w:color w:val="000000"/>
          <w:sz w:val="24"/>
          <w:szCs w:val="24"/>
        </w:rPr>
        <w:t>the specific measures the State will use to identify more children who are eligible for direct certification based on SNAP data, including improvements or modifications to technology, information systems, or databases;</w:t>
      </w:r>
    </w:p>
    <w:p w:rsidR="00644729" w:rsidRPr="00043E32" w:rsidRDefault="00644729" w:rsidP="00644729">
      <w:pPr>
        <w:numPr>
          <w:ilvl w:val="0"/>
          <w:numId w:val="24"/>
        </w:numPr>
        <w:autoSpaceDE w:val="0"/>
        <w:autoSpaceDN w:val="0"/>
        <w:adjustRightInd w:val="0"/>
        <w:rPr>
          <w:color w:val="000000"/>
          <w:sz w:val="24"/>
          <w:szCs w:val="24"/>
        </w:rPr>
      </w:pPr>
      <w:r w:rsidRPr="00043E32">
        <w:rPr>
          <w:color w:val="000000"/>
          <w:sz w:val="24"/>
          <w:szCs w:val="24"/>
        </w:rPr>
        <w:t xml:space="preserve">a </w:t>
      </w:r>
      <w:r w:rsidR="0090226E" w:rsidRPr="00043E32">
        <w:rPr>
          <w:color w:val="000000"/>
          <w:sz w:val="24"/>
          <w:szCs w:val="24"/>
        </w:rPr>
        <w:t xml:space="preserve">multiyear </w:t>
      </w:r>
      <w:r w:rsidRPr="00043E32">
        <w:rPr>
          <w:color w:val="000000"/>
          <w:sz w:val="24"/>
          <w:szCs w:val="24"/>
        </w:rPr>
        <w:t xml:space="preserve">timeline for the State to implement these measures; </w:t>
      </w:r>
      <w:r w:rsidR="00FB68C8" w:rsidRPr="00043E32">
        <w:rPr>
          <w:color w:val="000000"/>
          <w:sz w:val="24"/>
          <w:szCs w:val="24"/>
        </w:rPr>
        <w:t>and</w:t>
      </w:r>
    </w:p>
    <w:p w:rsidR="00644729" w:rsidRPr="00043E32" w:rsidRDefault="00644729" w:rsidP="00644729">
      <w:pPr>
        <w:numPr>
          <w:ilvl w:val="0"/>
          <w:numId w:val="24"/>
        </w:numPr>
        <w:autoSpaceDE w:val="0"/>
        <w:autoSpaceDN w:val="0"/>
        <w:adjustRightInd w:val="0"/>
        <w:rPr>
          <w:color w:val="000000"/>
          <w:sz w:val="24"/>
          <w:szCs w:val="24"/>
        </w:rPr>
      </w:pPr>
      <w:r w:rsidRPr="00043E32">
        <w:rPr>
          <w:color w:val="000000"/>
          <w:sz w:val="24"/>
          <w:szCs w:val="24"/>
        </w:rPr>
        <w:t>goals for the State to impro</w:t>
      </w:r>
      <w:r w:rsidR="0095706F" w:rsidRPr="00043E32">
        <w:rPr>
          <w:color w:val="000000"/>
          <w:sz w:val="24"/>
          <w:szCs w:val="24"/>
        </w:rPr>
        <w:t>ve direct certification results</w:t>
      </w:r>
      <w:r w:rsidR="00FB68C8" w:rsidRPr="00043E32">
        <w:rPr>
          <w:color w:val="000000"/>
          <w:sz w:val="24"/>
          <w:szCs w:val="24"/>
        </w:rPr>
        <w:t>.</w:t>
      </w:r>
      <w:r w:rsidR="0095706F" w:rsidRPr="00043E32">
        <w:rPr>
          <w:color w:val="000000"/>
          <w:sz w:val="24"/>
          <w:szCs w:val="24"/>
        </w:rPr>
        <w:t xml:space="preserve"> </w:t>
      </w:r>
      <w:r w:rsidR="00FB68C8" w:rsidRPr="00043E32">
        <w:rPr>
          <w:color w:val="000000"/>
          <w:sz w:val="24"/>
          <w:szCs w:val="24"/>
        </w:rPr>
        <w:t xml:space="preserve"> </w:t>
      </w:r>
    </w:p>
    <w:p w:rsidR="00FB68C8" w:rsidRPr="00043E32" w:rsidRDefault="00FB68C8" w:rsidP="00FB68C8">
      <w:pPr>
        <w:autoSpaceDE w:val="0"/>
        <w:autoSpaceDN w:val="0"/>
        <w:adjustRightInd w:val="0"/>
        <w:ind w:left="360"/>
        <w:rPr>
          <w:color w:val="000000"/>
          <w:sz w:val="24"/>
          <w:szCs w:val="24"/>
        </w:rPr>
      </w:pPr>
    </w:p>
    <w:p w:rsidR="0095706F" w:rsidRPr="00043E32" w:rsidRDefault="00545A78" w:rsidP="00FB68C8">
      <w:pPr>
        <w:autoSpaceDE w:val="0"/>
        <w:autoSpaceDN w:val="0"/>
        <w:adjustRightInd w:val="0"/>
        <w:rPr>
          <w:color w:val="000000"/>
          <w:sz w:val="24"/>
          <w:szCs w:val="24"/>
        </w:rPr>
      </w:pPr>
      <w:r w:rsidRPr="00043E32">
        <w:rPr>
          <w:color w:val="000000"/>
          <w:sz w:val="24"/>
          <w:szCs w:val="24"/>
        </w:rPr>
        <w:t xml:space="preserve">In addition, to ensure that States are in compliance with the </w:t>
      </w:r>
      <w:r w:rsidR="00D34BFC" w:rsidRPr="00043E32">
        <w:rPr>
          <w:color w:val="000000"/>
          <w:sz w:val="24"/>
          <w:szCs w:val="24"/>
        </w:rPr>
        <w:t xml:space="preserve">new </w:t>
      </w:r>
      <w:r w:rsidR="00FB68C8" w:rsidRPr="00043E32">
        <w:rPr>
          <w:color w:val="000000"/>
          <w:sz w:val="24"/>
          <w:szCs w:val="24"/>
        </w:rPr>
        <w:t>direct certification requirements at 7 CFR 245.6(b)</w:t>
      </w:r>
      <w:r w:rsidR="00D34BFC" w:rsidRPr="00043E32">
        <w:rPr>
          <w:color w:val="000000"/>
          <w:sz w:val="24"/>
          <w:szCs w:val="24"/>
        </w:rPr>
        <w:t>, published April 25, 2011,</w:t>
      </w:r>
      <w:r w:rsidR="00FB68C8" w:rsidRPr="00043E32">
        <w:rPr>
          <w:color w:val="000000"/>
          <w:sz w:val="24"/>
          <w:szCs w:val="24"/>
        </w:rPr>
        <w:t xml:space="preserve"> CIPs</w:t>
      </w:r>
      <w:r w:rsidR="0008623B" w:rsidRPr="00043E32">
        <w:rPr>
          <w:color w:val="000000"/>
          <w:sz w:val="24"/>
          <w:szCs w:val="24"/>
        </w:rPr>
        <w:t xml:space="preserve"> should </w:t>
      </w:r>
      <w:r w:rsidR="00FB68C8" w:rsidRPr="00043E32">
        <w:rPr>
          <w:color w:val="000000"/>
          <w:sz w:val="24"/>
          <w:szCs w:val="24"/>
        </w:rPr>
        <w:t xml:space="preserve">include information about the State’s </w:t>
      </w:r>
      <w:r w:rsidR="0095706F" w:rsidRPr="00043E32">
        <w:rPr>
          <w:color w:val="000000"/>
          <w:sz w:val="24"/>
          <w:szCs w:val="24"/>
        </w:rPr>
        <w:t>progress toward implementing</w:t>
      </w:r>
      <w:r w:rsidR="00D34BFC" w:rsidRPr="00043E32">
        <w:rPr>
          <w:color w:val="000000"/>
          <w:sz w:val="24"/>
          <w:szCs w:val="24"/>
        </w:rPr>
        <w:t xml:space="preserve"> requirements to conduct direct certification with SNAP at least three times per school year and implementing the </w:t>
      </w:r>
      <w:r w:rsidR="0095706F" w:rsidRPr="00043E32">
        <w:rPr>
          <w:color w:val="000000"/>
          <w:sz w:val="24"/>
          <w:szCs w:val="24"/>
        </w:rPr>
        <w:t>phase-out of the “letter method” as a form of direct certifi</w:t>
      </w:r>
      <w:r w:rsidR="00852C4B" w:rsidRPr="00043E32">
        <w:rPr>
          <w:color w:val="000000"/>
          <w:sz w:val="24"/>
          <w:szCs w:val="24"/>
        </w:rPr>
        <w:t>cation with SNAP (</w:t>
      </w:r>
      <w:r w:rsidR="00AA6ECE" w:rsidRPr="00043E32">
        <w:rPr>
          <w:color w:val="000000"/>
          <w:sz w:val="24"/>
          <w:szCs w:val="24"/>
        </w:rPr>
        <w:t>please refer to</w:t>
      </w:r>
      <w:r w:rsidR="0095706F" w:rsidRPr="00043E32">
        <w:rPr>
          <w:color w:val="000000"/>
          <w:sz w:val="24"/>
          <w:szCs w:val="24"/>
        </w:rPr>
        <w:t xml:space="preserve"> the section</w:t>
      </w:r>
      <w:r w:rsidR="00AA6ECE" w:rsidRPr="00043E32">
        <w:rPr>
          <w:color w:val="000000"/>
          <w:sz w:val="24"/>
          <w:szCs w:val="24"/>
        </w:rPr>
        <w:t>,</w:t>
      </w:r>
      <w:r w:rsidR="00852C4B" w:rsidRPr="00043E32">
        <w:rPr>
          <w:color w:val="000000"/>
          <w:sz w:val="24"/>
          <w:szCs w:val="24"/>
        </w:rPr>
        <w:t xml:space="preserve"> </w:t>
      </w:r>
      <w:r w:rsidR="000974CD" w:rsidRPr="00043E32">
        <w:rPr>
          <w:color w:val="000000"/>
          <w:sz w:val="24"/>
          <w:szCs w:val="24"/>
        </w:rPr>
        <w:t>“</w:t>
      </w:r>
      <w:r w:rsidR="00AA6ECE" w:rsidRPr="00043E32">
        <w:rPr>
          <w:color w:val="000000"/>
          <w:sz w:val="24"/>
          <w:szCs w:val="24"/>
        </w:rPr>
        <w:t>Phase-out of Letter Method</w:t>
      </w:r>
      <w:r w:rsidR="00557A8E" w:rsidRPr="00043E32">
        <w:rPr>
          <w:color w:val="000000"/>
          <w:sz w:val="24"/>
          <w:szCs w:val="24"/>
        </w:rPr>
        <w:t xml:space="preserve"> for SNAP as a form of direct certification, as it applies to benchmarks and CIPs</w:t>
      </w:r>
      <w:r w:rsidR="00AA6ECE" w:rsidRPr="00043E32">
        <w:rPr>
          <w:color w:val="000000"/>
          <w:sz w:val="24"/>
          <w:szCs w:val="24"/>
        </w:rPr>
        <w:t>,</w:t>
      </w:r>
      <w:r w:rsidR="000974CD" w:rsidRPr="00043E32">
        <w:rPr>
          <w:color w:val="000000"/>
          <w:sz w:val="24"/>
          <w:szCs w:val="24"/>
        </w:rPr>
        <w:t>”</w:t>
      </w:r>
      <w:r w:rsidR="00635F48" w:rsidRPr="00043E32">
        <w:rPr>
          <w:color w:val="000000"/>
          <w:sz w:val="24"/>
          <w:szCs w:val="24"/>
        </w:rPr>
        <w:t xml:space="preserve"> </w:t>
      </w:r>
      <w:r w:rsidR="00852C4B" w:rsidRPr="00043E32">
        <w:rPr>
          <w:color w:val="000000"/>
          <w:sz w:val="24"/>
          <w:szCs w:val="24"/>
        </w:rPr>
        <w:t>later in this memorandum</w:t>
      </w:r>
      <w:r w:rsidR="00557A8E" w:rsidRPr="00043E32">
        <w:rPr>
          <w:color w:val="000000"/>
          <w:sz w:val="24"/>
          <w:szCs w:val="24"/>
        </w:rPr>
        <w:t>)</w:t>
      </w:r>
      <w:r w:rsidR="00852C4B" w:rsidRPr="00043E32">
        <w:rPr>
          <w:color w:val="000000"/>
          <w:sz w:val="24"/>
          <w:szCs w:val="24"/>
        </w:rPr>
        <w:t>.</w:t>
      </w:r>
    </w:p>
    <w:p w:rsidR="00644729" w:rsidRPr="00043E32" w:rsidRDefault="00644729" w:rsidP="00644729">
      <w:pPr>
        <w:autoSpaceDE w:val="0"/>
        <w:autoSpaceDN w:val="0"/>
        <w:adjustRightInd w:val="0"/>
        <w:ind w:left="720"/>
        <w:rPr>
          <w:color w:val="000000"/>
          <w:sz w:val="24"/>
          <w:szCs w:val="24"/>
        </w:rPr>
      </w:pPr>
    </w:p>
    <w:p w:rsidR="00B86D3C" w:rsidRDefault="00706473" w:rsidP="00F95B50">
      <w:pPr>
        <w:autoSpaceDE w:val="0"/>
        <w:autoSpaceDN w:val="0"/>
        <w:adjustRightInd w:val="0"/>
        <w:rPr>
          <w:color w:val="000000"/>
          <w:sz w:val="24"/>
          <w:szCs w:val="24"/>
        </w:rPr>
      </w:pPr>
      <w:r w:rsidRPr="00043E32">
        <w:rPr>
          <w:color w:val="000000"/>
          <w:sz w:val="24"/>
          <w:szCs w:val="24"/>
        </w:rPr>
        <w:lastRenderedPageBreak/>
        <w:t>As an</w:t>
      </w:r>
      <w:r w:rsidR="00EE4F43" w:rsidRPr="00043E32">
        <w:rPr>
          <w:color w:val="000000"/>
          <w:sz w:val="24"/>
          <w:szCs w:val="24"/>
        </w:rPr>
        <w:t xml:space="preserve"> example</w:t>
      </w:r>
      <w:r w:rsidR="00351631" w:rsidRPr="00043E32">
        <w:rPr>
          <w:color w:val="000000"/>
          <w:sz w:val="24"/>
          <w:szCs w:val="24"/>
        </w:rPr>
        <w:t xml:space="preserve"> </w:t>
      </w:r>
      <w:r w:rsidR="00D76CCE" w:rsidRPr="00043E32">
        <w:rPr>
          <w:color w:val="000000"/>
          <w:sz w:val="24"/>
          <w:szCs w:val="24"/>
        </w:rPr>
        <w:t>of how this provision will be implemented</w:t>
      </w:r>
      <w:r w:rsidR="00EE4F43" w:rsidRPr="00043E32">
        <w:rPr>
          <w:color w:val="000000"/>
          <w:sz w:val="24"/>
          <w:szCs w:val="24"/>
        </w:rPr>
        <w:t xml:space="preserve">, </w:t>
      </w:r>
      <w:r w:rsidR="00ED249A" w:rsidRPr="00043E32">
        <w:rPr>
          <w:color w:val="000000"/>
          <w:sz w:val="24"/>
          <w:szCs w:val="24"/>
        </w:rPr>
        <w:t>FNS will evaluate compliance with the SY 2011-</w:t>
      </w:r>
      <w:r w:rsidR="0034598A">
        <w:rPr>
          <w:color w:val="000000"/>
          <w:sz w:val="24"/>
          <w:szCs w:val="24"/>
        </w:rPr>
        <w:t>20</w:t>
      </w:r>
      <w:r w:rsidR="00ED249A" w:rsidRPr="00043E32">
        <w:rPr>
          <w:color w:val="000000"/>
          <w:sz w:val="24"/>
          <w:szCs w:val="24"/>
        </w:rPr>
        <w:t>12 bench</w:t>
      </w:r>
      <w:r w:rsidR="0019293B" w:rsidRPr="00043E32">
        <w:rPr>
          <w:color w:val="000000"/>
          <w:sz w:val="24"/>
          <w:szCs w:val="24"/>
        </w:rPr>
        <w:t>mark using data from SY 2011-</w:t>
      </w:r>
      <w:r w:rsidR="0034598A">
        <w:rPr>
          <w:color w:val="000000"/>
          <w:sz w:val="24"/>
          <w:szCs w:val="24"/>
        </w:rPr>
        <w:t>20</w:t>
      </w:r>
      <w:r w:rsidR="0019293B" w:rsidRPr="00043E32">
        <w:rPr>
          <w:color w:val="000000"/>
          <w:sz w:val="24"/>
          <w:szCs w:val="24"/>
        </w:rPr>
        <w:t>12</w:t>
      </w:r>
      <w:r w:rsidR="00ED249A" w:rsidRPr="00043E32">
        <w:rPr>
          <w:color w:val="000000"/>
          <w:sz w:val="24"/>
          <w:szCs w:val="24"/>
        </w:rPr>
        <w:t xml:space="preserve"> </w:t>
      </w:r>
      <w:r w:rsidR="0019293B" w:rsidRPr="00043E32">
        <w:rPr>
          <w:color w:val="000000"/>
          <w:sz w:val="24"/>
          <w:szCs w:val="24"/>
        </w:rPr>
        <w:t xml:space="preserve">that </w:t>
      </w:r>
      <w:r w:rsidR="009919B0" w:rsidRPr="00043E32">
        <w:rPr>
          <w:color w:val="000000"/>
          <w:sz w:val="24"/>
          <w:szCs w:val="24"/>
        </w:rPr>
        <w:t xml:space="preserve">will go </w:t>
      </w:r>
      <w:r w:rsidR="0019293B" w:rsidRPr="00043E32">
        <w:rPr>
          <w:color w:val="000000"/>
          <w:sz w:val="24"/>
          <w:szCs w:val="24"/>
        </w:rPr>
        <w:t>into</w:t>
      </w:r>
      <w:r w:rsidR="00ED249A" w:rsidRPr="00043E32">
        <w:rPr>
          <w:color w:val="000000"/>
          <w:sz w:val="24"/>
          <w:szCs w:val="24"/>
        </w:rPr>
        <w:t xml:space="preserve"> the Report to Congress for that school year. </w:t>
      </w:r>
      <w:r w:rsidR="0019293B" w:rsidRPr="00043E32">
        <w:rPr>
          <w:color w:val="000000"/>
          <w:sz w:val="24"/>
          <w:szCs w:val="24"/>
        </w:rPr>
        <w:t xml:space="preserve"> </w:t>
      </w:r>
      <w:r w:rsidR="007D10CB" w:rsidRPr="00043E32">
        <w:rPr>
          <w:color w:val="000000"/>
          <w:sz w:val="24"/>
          <w:szCs w:val="24"/>
        </w:rPr>
        <w:t>If</w:t>
      </w:r>
      <w:r w:rsidR="00EE4F43" w:rsidRPr="00043E32">
        <w:rPr>
          <w:color w:val="000000"/>
          <w:sz w:val="24"/>
          <w:szCs w:val="24"/>
        </w:rPr>
        <w:t xml:space="preserve"> a </w:t>
      </w:r>
      <w:r w:rsidR="00ED249A" w:rsidRPr="00043E32">
        <w:rPr>
          <w:color w:val="000000"/>
          <w:sz w:val="24"/>
          <w:szCs w:val="24"/>
        </w:rPr>
        <w:t xml:space="preserve">particular </w:t>
      </w:r>
      <w:r w:rsidR="00EE4F43" w:rsidRPr="00043E32">
        <w:rPr>
          <w:color w:val="000000"/>
          <w:sz w:val="24"/>
          <w:szCs w:val="24"/>
        </w:rPr>
        <w:t xml:space="preserve">State fails to meet the </w:t>
      </w:r>
      <w:r w:rsidR="00D76CCE" w:rsidRPr="00043E32">
        <w:rPr>
          <w:color w:val="000000"/>
          <w:sz w:val="24"/>
          <w:szCs w:val="24"/>
        </w:rPr>
        <w:t xml:space="preserve">80% </w:t>
      </w:r>
      <w:r w:rsidR="00EE4F43" w:rsidRPr="00043E32">
        <w:rPr>
          <w:color w:val="000000"/>
          <w:sz w:val="24"/>
          <w:szCs w:val="24"/>
        </w:rPr>
        <w:t xml:space="preserve">benchmark for </w:t>
      </w:r>
    </w:p>
    <w:p w:rsidR="00686B32" w:rsidRPr="00043E32" w:rsidRDefault="00EE4F43" w:rsidP="00F95B50">
      <w:pPr>
        <w:autoSpaceDE w:val="0"/>
        <w:autoSpaceDN w:val="0"/>
        <w:adjustRightInd w:val="0"/>
        <w:rPr>
          <w:color w:val="000000"/>
          <w:sz w:val="24"/>
          <w:szCs w:val="24"/>
        </w:rPr>
      </w:pPr>
      <w:r w:rsidRPr="00043E32">
        <w:rPr>
          <w:color w:val="000000"/>
          <w:sz w:val="24"/>
          <w:szCs w:val="24"/>
        </w:rPr>
        <w:t>SY 2011-</w:t>
      </w:r>
      <w:r w:rsidR="0034598A">
        <w:rPr>
          <w:color w:val="000000"/>
          <w:sz w:val="24"/>
          <w:szCs w:val="24"/>
        </w:rPr>
        <w:t>20</w:t>
      </w:r>
      <w:r w:rsidRPr="00043E32">
        <w:rPr>
          <w:color w:val="000000"/>
          <w:sz w:val="24"/>
          <w:szCs w:val="24"/>
        </w:rPr>
        <w:t xml:space="preserve">12, </w:t>
      </w:r>
      <w:r w:rsidR="00DD0ABB" w:rsidRPr="00043E32">
        <w:rPr>
          <w:color w:val="000000"/>
          <w:sz w:val="24"/>
          <w:szCs w:val="24"/>
        </w:rPr>
        <w:t>it</w:t>
      </w:r>
      <w:r w:rsidRPr="00043E32">
        <w:rPr>
          <w:color w:val="000000"/>
          <w:sz w:val="24"/>
          <w:szCs w:val="24"/>
        </w:rPr>
        <w:t xml:space="preserve"> will be identified</w:t>
      </w:r>
      <w:r w:rsidR="0095706F" w:rsidRPr="00043E32">
        <w:rPr>
          <w:color w:val="000000"/>
          <w:sz w:val="24"/>
          <w:szCs w:val="24"/>
        </w:rPr>
        <w:t>, notified</w:t>
      </w:r>
      <w:r w:rsidR="00557A8E" w:rsidRPr="00043E32">
        <w:rPr>
          <w:color w:val="000000"/>
          <w:sz w:val="24"/>
          <w:szCs w:val="24"/>
        </w:rPr>
        <w:t xml:space="preserve"> (by approximately August 2012)</w:t>
      </w:r>
      <w:r w:rsidR="0095706F" w:rsidRPr="00043E32">
        <w:rPr>
          <w:color w:val="000000"/>
          <w:sz w:val="24"/>
          <w:szCs w:val="24"/>
        </w:rPr>
        <w:t>,</w:t>
      </w:r>
      <w:r w:rsidRPr="00043E32">
        <w:rPr>
          <w:color w:val="000000"/>
          <w:sz w:val="24"/>
          <w:szCs w:val="24"/>
        </w:rPr>
        <w:t xml:space="preserve"> </w:t>
      </w:r>
      <w:r w:rsidR="00DD0ABB" w:rsidRPr="00043E32">
        <w:rPr>
          <w:color w:val="000000"/>
          <w:sz w:val="24"/>
          <w:szCs w:val="24"/>
        </w:rPr>
        <w:t xml:space="preserve">and </w:t>
      </w:r>
      <w:r w:rsidR="00557A8E" w:rsidRPr="00043E32">
        <w:rPr>
          <w:color w:val="000000"/>
          <w:sz w:val="24"/>
          <w:szCs w:val="24"/>
        </w:rPr>
        <w:t xml:space="preserve">then </w:t>
      </w:r>
      <w:r w:rsidR="00ED249A" w:rsidRPr="00043E32">
        <w:rPr>
          <w:color w:val="000000"/>
          <w:sz w:val="24"/>
          <w:szCs w:val="24"/>
        </w:rPr>
        <w:t>required to submit a</w:t>
      </w:r>
      <w:r w:rsidR="00BF41CF" w:rsidRPr="00043E32">
        <w:rPr>
          <w:color w:val="000000"/>
          <w:sz w:val="24"/>
          <w:szCs w:val="24"/>
        </w:rPr>
        <w:t xml:space="preserve"> CIP to </w:t>
      </w:r>
      <w:r w:rsidR="007D10CB" w:rsidRPr="00043E32">
        <w:rPr>
          <w:color w:val="000000"/>
          <w:sz w:val="24"/>
          <w:szCs w:val="24"/>
        </w:rPr>
        <w:t>FNS</w:t>
      </w:r>
      <w:r w:rsidR="00E6600B" w:rsidRPr="00043E32">
        <w:rPr>
          <w:color w:val="000000"/>
          <w:sz w:val="24"/>
          <w:szCs w:val="24"/>
        </w:rPr>
        <w:t>,</w:t>
      </w:r>
      <w:r w:rsidR="0019293B" w:rsidRPr="00043E32">
        <w:rPr>
          <w:color w:val="000000"/>
          <w:sz w:val="24"/>
          <w:szCs w:val="24"/>
        </w:rPr>
        <w:t xml:space="preserve"> </w:t>
      </w:r>
      <w:r w:rsidR="00E6600B" w:rsidRPr="00043E32">
        <w:rPr>
          <w:color w:val="000000"/>
          <w:sz w:val="24"/>
          <w:szCs w:val="24"/>
        </w:rPr>
        <w:t xml:space="preserve">via the appropriate FNS Regional Office, </w:t>
      </w:r>
      <w:r w:rsidR="0019293B" w:rsidRPr="00043E32">
        <w:rPr>
          <w:color w:val="000000"/>
          <w:sz w:val="24"/>
          <w:szCs w:val="24"/>
        </w:rPr>
        <w:t xml:space="preserve">within </w:t>
      </w:r>
      <w:r w:rsidR="007D10CB" w:rsidRPr="00043E32">
        <w:rPr>
          <w:color w:val="000000"/>
          <w:sz w:val="24"/>
          <w:szCs w:val="24"/>
        </w:rPr>
        <w:t>60 days of such notification</w:t>
      </w:r>
      <w:r w:rsidR="00BF41CF" w:rsidRPr="00043E32">
        <w:rPr>
          <w:color w:val="000000"/>
          <w:sz w:val="24"/>
          <w:szCs w:val="24"/>
        </w:rPr>
        <w:t xml:space="preserve">. </w:t>
      </w:r>
      <w:r w:rsidR="007D10CB" w:rsidRPr="00043E32">
        <w:rPr>
          <w:color w:val="000000"/>
          <w:sz w:val="24"/>
          <w:szCs w:val="24"/>
        </w:rPr>
        <w:t xml:space="preserve"> </w:t>
      </w:r>
      <w:r w:rsidR="00686B32" w:rsidRPr="00043E32">
        <w:rPr>
          <w:color w:val="000000"/>
          <w:sz w:val="24"/>
          <w:szCs w:val="24"/>
        </w:rPr>
        <w:t xml:space="preserve">Technical assistance to the State in developing CIPs </w:t>
      </w:r>
      <w:r w:rsidR="006979E1" w:rsidRPr="00043E32">
        <w:rPr>
          <w:color w:val="000000"/>
          <w:sz w:val="24"/>
          <w:szCs w:val="24"/>
        </w:rPr>
        <w:t>will</w:t>
      </w:r>
      <w:r w:rsidR="00686B32" w:rsidRPr="00043E32">
        <w:rPr>
          <w:color w:val="000000"/>
          <w:sz w:val="24"/>
          <w:szCs w:val="24"/>
        </w:rPr>
        <w:t xml:space="preserve"> be available at both the </w:t>
      </w:r>
      <w:r w:rsidR="00B668AE" w:rsidRPr="00043E32">
        <w:rPr>
          <w:color w:val="000000"/>
          <w:sz w:val="24"/>
          <w:szCs w:val="24"/>
        </w:rPr>
        <w:t>FNS regional and national</w:t>
      </w:r>
      <w:r w:rsidR="00686B32" w:rsidRPr="00043E32">
        <w:rPr>
          <w:color w:val="000000"/>
          <w:sz w:val="24"/>
          <w:szCs w:val="24"/>
        </w:rPr>
        <w:t xml:space="preserve"> </w:t>
      </w:r>
      <w:r w:rsidR="00B668AE" w:rsidRPr="00043E32">
        <w:rPr>
          <w:color w:val="000000"/>
          <w:sz w:val="24"/>
          <w:szCs w:val="24"/>
        </w:rPr>
        <w:t xml:space="preserve">office </w:t>
      </w:r>
      <w:r w:rsidR="00686B32" w:rsidRPr="00043E32">
        <w:rPr>
          <w:color w:val="000000"/>
          <w:sz w:val="24"/>
          <w:szCs w:val="24"/>
        </w:rPr>
        <w:t>level</w:t>
      </w:r>
      <w:r w:rsidR="00B668AE" w:rsidRPr="00043E32">
        <w:rPr>
          <w:color w:val="000000"/>
          <w:sz w:val="24"/>
          <w:szCs w:val="24"/>
        </w:rPr>
        <w:t>s</w:t>
      </w:r>
      <w:r w:rsidR="00686B32" w:rsidRPr="00043E32">
        <w:rPr>
          <w:color w:val="000000"/>
          <w:sz w:val="24"/>
          <w:szCs w:val="24"/>
        </w:rPr>
        <w:t xml:space="preserve">.  </w:t>
      </w:r>
    </w:p>
    <w:p w:rsidR="00686B32" w:rsidRPr="00043E32" w:rsidRDefault="00686B32" w:rsidP="00F95B50">
      <w:pPr>
        <w:autoSpaceDE w:val="0"/>
        <w:autoSpaceDN w:val="0"/>
        <w:adjustRightInd w:val="0"/>
        <w:rPr>
          <w:color w:val="000000"/>
          <w:sz w:val="24"/>
          <w:szCs w:val="24"/>
        </w:rPr>
      </w:pPr>
    </w:p>
    <w:p w:rsidR="00B25017" w:rsidRPr="00043E32" w:rsidRDefault="00ED249A" w:rsidP="00F95B50">
      <w:pPr>
        <w:autoSpaceDE w:val="0"/>
        <w:autoSpaceDN w:val="0"/>
        <w:adjustRightInd w:val="0"/>
        <w:rPr>
          <w:color w:val="000000"/>
          <w:sz w:val="24"/>
          <w:szCs w:val="24"/>
        </w:rPr>
      </w:pPr>
      <w:r w:rsidRPr="00043E32">
        <w:rPr>
          <w:color w:val="000000"/>
          <w:sz w:val="24"/>
          <w:szCs w:val="24"/>
        </w:rPr>
        <w:t xml:space="preserve">Since the CIP </w:t>
      </w:r>
      <w:r w:rsidR="001E39FD" w:rsidRPr="00043E32">
        <w:rPr>
          <w:color w:val="000000"/>
          <w:sz w:val="24"/>
          <w:szCs w:val="24"/>
        </w:rPr>
        <w:t xml:space="preserve">itself </w:t>
      </w:r>
      <w:r w:rsidRPr="00043E32">
        <w:rPr>
          <w:color w:val="000000"/>
          <w:sz w:val="24"/>
          <w:szCs w:val="24"/>
        </w:rPr>
        <w:t xml:space="preserve">would be developed </w:t>
      </w:r>
      <w:r w:rsidR="00641D74" w:rsidRPr="00043E32">
        <w:rPr>
          <w:color w:val="000000"/>
          <w:sz w:val="24"/>
          <w:szCs w:val="24"/>
        </w:rPr>
        <w:t>during</w:t>
      </w:r>
      <w:r w:rsidRPr="00043E32">
        <w:rPr>
          <w:color w:val="000000"/>
          <w:sz w:val="24"/>
          <w:szCs w:val="24"/>
        </w:rPr>
        <w:t xml:space="preserve"> SY 2012-</w:t>
      </w:r>
      <w:r w:rsidR="0034598A">
        <w:rPr>
          <w:color w:val="000000"/>
          <w:sz w:val="24"/>
          <w:szCs w:val="24"/>
        </w:rPr>
        <w:t>20</w:t>
      </w:r>
      <w:r w:rsidRPr="00043E32">
        <w:rPr>
          <w:color w:val="000000"/>
          <w:sz w:val="24"/>
          <w:szCs w:val="24"/>
        </w:rPr>
        <w:t xml:space="preserve">13, </w:t>
      </w:r>
      <w:r w:rsidR="00B668AE" w:rsidRPr="00043E32">
        <w:rPr>
          <w:color w:val="000000"/>
          <w:sz w:val="24"/>
          <w:szCs w:val="24"/>
        </w:rPr>
        <w:t>it</w:t>
      </w:r>
      <w:r w:rsidRPr="00043E32">
        <w:rPr>
          <w:color w:val="000000"/>
          <w:sz w:val="24"/>
          <w:szCs w:val="24"/>
        </w:rPr>
        <w:t xml:space="preserve"> should reflect any plans that could be implemented immediately to </w:t>
      </w:r>
      <w:r w:rsidR="00B25017" w:rsidRPr="00043E32">
        <w:rPr>
          <w:color w:val="000000"/>
          <w:sz w:val="24"/>
          <w:szCs w:val="24"/>
        </w:rPr>
        <w:t xml:space="preserve">help the State agency </w:t>
      </w:r>
      <w:r w:rsidR="00557A8E" w:rsidRPr="00043E32">
        <w:rPr>
          <w:color w:val="000000"/>
          <w:sz w:val="24"/>
          <w:szCs w:val="24"/>
        </w:rPr>
        <w:t>meet the requirements</w:t>
      </w:r>
      <w:r w:rsidRPr="00043E32">
        <w:rPr>
          <w:color w:val="000000"/>
          <w:sz w:val="24"/>
          <w:szCs w:val="24"/>
        </w:rPr>
        <w:t>,</w:t>
      </w:r>
      <w:r w:rsidR="00DD0ABB" w:rsidRPr="00043E32">
        <w:rPr>
          <w:color w:val="000000"/>
          <w:sz w:val="24"/>
          <w:szCs w:val="24"/>
        </w:rPr>
        <w:t xml:space="preserve"> as well as those plans that could</w:t>
      </w:r>
      <w:r w:rsidRPr="00043E32">
        <w:rPr>
          <w:color w:val="000000"/>
          <w:sz w:val="24"/>
          <w:szCs w:val="24"/>
        </w:rPr>
        <w:t xml:space="preserve"> improve direct certification for the following school year, SY 2013-</w:t>
      </w:r>
      <w:r w:rsidR="0034598A">
        <w:rPr>
          <w:color w:val="000000"/>
          <w:sz w:val="24"/>
          <w:szCs w:val="24"/>
        </w:rPr>
        <w:t>20</w:t>
      </w:r>
      <w:r w:rsidRPr="00043E32">
        <w:rPr>
          <w:color w:val="000000"/>
          <w:sz w:val="24"/>
          <w:szCs w:val="24"/>
        </w:rPr>
        <w:t>14</w:t>
      </w:r>
      <w:r w:rsidR="007D10CB" w:rsidRPr="00043E32">
        <w:rPr>
          <w:color w:val="000000"/>
          <w:sz w:val="24"/>
          <w:szCs w:val="24"/>
        </w:rPr>
        <w:t>, and future school year(s), as applicable</w:t>
      </w:r>
      <w:r w:rsidRPr="00043E32">
        <w:rPr>
          <w:color w:val="000000"/>
          <w:sz w:val="24"/>
          <w:szCs w:val="24"/>
        </w:rPr>
        <w:t xml:space="preserve">.  </w:t>
      </w:r>
    </w:p>
    <w:p w:rsidR="00B25017" w:rsidRPr="00043E32" w:rsidRDefault="007B425C" w:rsidP="00F95B50">
      <w:pPr>
        <w:autoSpaceDE w:val="0"/>
        <w:autoSpaceDN w:val="0"/>
        <w:adjustRightInd w:val="0"/>
        <w:rPr>
          <w:color w:val="000000"/>
          <w:sz w:val="24"/>
          <w:szCs w:val="24"/>
        </w:rPr>
      </w:pPr>
      <w:r w:rsidRPr="00043E32">
        <w:rPr>
          <w:color w:val="000000"/>
          <w:sz w:val="24"/>
          <w:szCs w:val="24"/>
        </w:rPr>
        <w:t xml:space="preserve"> </w:t>
      </w:r>
    </w:p>
    <w:p w:rsidR="00E66C83" w:rsidRPr="00043E32" w:rsidRDefault="00DD0ABB" w:rsidP="00E66C83">
      <w:pPr>
        <w:autoSpaceDE w:val="0"/>
        <w:autoSpaceDN w:val="0"/>
        <w:adjustRightInd w:val="0"/>
        <w:rPr>
          <w:color w:val="000000"/>
          <w:sz w:val="24"/>
          <w:szCs w:val="24"/>
        </w:rPr>
      </w:pPr>
      <w:r w:rsidRPr="00043E32">
        <w:rPr>
          <w:color w:val="000000"/>
          <w:sz w:val="24"/>
          <w:szCs w:val="24"/>
        </w:rPr>
        <w:t xml:space="preserve">FNS recognizes that by the time </w:t>
      </w:r>
      <w:r w:rsidR="002404D7" w:rsidRPr="00043E32">
        <w:rPr>
          <w:color w:val="000000"/>
          <w:sz w:val="24"/>
          <w:szCs w:val="24"/>
        </w:rPr>
        <w:t xml:space="preserve">a CIP has been developed and approved for a </w:t>
      </w:r>
      <w:r w:rsidRPr="00043E32">
        <w:rPr>
          <w:color w:val="000000"/>
          <w:sz w:val="24"/>
          <w:szCs w:val="24"/>
        </w:rPr>
        <w:t>State</w:t>
      </w:r>
      <w:r w:rsidR="002404D7" w:rsidRPr="00043E32">
        <w:rPr>
          <w:color w:val="000000"/>
          <w:sz w:val="24"/>
          <w:szCs w:val="24"/>
        </w:rPr>
        <w:t xml:space="preserve">, </w:t>
      </w:r>
      <w:r w:rsidR="00B25017" w:rsidRPr="00043E32">
        <w:rPr>
          <w:color w:val="000000"/>
          <w:sz w:val="24"/>
          <w:szCs w:val="24"/>
        </w:rPr>
        <w:t xml:space="preserve">the current </w:t>
      </w:r>
      <w:r w:rsidR="002404D7" w:rsidRPr="00043E32">
        <w:rPr>
          <w:color w:val="000000"/>
          <w:sz w:val="24"/>
          <w:szCs w:val="24"/>
        </w:rPr>
        <w:t>school year</w:t>
      </w:r>
      <w:r w:rsidR="00B25017" w:rsidRPr="00043E32">
        <w:rPr>
          <w:color w:val="000000"/>
          <w:sz w:val="24"/>
          <w:szCs w:val="24"/>
        </w:rPr>
        <w:t xml:space="preserve"> will be well in progress</w:t>
      </w:r>
      <w:r w:rsidR="00C3798A" w:rsidRPr="00043E32">
        <w:rPr>
          <w:color w:val="000000"/>
          <w:sz w:val="24"/>
          <w:szCs w:val="24"/>
        </w:rPr>
        <w:t>,</w:t>
      </w:r>
      <w:r w:rsidR="002404D7" w:rsidRPr="00043E32">
        <w:rPr>
          <w:color w:val="000000"/>
          <w:sz w:val="24"/>
          <w:szCs w:val="24"/>
        </w:rPr>
        <w:t xml:space="preserve"> and </w:t>
      </w:r>
      <w:r w:rsidRPr="00043E32">
        <w:rPr>
          <w:color w:val="000000"/>
          <w:sz w:val="24"/>
          <w:szCs w:val="24"/>
        </w:rPr>
        <w:t xml:space="preserve">the impact of the CIP on the current school year’s data </w:t>
      </w:r>
      <w:r w:rsidR="00B25017" w:rsidRPr="00043E32">
        <w:rPr>
          <w:color w:val="000000"/>
          <w:sz w:val="24"/>
          <w:szCs w:val="24"/>
        </w:rPr>
        <w:t xml:space="preserve">may </w:t>
      </w:r>
      <w:r w:rsidRPr="00043E32">
        <w:rPr>
          <w:color w:val="000000"/>
          <w:sz w:val="24"/>
          <w:szCs w:val="24"/>
        </w:rPr>
        <w:t xml:space="preserve">be </w:t>
      </w:r>
      <w:r w:rsidR="007B5BB9" w:rsidRPr="00043E32">
        <w:rPr>
          <w:color w:val="000000"/>
          <w:sz w:val="24"/>
          <w:szCs w:val="24"/>
        </w:rPr>
        <w:t>minimal</w:t>
      </w:r>
      <w:r w:rsidRPr="00043E32">
        <w:rPr>
          <w:color w:val="000000"/>
          <w:sz w:val="24"/>
          <w:szCs w:val="24"/>
        </w:rPr>
        <w:t xml:space="preserve">.  </w:t>
      </w:r>
      <w:r w:rsidR="00733A8F" w:rsidRPr="00043E32">
        <w:rPr>
          <w:color w:val="000000"/>
          <w:sz w:val="24"/>
          <w:szCs w:val="24"/>
        </w:rPr>
        <w:t>However, t</w:t>
      </w:r>
      <w:r w:rsidRPr="00043E32">
        <w:rPr>
          <w:color w:val="000000"/>
          <w:sz w:val="24"/>
          <w:szCs w:val="24"/>
        </w:rPr>
        <w:t xml:space="preserve">he CIP is meant to be an ongoing </w:t>
      </w:r>
      <w:r w:rsidR="00E66C83" w:rsidRPr="00043E32">
        <w:rPr>
          <w:color w:val="000000"/>
          <w:sz w:val="24"/>
          <w:szCs w:val="24"/>
        </w:rPr>
        <w:t xml:space="preserve">management </w:t>
      </w:r>
      <w:r w:rsidRPr="00043E32">
        <w:rPr>
          <w:color w:val="000000"/>
          <w:sz w:val="24"/>
          <w:szCs w:val="24"/>
        </w:rPr>
        <w:t xml:space="preserve">instrument </w:t>
      </w:r>
      <w:r w:rsidR="00E66C83" w:rsidRPr="00043E32">
        <w:rPr>
          <w:color w:val="000000"/>
          <w:sz w:val="24"/>
          <w:szCs w:val="24"/>
        </w:rPr>
        <w:t xml:space="preserve">to help the State </w:t>
      </w:r>
      <w:r w:rsidRPr="00043E32">
        <w:rPr>
          <w:color w:val="000000"/>
          <w:sz w:val="24"/>
          <w:szCs w:val="24"/>
        </w:rPr>
        <w:t>work toward improvement</w:t>
      </w:r>
      <w:r w:rsidR="00733A8F" w:rsidRPr="00043E32">
        <w:rPr>
          <w:color w:val="000000"/>
          <w:sz w:val="24"/>
          <w:szCs w:val="24"/>
        </w:rPr>
        <w:t xml:space="preserve"> on a continuing basis</w:t>
      </w:r>
      <w:r w:rsidRPr="00043E32">
        <w:rPr>
          <w:color w:val="000000"/>
          <w:sz w:val="24"/>
          <w:szCs w:val="24"/>
        </w:rPr>
        <w:t xml:space="preserve">.  </w:t>
      </w:r>
      <w:r w:rsidR="00E6600B" w:rsidRPr="00043E32">
        <w:rPr>
          <w:color w:val="000000"/>
          <w:sz w:val="24"/>
          <w:szCs w:val="24"/>
        </w:rPr>
        <w:t>FNS also recognizes that if</w:t>
      </w:r>
      <w:r w:rsidRPr="00043E32">
        <w:rPr>
          <w:color w:val="000000"/>
          <w:sz w:val="24"/>
          <w:szCs w:val="24"/>
        </w:rPr>
        <w:t xml:space="preserve"> a State is below the benchmark for the first year, it may take longer than a year to </w:t>
      </w:r>
      <w:r w:rsidR="00D213CF" w:rsidRPr="00043E32">
        <w:rPr>
          <w:color w:val="000000"/>
          <w:sz w:val="24"/>
          <w:szCs w:val="24"/>
        </w:rPr>
        <w:t>meet the statutory benchmark(s)</w:t>
      </w:r>
      <w:r w:rsidR="00D73B32" w:rsidRPr="00043E32">
        <w:rPr>
          <w:color w:val="000000"/>
          <w:sz w:val="24"/>
          <w:szCs w:val="24"/>
        </w:rPr>
        <w:t xml:space="preserve">, particularly since the benchmarks </w:t>
      </w:r>
      <w:r w:rsidR="00142518" w:rsidRPr="00043E32">
        <w:rPr>
          <w:color w:val="000000"/>
          <w:sz w:val="24"/>
          <w:szCs w:val="24"/>
        </w:rPr>
        <w:t>are raised</w:t>
      </w:r>
      <w:r w:rsidR="00D73B32" w:rsidRPr="00043E32">
        <w:rPr>
          <w:color w:val="000000"/>
          <w:sz w:val="24"/>
          <w:szCs w:val="24"/>
        </w:rPr>
        <w:t xml:space="preserve"> in each of the f</w:t>
      </w:r>
      <w:r w:rsidR="00C3798A" w:rsidRPr="00043E32">
        <w:rPr>
          <w:color w:val="000000"/>
          <w:sz w:val="24"/>
          <w:szCs w:val="24"/>
        </w:rPr>
        <w:t>ollowing two school years.  This</w:t>
      </w:r>
      <w:r w:rsidR="00D73B32" w:rsidRPr="00043E32">
        <w:rPr>
          <w:color w:val="000000"/>
          <w:sz w:val="24"/>
          <w:szCs w:val="24"/>
        </w:rPr>
        <w:t xml:space="preserve"> is why it will be important to develop </w:t>
      </w:r>
      <w:r w:rsidR="00D213CF" w:rsidRPr="00043E32">
        <w:rPr>
          <w:color w:val="000000"/>
          <w:sz w:val="24"/>
          <w:szCs w:val="24"/>
        </w:rPr>
        <w:t>a CIP that has a multiyear scope</w:t>
      </w:r>
      <w:r w:rsidR="00B915D8" w:rsidRPr="00043E32">
        <w:rPr>
          <w:color w:val="000000"/>
          <w:sz w:val="24"/>
          <w:szCs w:val="24"/>
        </w:rPr>
        <w:t>.</w:t>
      </w:r>
    </w:p>
    <w:p w:rsidR="00E66C83" w:rsidRPr="00043E32" w:rsidRDefault="00E66C83" w:rsidP="00E66C83">
      <w:pPr>
        <w:autoSpaceDE w:val="0"/>
        <w:autoSpaceDN w:val="0"/>
        <w:adjustRightInd w:val="0"/>
        <w:rPr>
          <w:color w:val="000000"/>
          <w:sz w:val="24"/>
          <w:szCs w:val="24"/>
        </w:rPr>
      </w:pPr>
    </w:p>
    <w:p w:rsidR="00C06F19" w:rsidRPr="00043E32" w:rsidRDefault="00C06F19" w:rsidP="00E66C83">
      <w:pPr>
        <w:autoSpaceDE w:val="0"/>
        <w:autoSpaceDN w:val="0"/>
        <w:adjustRightInd w:val="0"/>
        <w:rPr>
          <w:b/>
          <w:color w:val="000000"/>
          <w:sz w:val="24"/>
          <w:szCs w:val="24"/>
        </w:rPr>
      </w:pPr>
      <w:r w:rsidRPr="00043E32">
        <w:rPr>
          <w:b/>
          <w:color w:val="000000"/>
          <w:sz w:val="24"/>
          <w:szCs w:val="24"/>
        </w:rPr>
        <w:t xml:space="preserve">SOURCE OF </w:t>
      </w:r>
      <w:r w:rsidR="009438E3" w:rsidRPr="00043E32">
        <w:rPr>
          <w:b/>
          <w:color w:val="000000"/>
          <w:sz w:val="24"/>
          <w:szCs w:val="24"/>
        </w:rPr>
        <w:t xml:space="preserve">DIRECT CERTIFICATION </w:t>
      </w:r>
      <w:r w:rsidRPr="00043E32">
        <w:rPr>
          <w:b/>
          <w:color w:val="000000"/>
          <w:sz w:val="24"/>
          <w:szCs w:val="24"/>
        </w:rPr>
        <w:t xml:space="preserve">DATA </w:t>
      </w:r>
      <w:r w:rsidR="009438E3" w:rsidRPr="00043E32">
        <w:rPr>
          <w:b/>
          <w:color w:val="000000"/>
          <w:sz w:val="24"/>
          <w:szCs w:val="24"/>
        </w:rPr>
        <w:t xml:space="preserve">TO EVALUATE STATE </w:t>
      </w:r>
      <w:r w:rsidRPr="00043E32">
        <w:rPr>
          <w:b/>
          <w:color w:val="000000"/>
          <w:sz w:val="24"/>
          <w:szCs w:val="24"/>
        </w:rPr>
        <w:t>PROGRESS</w:t>
      </w:r>
    </w:p>
    <w:p w:rsidR="006C2273" w:rsidRPr="00043E32" w:rsidRDefault="00321AF6" w:rsidP="00C06F19">
      <w:pPr>
        <w:autoSpaceDE w:val="0"/>
        <w:autoSpaceDN w:val="0"/>
        <w:adjustRightInd w:val="0"/>
        <w:rPr>
          <w:color w:val="000000"/>
          <w:sz w:val="24"/>
          <w:szCs w:val="24"/>
        </w:rPr>
      </w:pPr>
      <w:r w:rsidRPr="00043E32">
        <w:rPr>
          <w:color w:val="000000"/>
          <w:sz w:val="24"/>
          <w:szCs w:val="24"/>
        </w:rPr>
        <w:t xml:space="preserve">The </w:t>
      </w:r>
      <w:r w:rsidR="00557A8E" w:rsidRPr="00043E32">
        <w:rPr>
          <w:color w:val="000000"/>
          <w:sz w:val="24"/>
          <w:szCs w:val="24"/>
        </w:rPr>
        <w:t xml:space="preserve">annual </w:t>
      </w:r>
      <w:r w:rsidRPr="00043E32">
        <w:rPr>
          <w:color w:val="000000"/>
          <w:sz w:val="24"/>
          <w:szCs w:val="24"/>
        </w:rPr>
        <w:t xml:space="preserve">Report to Congress is typically released in October following the end of the school year under review. </w:t>
      </w:r>
      <w:r w:rsidR="004641E9">
        <w:rPr>
          <w:color w:val="000000"/>
          <w:sz w:val="24"/>
          <w:szCs w:val="24"/>
        </w:rPr>
        <w:t xml:space="preserve"> </w:t>
      </w:r>
      <w:r w:rsidR="00A5540F" w:rsidRPr="00043E32">
        <w:rPr>
          <w:color w:val="000000"/>
          <w:sz w:val="24"/>
          <w:szCs w:val="24"/>
        </w:rPr>
        <w:t xml:space="preserve">The data </w:t>
      </w:r>
      <w:r w:rsidR="004C4D21" w:rsidRPr="00043E32">
        <w:rPr>
          <w:color w:val="000000"/>
          <w:sz w:val="24"/>
          <w:szCs w:val="24"/>
        </w:rPr>
        <w:t xml:space="preserve">elements </w:t>
      </w:r>
      <w:r w:rsidR="00A5540F" w:rsidRPr="00043E32">
        <w:rPr>
          <w:color w:val="000000"/>
          <w:sz w:val="24"/>
          <w:szCs w:val="24"/>
        </w:rPr>
        <w:t xml:space="preserve">that </w:t>
      </w:r>
      <w:r w:rsidR="004C4D21" w:rsidRPr="00043E32">
        <w:rPr>
          <w:color w:val="000000"/>
          <w:sz w:val="24"/>
          <w:szCs w:val="24"/>
        </w:rPr>
        <w:t xml:space="preserve">are </w:t>
      </w:r>
      <w:r w:rsidR="00A5540F" w:rsidRPr="00043E32">
        <w:rPr>
          <w:color w:val="000000"/>
          <w:sz w:val="24"/>
          <w:szCs w:val="24"/>
        </w:rPr>
        <w:t xml:space="preserve">currently </w:t>
      </w:r>
      <w:r w:rsidR="004C4D21" w:rsidRPr="00043E32">
        <w:rPr>
          <w:color w:val="000000"/>
          <w:sz w:val="24"/>
          <w:szCs w:val="24"/>
        </w:rPr>
        <w:t>used</w:t>
      </w:r>
      <w:r w:rsidR="00A5540F" w:rsidRPr="00043E32">
        <w:rPr>
          <w:color w:val="000000"/>
          <w:sz w:val="24"/>
          <w:szCs w:val="24"/>
        </w:rPr>
        <w:t xml:space="preserve"> </w:t>
      </w:r>
      <w:r w:rsidR="004C4D21" w:rsidRPr="00043E32">
        <w:rPr>
          <w:color w:val="000000"/>
          <w:sz w:val="24"/>
          <w:szCs w:val="24"/>
        </w:rPr>
        <w:t xml:space="preserve">for </w:t>
      </w:r>
      <w:r w:rsidR="00A5540F" w:rsidRPr="00043E32">
        <w:rPr>
          <w:color w:val="000000"/>
          <w:sz w:val="24"/>
          <w:szCs w:val="24"/>
        </w:rPr>
        <w:t xml:space="preserve">the computation of the </w:t>
      </w:r>
      <w:r w:rsidR="00154CF8" w:rsidRPr="00043E32">
        <w:rPr>
          <w:color w:val="000000"/>
          <w:sz w:val="24"/>
          <w:szCs w:val="24"/>
        </w:rPr>
        <w:t>direct certification rates in</w:t>
      </w:r>
      <w:r w:rsidR="00A5540F" w:rsidRPr="00043E32">
        <w:rPr>
          <w:color w:val="000000"/>
          <w:sz w:val="24"/>
          <w:szCs w:val="24"/>
        </w:rPr>
        <w:t xml:space="preserve"> the Report to Congress </w:t>
      </w:r>
      <w:r w:rsidR="004C4D21" w:rsidRPr="00043E32">
        <w:rPr>
          <w:color w:val="000000"/>
          <w:sz w:val="24"/>
          <w:szCs w:val="24"/>
        </w:rPr>
        <w:t>come</w:t>
      </w:r>
      <w:r w:rsidR="00A5540F" w:rsidRPr="00043E32">
        <w:rPr>
          <w:color w:val="000000"/>
          <w:sz w:val="24"/>
          <w:szCs w:val="24"/>
        </w:rPr>
        <w:t xml:space="preserve"> </w:t>
      </w:r>
      <w:r w:rsidR="00D12592" w:rsidRPr="00043E32">
        <w:rPr>
          <w:color w:val="000000"/>
          <w:sz w:val="24"/>
          <w:szCs w:val="24"/>
        </w:rPr>
        <w:t xml:space="preserve">primarily </w:t>
      </w:r>
      <w:r w:rsidR="00A5540F" w:rsidRPr="00043E32">
        <w:rPr>
          <w:color w:val="000000"/>
          <w:sz w:val="24"/>
          <w:szCs w:val="24"/>
        </w:rPr>
        <w:t>from the Verification Summary Report (FNS</w:t>
      </w:r>
      <w:r w:rsidR="005D1DBB" w:rsidRPr="00043E32">
        <w:rPr>
          <w:color w:val="000000"/>
          <w:sz w:val="24"/>
          <w:szCs w:val="24"/>
        </w:rPr>
        <w:t>-</w:t>
      </w:r>
      <w:r w:rsidR="00A5540F" w:rsidRPr="00043E32">
        <w:rPr>
          <w:color w:val="000000"/>
          <w:sz w:val="24"/>
          <w:szCs w:val="24"/>
        </w:rPr>
        <w:t xml:space="preserve">742) </w:t>
      </w:r>
      <w:r w:rsidR="005573FA" w:rsidRPr="00043E32">
        <w:rPr>
          <w:color w:val="000000"/>
          <w:sz w:val="24"/>
          <w:szCs w:val="24"/>
        </w:rPr>
        <w:t xml:space="preserve">and </w:t>
      </w:r>
      <w:r w:rsidR="00D12592" w:rsidRPr="00043E32">
        <w:rPr>
          <w:color w:val="000000"/>
          <w:sz w:val="24"/>
          <w:szCs w:val="24"/>
        </w:rPr>
        <w:t xml:space="preserve">SNAP </w:t>
      </w:r>
      <w:r w:rsidR="00E6600B" w:rsidRPr="00043E32">
        <w:rPr>
          <w:color w:val="000000"/>
          <w:sz w:val="24"/>
          <w:szCs w:val="24"/>
        </w:rPr>
        <w:t xml:space="preserve">program </w:t>
      </w:r>
      <w:r w:rsidR="005573FA" w:rsidRPr="00043E32">
        <w:rPr>
          <w:color w:val="000000"/>
          <w:sz w:val="24"/>
          <w:szCs w:val="24"/>
        </w:rPr>
        <w:t>and</w:t>
      </w:r>
      <w:r w:rsidR="00E6600B" w:rsidRPr="00043E32">
        <w:rPr>
          <w:color w:val="000000"/>
          <w:sz w:val="24"/>
          <w:szCs w:val="24"/>
        </w:rPr>
        <w:t xml:space="preserve"> quality control </w:t>
      </w:r>
      <w:r w:rsidR="00D12592" w:rsidRPr="00043E32">
        <w:rPr>
          <w:color w:val="000000"/>
          <w:sz w:val="24"/>
          <w:szCs w:val="24"/>
        </w:rPr>
        <w:t>data</w:t>
      </w:r>
      <w:r w:rsidR="005573FA" w:rsidRPr="00043E32">
        <w:rPr>
          <w:color w:val="000000"/>
          <w:sz w:val="24"/>
          <w:szCs w:val="24"/>
        </w:rPr>
        <w:t xml:space="preserve">.  </w:t>
      </w:r>
      <w:r w:rsidR="005D1DBB" w:rsidRPr="00043E32">
        <w:rPr>
          <w:color w:val="000000"/>
          <w:sz w:val="24"/>
          <w:szCs w:val="24"/>
        </w:rPr>
        <w:t xml:space="preserve">For the Report to Congress, FNS </w:t>
      </w:r>
      <w:r w:rsidR="00641D74" w:rsidRPr="00043E32">
        <w:rPr>
          <w:color w:val="000000"/>
          <w:sz w:val="24"/>
          <w:szCs w:val="24"/>
        </w:rPr>
        <w:t>obtains</w:t>
      </w:r>
      <w:r w:rsidR="005D1DBB" w:rsidRPr="00043E32">
        <w:rPr>
          <w:color w:val="000000"/>
          <w:sz w:val="24"/>
          <w:szCs w:val="24"/>
        </w:rPr>
        <w:t xml:space="preserve"> this data</w:t>
      </w:r>
      <w:r w:rsidR="00983B9F" w:rsidRPr="00043E32">
        <w:rPr>
          <w:color w:val="000000"/>
          <w:sz w:val="24"/>
          <w:szCs w:val="24"/>
        </w:rPr>
        <w:t>, validates it,</w:t>
      </w:r>
      <w:r w:rsidR="005D1DBB" w:rsidRPr="00043E32">
        <w:rPr>
          <w:color w:val="000000"/>
          <w:sz w:val="24"/>
          <w:szCs w:val="24"/>
        </w:rPr>
        <w:t xml:space="preserve"> and applies other </w:t>
      </w:r>
      <w:r w:rsidR="00983B9F" w:rsidRPr="00043E32">
        <w:rPr>
          <w:color w:val="000000"/>
          <w:sz w:val="24"/>
          <w:szCs w:val="24"/>
        </w:rPr>
        <w:t>adjustment formulas</w:t>
      </w:r>
      <w:r w:rsidR="005D1DBB" w:rsidRPr="00043E32">
        <w:rPr>
          <w:color w:val="000000"/>
          <w:sz w:val="24"/>
          <w:szCs w:val="24"/>
        </w:rPr>
        <w:t xml:space="preserve"> </w:t>
      </w:r>
      <w:r w:rsidR="00983B9F" w:rsidRPr="00043E32">
        <w:rPr>
          <w:color w:val="000000"/>
          <w:sz w:val="24"/>
          <w:szCs w:val="24"/>
        </w:rPr>
        <w:t>to compute</w:t>
      </w:r>
      <w:r w:rsidR="001049A8" w:rsidRPr="00043E32">
        <w:rPr>
          <w:color w:val="000000"/>
          <w:sz w:val="24"/>
          <w:szCs w:val="24"/>
        </w:rPr>
        <w:t xml:space="preserve"> the direct certification rates for States</w:t>
      </w:r>
      <w:r w:rsidRPr="00043E32">
        <w:rPr>
          <w:color w:val="000000"/>
          <w:sz w:val="24"/>
          <w:szCs w:val="24"/>
        </w:rPr>
        <w:t xml:space="preserve"> that it includes in the report</w:t>
      </w:r>
      <w:r w:rsidR="001049A8" w:rsidRPr="00043E32">
        <w:rPr>
          <w:color w:val="000000"/>
          <w:sz w:val="24"/>
          <w:szCs w:val="24"/>
        </w:rPr>
        <w:t>.</w:t>
      </w:r>
      <w:r w:rsidR="00983B9F" w:rsidRPr="00043E32">
        <w:rPr>
          <w:color w:val="000000"/>
          <w:sz w:val="24"/>
          <w:szCs w:val="24"/>
        </w:rPr>
        <w:t xml:space="preserve"> </w:t>
      </w:r>
      <w:r w:rsidR="001049A8" w:rsidRPr="00043E32">
        <w:rPr>
          <w:color w:val="000000"/>
          <w:sz w:val="24"/>
          <w:szCs w:val="24"/>
        </w:rPr>
        <w:t xml:space="preserve"> </w:t>
      </w:r>
      <w:r w:rsidR="00F879B9" w:rsidRPr="00043E32">
        <w:rPr>
          <w:color w:val="000000"/>
          <w:sz w:val="24"/>
          <w:szCs w:val="24"/>
        </w:rPr>
        <w:t>(</w:t>
      </w:r>
      <w:r w:rsidR="009B7115" w:rsidRPr="00043E32">
        <w:rPr>
          <w:color w:val="000000"/>
          <w:sz w:val="24"/>
          <w:szCs w:val="24"/>
        </w:rPr>
        <w:t>Please refer to the Report to Congress for a detailed description of the computations and the data limitations</w:t>
      </w:r>
      <w:r w:rsidR="007664EB" w:rsidRPr="00043E32">
        <w:rPr>
          <w:color w:val="000000"/>
          <w:sz w:val="24"/>
          <w:szCs w:val="24"/>
        </w:rPr>
        <w:t>.</w:t>
      </w:r>
      <w:r w:rsidR="004641E9">
        <w:rPr>
          <w:color w:val="000000"/>
          <w:sz w:val="24"/>
          <w:szCs w:val="24"/>
        </w:rPr>
        <w:t xml:space="preserve"> </w:t>
      </w:r>
      <w:r w:rsidR="007664EB" w:rsidRPr="00043E32">
        <w:rPr>
          <w:color w:val="000000"/>
          <w:sz w:val="24"/>
          <w:szCs w:val="24"/>
        </w:rPr>
        <w:t xml:space="preserve"> </w:t>
      </w:r>
      <w:r w:rsidR="00174E64" w:rsidRPr="00043E32">
        <w:rPr>
          <w:color w:val="000000"/>
          <w:sz w:val="24"/>
          <w:szCs w:val="24"/>
        </w:rPr>
        <w:t xml:space="preserve">The 2010 report </w:t>
      </w:r>
      <w:r w:rsidR="007664EB" w:rsidRPr="00043E32">
        <w:rPr>
          <w:color w:val="000000"/>
          <w:sz w:val="24"/>
          <w:szCs w:val="24"/>
        </w:rPr>
        <w:t xml:space="preserve">can be accessed online at: </w:t>
      </w:r>
      <w:hyperlink r:id="rId13" w:history="1">
        <w:r w:rsidR="007664EB" w:rsidRPr="0017689A">
          <w:rPr>
            <w:rStyle w:val="Hyperlink"/>
            <w:color w:val="auto"/>
            <w:sz w:val="24"/>
            <w:szCs w:val="24"/>
            <w:u w:val="none"/>
          </w:rPr>
          <w:t>http://www.fns.usda.gov/ora/menu/Published/CNP/cnp.htm</w:t>
        </w:r>
      </w:hyperlink>
      <w:r w:rsidR="009B7115" w:rsidRPr="00043E32">
        <w:rPr>
          <w:color w:val="000000"/>
          <w:sz w:val="24"/>
          <w:szCs w:val="24"/>
        </w:rPr>
        <w:t>.</w:t>
      </w:r>
      <w:r w:rsidR="00F879B9" w:rsidRPr="00043E32">
        <w:rPr>
          <w:color w:val="000000"/>
          <w:sz w:val="24"/>
          <w:szCs w:val="24"/>
        </w:rPr>
        <w:t>)</w:t>
      </w:r>
      <w:r w:rsidR="009B7115" w:rsidRPr="00043E32">
        <w:rPr>
          <w:color w:val="000000"/>
          <w:sz w:val="24"/>
          <w:szCs w:val="24"/>
        </w:rPr>
        <w:t xml:space="preserve">  </w:t>
      </w:r>
      <w:r w:rsidR="004C4D21" w:rsidRPr="00043E32">
        <w:rPr>
          <w:color w:val="000000"/>
          <w:sz w:val="24"/>
          <w:szCs w:val="24"/>
        </w:rPr>
        <w:t xml:space="preserve">FNS currently </w:t>
      </w:r>
      <w:r w:rsidR="00D86FE2" w:rsidRPr="00043E32">
        <w:rPr>
          <w:color w:val="000000"/>
          <w:sz w:val="24"/>
          <w:szCs w:val="24"/>
        </w:rPr>
        <w:t xml:space="preserve">is </w:t>
      </w:r>
      <w:r w:rsidR="004C4D21" w:rsidRPr="00043E32">
        <w:rPr>
          <w:color w:val="000000"/>
          <w:sz w:val="24"/>
          <w:szCs w:val="24"/>
        </w:rPr>
        <w:t>revising the FNS</w:t>
      </w:r>
      <w:r w:rsidR="005D1DBB" w:rsidRPr="00043E32">
        <w:rPr>
          <w:color w:val="000000"/>
          <w:sz w:val="24"/>
          <w:szCs w:val="24"/>
        </w:rPr>
        <w:t>-</w:t>
      </w:r>
      <w:r w:rsidR="004C4D21" w:rsidRPr="00043E32">
        <w:rPr>
          <w:color w:val="000000"/>
          <w:sz w:val="24"/>
          <w:szCs w:val="24"/>
        </w:rPr>
        <w:t xml:space="preserve">742 to </w:t>
      </w:r>
      <w:r w:rsidRPr="00043E32">
        <w:rPr>
          <w:color w:val="000000"/>
          <w:sz w:val="24"/>
          <w:szCs w:val="24"/>
        </w:rPr>
        <w:t>better captur</w:t>
      </w:r>
      <w:r w:rsidR="00641D74" w:rsidRPr="00043E32">
        <w:rPr>
          <w:color w:val="000000"/>
          <w:sz w:val="24"/>
          <w:szCs w:val="24"/>
        </w:rPr>
        <w:t>e</w:t>
      </w:r>
      <w:r w:rsidRPr="00043E32">
        <w:rPr>
          <w:color w:val="000000"/>
          <w:sz w:val="24"/>
          <w:szCs w:val="24"/>
        </w:rPr>
        <w:t xml:space="preserve"> the number of </w:t>
      </w:r>
      <w:r w:rsidR="0090226E" w:rsidRPr="00043E32">
        <w:rPr>
          <w:color w:val="000000"/>
          <w:sz w:val="24"/>
          <w:szCs w:val="24"/>
        </w:rPr>
        <w:t xml:space="preserve">children in households receiving </w:t>
      </w:r>
      <w:r w:rsidR="00D86FE2" w:rsidRPr="00043E32">
        <w:rPr>
          <w:color w:val="000000"/>
          <w:sz w:val="24"/>
          <w:szCs w:val="24"/>
        </w:rPr>
        <w:t xml:space="preserve">SNAP </w:t>
      </w:r>
      <w:r w:rsidR="0090226E" w:rsidRPr="00043E32">
        <w:rPr>
          <w:color w:val="000000"/>
          <w:sz w:val="24"/>
          <w:szCs w:val="24"/>
        </w:rPr>
        <w:t xml:space="preserve">assistance who are </w:t>
      </w:r>
      <w:r w:rsidRPr="00043E32">
        <w:rPr>
          <w:color w:val="000000"/>
          <w:sz w:val="24"/>
          <w:szCs w:val="24"/>
        </w:rPr>
        <w:t>directly certified for school meals</w:t>
      </w:r>
      <w:r w:rsidR="004C4D21" w:rsidRPr="00043E32">
        <w:rPr>
          <w:color w:val="000000"/>
          <w:sz w:val="24"/>
          <w:szCs w:val="24"/>
        </w:rPr>
        <w:t>.  FNS</w:t>
      </w:r>
      <w:r w:rsidR="008A0281" w:rsidRPr="00043E32">
        <w:rPr>
          <w:color w:val="000000"/>
          <w:sz w:val="24"/>
          <w:szCs w:val="24"/>
        </w:rPr>
        <w:t xml:space="preserve"> also</w:t>
      </w:r>
      <w:r w:rsidR="004C4D21" w:rsidRPr="00043E32">
        <w:rPr>
          <w:color w:val="000000"/>
          <w:sz w:val="24"/>
          <w:szCs w:val="24"/>
        </w:rPr>
        <w:t xml:space="preserve"> is examining ways to </w:t>
      </w:r>
      <w:r w:rsidR="001049A8" w:rsidRPr="00043E32">
        <w:rPr>
          <w:color w:val="000000"/>
          <w:sz w:val="24"/>
          <w:szCs w:val="24"/>
        </w:rPr>
        <w:t>refine the</w:t>
      </w:r>
      <w:r w:rsidR="005D1DBB" w:rsidRPr="00043E32">
        <w:rPr>
          <w:color w:val="000000"/>
          <w:sz w:val="24"/>
          <w:szCs w:val="24"/>
        </w:rPr>
        <w:t xml:space="preserve"> estimate </w:t>
      </w:r>
      <w:r w:rsidR="001049A8" w:rsidRPr="00043E32">
        <w:rPr>
          <w:color w:val="000000"/>
          <w:sz w:val="24"/>
          <w:szCs w:val="24"/>
        </w:rPr>
        <w:t xml:space="preserve">of </w:t>
      </w:r>
      <w:r w:rsidR="005D1DBB" w:rsidRPr="00043E32">
        <w:rPr>
          <w:color w:val="000000"/>
          <w:sz w:val="24"/>
          <w:szCs w:val="24"/>
        </w:rPr>
        <w:t>the school-age population in SNAP-participant households</w:t>
      </w:r>
      <w:r w:rsidR="005573FA" w:rsidRPr="00043E32">
        <w:rPr>
          <w:color w:val="000000"/>
          <w:sz w:val="24"/>
          <w:szCs w:val="24"/>
        </w:rPr>
        <w:t xml:space="preserve">.  </w:t>
      </w:r>
      <w:r w:rsidR="009B7115" w:rsidRPr="00043E32">
        <w:rPr>
          <w:color w:val="000000"/>
          <w:sz w:val="24"/>
          <w:szCs w:val="24"/>
        </w:rPr>
        <w:t>If</w:t>
      </w:r>
      <w:r w:rsidR="00711C85" w:rsidRPr="00043E32">
        <w:rPr>
          <w:color w:val="000000"/>
          <w:sz w:val="24"/>
          <w:szCs w:val="24"/>
        </w:rPr>
        <w:t xml:space="preserve"> these data elements or adjustment formulas are modified, FNS will amend this memorandum to reflect the change in the way State progress is evaluated</w:t>
      </w:r>
      <w:r w:rsidR="006C2273" w:rsidRPr="00043E32">
        <w:rPr>
          <w:color w:val="000000"/>
          <w:sz w:val="24"/>
          <w:szCs w:val="24"/>
        </w:rPr>
        <w:t>.</w:t>
      </w:r>
    </w:p>
    <w:p w:rsidR="00686B32" w:rsidRPr="00043E32" w:rsidRDefault="00686B32" w:rsidP="00C06F19">
      <w:pPr>
        <w:autoSpaceDE w:val="0"/>
        <w:autoSpaceDN w:val="0"/>
        <w:adjustRightInd w:val="0"/>
        <w:rPr>
          <w:color w:val="000000"/>
          <w:sz w:val="24"/>
          <w:szCs w:val="24"/>
        </w:rPr>
      </w:pPr>
    </w:p>
    <w:p w:rsidR="00170F45" w:rsidRDefault="00711C85" w:rsidP="00170F45">
      <w:pPr>
        <w:autoSpaceDE w:val="0"/>
        <w:autoSpaceDN w:val="0"/>
        <w:adjustRightInd w:val="0"/>
        <w:spacing w:before="120"/>
        <w:ind w:left="720" w:hanging="720"/>
        <w:outlineLvl w:val="0"/>
        <w:rPr>
          <w:b/>
          <w:i/>
          <w:color w:val="000000"/>
          <w:sz w:val="24"/>
          <w:szCs w:val="24"/>
        </w:rPr>
      </w:pPr>
      <w:bookmarkStart w:id="4" w:name="OLE_LINK1"/>
      <w:bookmarkStart w:id="5" w:name="OLE_LINK2"/>
      <w:r w:rsidRPr="00043E32">
        <w:rPr>
          <w:b/>
          <w:color w:val="000000"/>
          <w:sz w:val="24"/>
          <w:szCs w:val="24"/>
        </w:rPr>
        <w:t>PHASE-OUT OF LETTER METHOD</w:t>
      </w:r>
      <w:bookmarkEnd w:id="4"/>
      <w:bookmarkEnd w:id="5"/>
      <w:r w:rsidRPr="00043E32">
        <w:rPr>
          <w:b/>
          <w:color w:val="000000"/>
          <w:sz w:val="24"/>
          <w:szCs w:val="24"/>
        </w:rPr>
        <w:t xml:space="preserve"> for SNAP as a form of direct certification, </w:t>
      </w:r>
      <w:r w:rsidR="00170F45">
        <w:rPr>
          <w:b/>
          <w:i/>
          <w:color w:val="000000"/>
          <w:sz w:val="24"/>
          <w:szCs w:val="24"/>
        </w:rPr>
        <w:t>as it</w:t>
      </w:r>
    </w:p>
    <w:p w:rsidR="00711C85" w:rsidRPr="00BD56EC" w:rsidRDefault="00170F45" w:rsidP="00170F45">
      <w:pPr>
        <w:pStyle w:val="NoSpacing"/>
        <w:rPr>
          <w:b/>
          <w:i/>
          <w:sz w:val="24"/>
          <w:szCs w:val="24"/>
        </w:rPr>
      </w:pPr>
      <w:r>
        <w:t xml:space="preserve">  </w:t>
      </w:r>
      <w:r w:rsidR="00711C85" w:rsidRPr="00BD56EC">
        <w:rPr>
          <w:b/>
          <w:i/>
          <w:sz w:val="24"/>
          <w:szCs w:val="24"/>
        </w:rPr>
        <w:t>applies to benchmarks and CIPs</w:t>
      </w:r>
    </w:p>
    <w:p w:rsidR="0095706F" w:rsidRPr="00043E32" w:rsidRDefault="00E1410B" w:rsidP="0095706F">
      <w:pPr>
        <w:autoSpaceDE w:val="0"/>
        <w:autoSpaceDN w:val="0"/>
        <w:adjustRightInd w:val="0"/>
        <w:rPr>
          <w:sz w:val="24"/>
          <w:szCs w:val="24"/>
        </w:rPr>
      </w:pPr>
      <w:r w:rsidRPr="00043E32">
        <w:rPr>
          <w:sz w:val="24"/>
          <w:szCs w:val="24"/>
        </w:rPr>
        <w:t xml:space="preserve">In many </w:t>
      </w:r>
      <w:r w:rsidR="00D93D4B" w:rsidRPr="00043E32">
        <w:rPr>
          <w:sz w:val="24"/>
          <w:szCs w:val="24"/>
        </w:rPr>
        <w:t>school districts</w:t>
      </w:r>
      <w:r w:rsidR="0095706F" w:rsidRPr="00043E32">
        <w:rPr>
          <w:sz w:val="24"/>
          <w:szCs w:val="24"/>
        </w:rPr>
        <w:t>, the SNAP agency send</w:t>
      </w:r>
      <w:r w:rsidRPr="00043E32">
        <w:rPr>
          <w:sz w:val="24"/>
          <w:szCs w:val="24"/>
        </w:rPr>
        <w:t>s</w:t>
      </w:r>
      <w:r w:rsidR="0095706F" w:rsidRPr="00043E32">
        <w:rPr>
          <w:sz w:val="24"/>
          <w:szCs w:val="24"/>
        </w:rPr>
        <w:t xml:space="preserve"> letter</w:t>
      </w:r>
      <w:r w:rsidRPr="00043E32">
        <w:rPr>
          <w:sz w:val="24"/>
          <w:szCs w:val="24"/>
        </w:rPr>
        <w:t>s</w:t>
      </w:r>
      <w:r w:rsidR="0095706F" w:rsidRPr="00043E32">
        <w:rPr>
          <w:sz w:val="24"/>
          <w:szCs w:val="24"/>
        </w:rPr>
        <w:t xml:space="preserve"> to household</w:t>
      </w:r>
      <w:r w:rsidRPr="00043E32">
        <w:rPr>
          <w:sz w:val="24"/>
          <w:szCs w:val="24"/>
        </w:rPr>
        <w:t>s</w:t>
      </w:r>
      <w:r w:rsidR="0095706F" w:rsidRPr="00043E32">
        <w:rPr>
          <w:sz w:val="24"/>
          <w:szCs w:val="24"/>
        </w:rPr>
        <w:t xml:space="preserve"> </w:t>
      </w:r>
      <w:r w:rsidR="00D93D4B" w:rsidRPr="00043E32">
        <w:rPr>
          <w:sz w:val="24"/>
          <w:szCs w:val="24"/>
        </w:rPr>
        <w:t>receiving SNAP benefits to notify them</w:t>
      </w:r>
      <w:r w:rsidR="0095706F" w:rsidRPr="00043E32">
        <w:rPr>
          <w:sz w:val="24"/>
          <w:szCs w:val="24"/>
        </w:rPr>
        <w:t xml:space="preserve"> that the</w:t>
      </w:r>
      <w:r w:rsidR="00D93D4B" w:rsidRPr="00043E32">
        <w:rPr>
          <w:sz w:val="24"/>
          <w:szCs w:val="24"/>
        </w:rPr>
        <w:t>ir</w:t>
      </w:r>
      <w:r w:rsidR="0095706F" w:rsidRPr="00043E32">
        <w:rPr>
          <w:sz w:val="24"/>
          <w:szCs w:val="24"/>
        </w:rPr>
        <w:t xml:space="preserve"> children </w:t>
      </w:r>
      <w:r w:rsidR="009652D5" w:rsidRPr="00043E32">
        <w:rPr>
          <w:sz w:val="24"/>
          <w:szCs w:val="24"/>
        </w:rPr>
        <w:t xml:space="preserve">are </w:t>
      </w:r>
      <w:r w:rsidR="0095706F" w:rsidRPr="00043E32">
        <w:rPr>
          <w:sz w:val="24"/>
          <w:szCs w:val="24"/>
        </w:rPr>
        <w:t xml:space="preserve">eligible for </w:t>
      </w:r>
      <w:r w:rsidR="009652D5" w:rsidRPr="00043E32">
        <w:rPr>
          <w:sz w:val="24"/>
          <w:szCs w:val="24"/>
        </w:rPr>
        <w:t xml:space="preserve">free </w:t>
      </w:r>
      <w:r w:rsidR="0095706F" w:rsidRPr="00043E32">
        <w:rPr>
          <w:sz w:val="24"/>
          <w:szCs w:val="24"/>
        </w:rPr>
        <w:t xml:space="preserve">school meals based on </w:t>
      </w:r>
      <w:r w:rsidR="0033383C" w:rsidRPr="00043E32">
        <w:rPr>
          <w:sz w:val="24"/>
          <w:szCs w:val="24"/>
        </w:rPr>
        <w:t xml:space="preserve">the household’s </w:t>
      </w:r>
      <w:r w:rsidR="0095706F" w:rsidRPr="00043E32">
        <w:rPr>
          <w:sz w:val="24"/>
          <w:szCs w:val="24"/>
        </w:rPr>
        <w:t xml:space="preserve">receipt of SNAP benefits. </w:t>
      </w:r>
      <w:r w:rsidR="009652D5" w:rsidRPr="00043E32">
        <w:rPr>
          <w:sz w:val="24"/>
          <w:szCs w:val="24"/>
        </w:rPr>
        <w:t xml:space="preserve"> Households bring the letters to the school as proof of their children’s categorical eligibility</w:t>
      </w:r>
      <w:r w:rsidR="0035491A" w:rsidRPr="00043E32">
        <w:rPr>
          <w:sz w:val="24"/>
          <w:szCs w:val="24"/>
        </w:rPr>
        <w:t>,</w:t>
      </w:r>
      <w:r w:rsidR="009652D5" w:rsidRPr="00043E32">
        <w:rPr>
          <w:sz w:val="24"/>
          <w:szCs w:val="24"/>
        </w:rPr>
        <w:t xml:space="preserve"> and schools certify the children based on the SNAP letter, in lieu of applications. </w:t>
      </w:r>
      <w:r w:rsidR="004641E9">
        <w:rPr>
          <w:sz w:val="24"/>
          <w:szCs w:val="24"/>
        </w:rPr>
        <w:t xml:space="preserve"> </w:t>
      </w:r>
      <w:r w:rsidR="009652D5" w:rsidRPr="00043E32">
        <w:rPr>
          <w:sz w:val="24"/>
          <w:szCs w:val="24"/>
        </w:rPr>
        <w:t xml:space="preserve">This </w:t>
      </w:r>
      <w:r w:rsidRPr="00043E32">
        <w:rPr>
          <w:sz w:val="24"/>
          <w:szCs w:val="24"/>
        </w:rPr>
        <w:t>certification method is known as the “letter method” and is an important means to notify SNAP households of their children’s categorical eligibility</w:t>
      </w:r>
      <w:r w:rsidR="0035491A" w:rsidRPr="00043E32">
        <w:rPr>
          <w:sz w:val="24"/>
          <w:szCs w:val="24"/>
        </w:rPr>
        <w:t xml:space="preserve"> for free meals</w:t>
      </w:r>
      <w:r w:rsidRPr="00043E32">
        <w:rPr>
          <w:sz w:val="24"/>
          <w:szCs w:val="24"/>
        </w:rPr>
        <w:t xml:space="preserve">, </w:t>
      </w:r>
      <w:r w:rsidR="00525EF8" w:rsidRPr="00043E32">
        <w:rPr>
          <w:sz w:val="24"/>
          <w:szCs w:val="24"/>
        </w:rPr>
        <w:t>particularly when children are missed in the direct certification matching process.</w:t>
      </w:r>
      <w:r w:rsidR="004641E9">
        <w:rPr>
          <w:sz w:val="24"/>
          <w:szCs w:val="24"/>
        </w:rPr>
        <w:t xml:space="preserve">  </w:t>
      </w:r>
      <w:r w:rsidR="0035491A" w:rsidRPr="00043E32">
        <w:rPr>
          <w:sz w:val="24"/>
          <w:szCs w:val="24"/>
        </w:rPr>
        <w:t xml:space="preserve">When </w:t>
      </w:r>
      <w:r w:rsidR="0035491A" w:rsidRPr="00043E32">
        <w:rPr>
          <w:sz w:val="24"/>
          <w:szCs w:val="24"/>
        </w:rPr>
        <w:lastRenderedPageBreak/>
        <w:t>households voluntarily provide the SNAP letters to schools, the schools must</w:t>
      </w:r>
      <w:r w:rsidRPr="00043E32">
        <w:rPr>
          <w:sz w:val="24"/>
          <w:szCs w:val="24"/>
        </w:rPr>
        <w:t xml:space="preserve"> continue to </w:t>
      </w:r>
      <w:r w:rsidR="0035491A" w:rsidRPr="00043E32">
        <w:rPr>
          <w:sz w:val="24"/>
          <w:szCs w:val="24"/>
        </w:rPr>
        <w:t>accept them</w:t>
      </w:r>
      <w:r w:rsidR="00B103FA" w:rsidRPr="00043E32">
        <w:rPr>
          <w:sz w:val="24"/>
          <w:szCs w:val="24"/>
        </w:rPr>
        <w:t>, in lieu of applications,</w:t>
      </w:r>
      <w:r w:rsidRPr="00043E32">
        <w:rPr>
          <w:sz w:val="24"/>
          <w:szCs w:val="24"/>
        </w:rPr>
        <w:t xml:space="preserve"> </w:t>
      </w:r>
      <w:r w:rsidR="0035491A" w:rsidRPr="00043E32">
        <w:rPr>
          <w:sz w:val="24"/>
          <w:szCs w:val="24"/>
        </w:rPr>
        <w:t xml:space="preserve">as documentation of </w:t>
      </w:r>
      <w:r w:rsidR="00B103FA" w:rsidRPr="00043E32">
        <w:rPr>
          <w:sz w:val="24"/>
          <w:szCs w:val="24"/>
        </w:rPr>
        <w:t>categorical eligibility and</w:t>
      </w:r>
      <w:r w:rsidRPr="00043E32">
        <w:rPr>
          <w:sz w:val="24"/>
          <w:szCs w:val="24"/>
        </w:rPr>
        <w:t xml:space="preserve"> certify </w:t>
      </w:r>
      <w:r w:rsidR="00B103FA" w:rsidRPr="00043E32">
        <w:rPr>
          <w:sz w:val="24"/>
          <w:szCs w:val="24"/>
        </w:rPr>
        <w:t xml:space="preserve">the </w:t>
      </w:r>
      <w:r w:rsidRPr="00043E32">
        <w:rPr>
          <w:sz w:val="24"/>
          <w:szCs w:val="24"/>
        </w:rPr>
        <w:t xml:space="preserve">children </w:t>
      </w:r>
      <w:r w:rsidR="0035491A" w:rsidRPr="00043E32">
        <w:rPr>
          <w:sz w:val="24"/>
          <w:szCs w:val="24"/>
        </w:rPr>
        <w:t>for free meals</w:t>
      </w:r>
      <w:r w:rsidR="00525EF8" w:rsidRPr="00043E32">
        <w:rPr>
          <w:sz w:val="24"/>
          <w:szCs w:val="24"/>
        </w:rPr>
        <w:t xml:space="preserve">, as described in the </w:t>
      </w:r>
      <w:r w:rsidR="009652D5" w:rsidRPr="00043E32">
        <w:rPr>
          <w:sz w:val="24"/>
          <w:szCs w:val="24"/>
        </w:rPr>
        <w:t xml:space="preserve">new </w:t>
      </w:r>
      <w:r w:rsidR="00525EF8" w:rsidRPr="00043E32">
        <w:rPr>
          <w:sz w:val="24"/>
          <w:szCs w:val="24"/>
        </w:rPr>
        <w:t xml:space="preserve">Federal regulations at </w:t>
      </w:r>
      <w:r w:rsidR="00525EF8" w:rsidRPr="00043E32">
        <w:rPr>
          <w:color w:val="000000"/>
          <w:sz w:val="24"/>
          <w:szCs w:val="24"/>
        </w:rPr>
        <w:t>7 CFR 245.2</w:t>
      </w:r>
      <w:r w:rsidR="003608EF" w:rsidRPr="00043E32">
        <w:rPr>
          <w:color w:val="000000"/>
          <w:sz w:val="24"/>
          <w:szCs w:val="24"/>
        </w:rPr>
        <w:t xml:space="preserve"> (d</w:t>
      </w:r>
      <w:r w:rsidR="00D93D4B" w:rsidRPr="00043E32">
        <w:rPr>
          <w:color w:val="000000"/>
          <w:sz w:val="24"/>
          <w:szCs w:val="24"/>
        </w:rPr>
        <w:t>efinition of “Documentation,” paragraph (2)(ii)(B)</w:t>
      </w:r>
      <w:r w:rsidR="003608EF" w:rsidRPr="00043E32">
        <w:rPr>
          <w:color w:val="000000"/>
          <w:sz w:val="24"/>
          <w:szCs w:val="24"/>
        </w:rPr>
        <w:t>)</w:t>
      </w:r>
      <w:r w:rsidRPr="00043E32">
        <w:rPr>
          <w:sz w:val="24"/>
          <w:szCs w:val="24"/>
        </w:rPr>
        <w:t xml:space="preserve">. </w:t>
      </w:r>
    </w:p>
    <w:p w:rsidR="008C5272" w:rsidRPr="00043E32" w:rsidRDefault="008C5272" w:rsidP="0095706F">
      <w:pPr>
        <w:autoSpaceDE w:val="0"/>
        <w:autoSpaceDN w:val="0"/>
        <w:adjustRightInd w:val="0"/>
        <w:rPr>
          <w:sz w:val="24"/>
          <w:szCs w:val="24"/>
        </w:rPr>
      </w:pPr>
    </w:p>
    <w:p w:rsidR="00EF17C9" w:rsidRPr="00043E32" w:rsidRDefault="00B103FA" w:rsidP="00EF17C9">
      <w:pPr>
        <w:autoSpaceDE w:val="0"/>
        <w:autoSpaceDN w:val="0"/>
        <w:adjustRightInd w:val="0"/>
        <w:rPr>
          <w:sz w:val="24"/>
          <w:szCs w:val="24"/>
        </w:rPr>
      </w:pPr>
      <w:r w:rsidRPr="00043E32">
        <w:rPr>
          <w:sz w:val="24"/>
        </w:rPr>
        <w:t>The</w:t>
      </w:r>
      <w:r w:rsidR="003608EF" w:rsidRPr="00043E32">
        <w:rPr>
          <w:sz w:val="24"/>
        </w:rPr>
        <w:t xml:space="preserve"> new regulations continue to </w:t>
      </w:r>
      <w:r w:rsidR="008C5272" w:rsidRPr="00043E32">
        <w:rPr>
          <w:sz w:val="24"/>
        </w:rPr>
        <w:t xml:space="preserve">instruct </w:t>
      </w:r>
      <w:r w:rsidR="003608EF" w:rsidRPr="00043E32">
        <w:rPr>
          <w:sz w:val="24"/>
        </w:rPr>
        <w:t>schools to certify children for free meals based on a household’s voluntary submission of the SNAP letter to establish categorical eligibility</w:t>
      </w:r>
      <w:r w:rsidRPr="00043E32">
        <w:rPr>
          <w:sz w:val="24"/>
        </w:rPr>
        <w:t>. However, u</w:t>
      </w:r>
      <w:r w:rsidR="0035491A" w:rsidRPr="00043E32">
        <w:rPr>
          <w:sz w:val="24"/>
        </w:rPr>
        <w:t xml:space="preserve">nder the Act, </w:t>
      </w:r>
      <w:r w:rsidR="00EF17C9" w:rsidRPr="00043E32">
        <w:rPr>
          <w:sz w:val="24"/>
        </w:rPr>
        <w:t xml:space="preserve">the “letter method” procedure </w:t>
      </w:r>
      <w:r w:rsidR="0035491A" w:rsidRPr="00043E32">
        <w:rPr>
          <w:sz w:val="24"/>
        </w:rPr>
        <w:t xml:space="preserve">is no </w:t>
      </w:r>
      <w:r w:rsidR="00EF17C9" w:rsidRPr="00043E32">
        <w:rPr>
          <w:sz w:val="24"/>
        </w:rPr>
        <w:t>longer</w:t>
      </w:r>
      <w:r w:rsidR="0035491A" w:rsidRPr="00043E32">
        <w:rPr>
          <w:sz w:val="24"/>
        </w:rPr>
        <w:t xml:space="preserve"> considered</w:t>
      </w:r>
      <w:r w:rsidR="008C5272" w:rsidRPr="00043E32">
        <w:rPr>
          <w:sz w:val="24"/>
        </w:rPr>
        <w:t xml:space="preserve"> </w:t>
      </w:r>
      <w:r w:rsidR="0035491A" w:rsidRPr="00043E32">
        <w:rPr>
          <w:sz w:val="24"/>
        </w:rPr>
        <w:t xml:space="preserve">as </w:t>
      </w:r>
      <w:r w:rsidR="00EF17C9" w:rsidRPr="00043E32">
        <w:rPr>
          <w:sz w:val="24"/>
        </w:rPr>
        <w:t xml:space="preserve">a form of direct certification with SNAP because it requires some action by the household, namely bringing the letter to the school.  FNS Memorandum SP 13-2011 implemented this provision </w:t>
      </w:r>
      <w:r w:rsidR="006D4C1E" w:rsidRPr="00043E32">
        <w:rPr>
          <w:sz w:val="24"/>
        </w:rPr>
        <w:t xml:space="preserve">effective October 1, 2010, </w:t>
      </w:r>
      <w:r w:rsidR="00EF17C9" w:rsidRPr="00043E32">
        <w:rPr>
          <w:sz w:val="24"/>
        </w:rPr>
        <w:t xml:space="preserve">and requires that </w:t>
      </w:r>
      <w:r w:rsidR="00EF17C9" w:rsidRPr="00043E32">
        <w:rPr>
          <w:sz w:val="24"/>
          <w:szCs w:val="24"/>
        </w:rPr>
        <w:t>as soon as possible, all State agencies must ensure they have a method in place to exchange eligibility information from SNAP officials directly with LEAs</w:t>
      </w:r>
      <w:r w:rsidR="008C5272" w:rsidRPr="00043E32">
        <w:rPr>
          <w:sz w:val="24"/>
          <w:szCs w:val="24"/>
        </w:rPr>
        <w:t xml:space="preserve">. </w:t>
      </w:r>
      <w:r w:rsidR="00EF17C9" w:rsidRPr="00043E32">
        <w:rPr>
          <w:sz w:val="24"/>
          <w:szCs w:val="24"/>
        </w:rPr>
        <w:t xml:space="preserve"> </w:t>
      </w:r>
      <w:r w:rsidR="008C5272" w:rsidRPr="00043E32">
        <w:rPr>
          <w:sz w:val="24"/>
          <w:szCs w:val="24"/>
        </w:rPr>
        <w:t>N</w:t>
      </w:r>
      <w:r w:rsidR="00EF17C9" w:rsidRPr="00043E32">
        <w:rPr>
          <w:sz w:val="24"/>
          <w:szCs w:val="24"/>
        </w:rPr>
        <w:t xml:space="preserve">ew Federal regulations at </w:t>
      </w:r>
      <w:r w:rsidR="008C5272" w:rsidRPr="00043E32">
        <w:rPr>
          <w:color w:val="000000"/>
          <w:sz w:val="24"/>
          <w:szCs w:val="24"/>
        </w:rPr>
        <w:t xml:space="preserve">7 CFR 245.6(b)(1) </w:t>
      </w:r>
      <w:r w:rsidR="006D4C1E" w:rsidRPr="00043E32">
        <w:rPr>
          <w:color w:val="000000"/>
          <w:sz w:val="24"/>
          <w:szCs w:val="24"/>
        </w:rPr>
        <w:t xml:space="preserve">allow for a phase in period for States to transition to </w:t>
      </w:r>
      <w:r w:rsidR="001B55DF" w:rsidRPr="00043E32">
        <w:rPr>
          <w:color w:val="000000"/>
          <w:sz w:val="24"/>
          <w:szCs w:val="24"/>
        </w:rPr>
        <w:t>full compliance by SY 2012-</w:t>
      </w:r>
      <w:r w:rsidR="0034598A">
        <w:rPr>
          <w:color w:val="000000"/>
          <w:sz w:val="24"/>
          <w:szCs w:val="24"/>
        </w:rPr>
        <w:t>20</w:t>
      </w:r>
      <w:r w:rsidR="001B55DF" w:rsidRPr="00043E32">
        <w:rPr>
          <w:color w:val="000000"/>
          <w:sz w:val="24"/>
          <w:szCs w:val="24"/>
        </w:rPr>
        <w:t xml:space="preserve">13 in </w:t>
      </w:r>
      <w:r w:rsidR="008C5272" w:rsidRPr="00043E32">
        <w:rPr>
          <w:color w:val="000000"/>
          <w:sz w:val="24"/>
          <w:szCs w:val="24"/>
        </w:rPr>
        <w:t>implementing</w:t>
      </w:r>
      <w:r w:rsidR="001B55DF" w:rsidRPr="00043E32">
        <w:rPr>
          <w:color w:val="000000"/>
          <w:sz w:val="24"/>
          <w:szCs w:val="24"/>
        </w:rPr>
        <w:t xml:space="preserve"> data matching </w:t>
      </w:r>
      <w:r w:rsidR="008C5272" w:rsidRPr="00043E32">
        <w:rPr>
          <w:color w:val="000000"/>
          <w:sz w:val="24"/>
          <w:szCs w:val="24"/>
        </w:rPr>
        <w:t>techniques to replace the letter method in order to</w:t>
      </w:r>
      <w:r w:rsidR="001B55DF" w:rsidRPr="00043E32">
        <w:rPr>
          <w:color w:val="000000"/>
          <w:sz w:val="24"/>
          <w:szCs w:val="24"/>
        </w:rPr>
        <w:t xml:space="preserve"> meet the mandatory direct certification requirements for children in households receiving SNAP benefits</w:t>
      </w:r>
      <w:r w:rsidR="008C5272" w:rsidRPr="00043E32">
        <w:rPr>
          <w:color w:val="000000"/>
          <w:sz w:val="24"/>
          <w:szCs w:val="24"/>
        </w:rPr>
        <w:t>.</w:t>
      </w:r>
      <w:r w:rsidR="00EF17C9" w:rsidRPr="00043E32">
        <w:rPr>
          <w:sz w:val="24"/>
          <w:szCs w:val="24"/>
        </w:rPr>
        <w:t xml:space="preserve"> </w:t>
      </w:r>
    </w:p>
    <w:p w:rsidR="00E66C83" w:rsidRPr="00043E32" w:rsidRDefault="00E66C83" w:rsidP="0095706F">
      <w:pPr>
        <w:autoSpaceDE w:val="0"/>
        <w:autoSpaceDN w:val="0"/>
        <w:adjustRightInd w:val="0"/>
        <w:rPr>
          <w:sz w:val="24"/>
          <w:szCs w:val="24"/>
        </w:rPr>
      </w:pPr>
    </w:p>
    <w:p w:rsidR="0095706F" w:rsidRPr="00043E32" w:rsidRDefault="0095706F" w:rsidP="0095706F">
      <w:pPr>
        <w:autoSpaceDE w:val="0"/>
        <w:autoSpaceDN w:val="0"/>
        <w:adjustRightInd w:val="0"/>
        <w:rPr>
          <w:sz w:val="24"/>
          <w:szCs w:val="24"/>
        </w:rPr>
      </w:pPr>
      <w:r w:rsidRPr="00043E32">
        <w:rPr>
          <w:sz w:val="24"/>
          <w:szCs w:val="24"/>
        </w:rPr>
        <w:t xml:space="preserve">For the purposes of the </w:t>
      </w:r>
      <w:r w:rsidR="000854F8" w:rsidRPr="00043E32">
        <w:rPr>
          <w:sz w:val="24"/>
          <w:szCs w:val="24"/>
        </w:rPr>
        <w:t>benchmarks and CIP</w:t>
      </w:r>
      <w:r w:rsidR="009B7115" w:rsidRPr="00043E32">
        <w:rPr>
          <w:sz w:val="24"/>
          <w:szCs w:val="24"/>
        </w:rPr>
        <w:t>s</w:t>
      </w:r>
      <w:r w:rsidRPr="00043E32">
        <w:rPr>
          <w:sz w:val="24"/>
          <w:szCs w:val="24"/>
        </w:rPr>
        <w:t xml:space="preserve">, </w:t>
      </w:r>
      <w:r w:rsidR="006F0E09" w:rsidRPr="00043E32">
        <w:rPr>
          <w:sz w:val="24"/>
          <w:szCs w:val="24"/>
        </w:rPr>
        <w:t xml:space="preserve">and in line with requirements in the </w:t>
      </w:r>
      <w:r w:rsidR="00702E8A" w:rsidRPr="00043E32">
        <w:rPr>
          <w:sz w:val="24"/>
          <w:szCs w:val="24"/>
        </w:rPr>
        <w:t xml:space="preserve">new </w:t>
      </w:r>
      <w:r w:rsidR="006F0E09" w:rsidRPr="00043E32">
        <w:rPr>
          <w:color w:val="000000"/>
          <w:sz w:val="24"/>
          <w:szCs w:val="24"/>
        </w:rPr>
        <w:t xml:space="preserve">Federal regulations at 7 CFR 245.6(b)(1), </w:t>
      </w:r>
      <w:r w:rsidRPr="00043E32">
        <w:rPr>
          <w:sz w:val="24"/>
          <w:szCs w:val="24"/>
        </w:rPr>
        <w:t xml:space="preserve">the “letter method” procedure for SNAP certifications </w:t>
      </w:r>
      <w:r w:rsidR="006F0E09" w:rsidRPr="00043E32">
        <w:rPr>
          <w:sz w:val="24"/>
          <w:szCs w:val="24"/>
        </w:rPr>
        <w:t>should</w:t>
      </w:r>
      <w:r w:rsidRPr="00043E32">
        <w:rPr>
          <w:sz w:val="24"/>
          <w:szCs w:val="24"/>
        </w:rPr>
        <w:t xml:space="preserve"> be phased out in the following fashion:</w:t>
      </w:r>
    </w:p>
    <w:p w:rsidR="0095706F" w:rsidRPr="00043E32" w:rsidRDefault="0095706F" w:rsidP="0095706F">
      <w:pPr>
        <w:autoSpaceDE w:val="0"/>
        <w:autoSpaceDN w:val="0"/>
        <w:adjustRightInd w:val="0"/>
        <w:rPr>
          <w:sz w:val="24"/>
          <w:szCs w:val="24"/>
        </w:rPr>
      </w:pPr>
    </w:p>
    <w:p w:rsidR="0095706F" w:rsidRPr="00B06E32" w:rsidRDefault="0095706F" w:rsidP="00960275">
      <w:pPr>
        <w:numPr>
          <w:ilvl w:val="0"/>
          <w:numId w:val="25"/>
        </w:numPr>
        <w:autoSpaceDE w:val="0"/>
        <w:autoSpaceDN w:val="0"/>
        <w:adjustRightInd w:val="0"/>
        <w:rPr>
          <w:sz w:val="24"/>
          <w:szCs w:val="24"/>
        </w:rPr>
      </w:pPr>
      <w:r w:rsidRPr="00B06E32">
        <w:rPr>
          <w:b/>
          <w:sz w:val="24"/>
          <w:szCs w:val="24"/>
        </w:rPr>
        <w:t>SY 2010-</w:t>
      </w:r>
      <w:r w:rsidR="0034598A" w:rsidRPr="00B06E32">
        <w:rPr>
          <w:b/>
          <w:sz w:val="24"/>
          <w:szCs w:val="24"/>
        </w:rPr>
        <w:t>20</w:t>
      </w:r>
      <w:r w:rsidRPr="00B06E32">
        <w:rPr>
          <w:b/>
          <w:sz w:val="24"/>
          <w:szCs w:val="24"/>
        </w:rPr>
        <w:t>11</w:t>
      </w:r>
      <w:r w:rsidRPr="00B06E32">
        <w:rPr>
          <w:sz w:val="24"/>
          <w:szCs w:val="24"/>
        </w:rPr>
        <w:t xml:space="preserve"> –</w:t>
      </w:r>
      <w:r w:rsidR="000854F8" w:rsidRPr="00B06E32">
        <w:rPr>
          <w:sz w:val="24"/>
          <w:szCs w:val="24"/>
        </w:rPr>
        <w:t xml:space="preserve">This school year </w:t>
      </w:r>
      <w:r w:rsidR="004B1F09" w:rsidRPr="00B06E32">
        <w:rPr>
          <w:sz w:val="24"/>
          <w:szCs w:val="24"/>
        </w:rPr>
        <w:t>occurs</w:t>
      </w:r>
      <w:r w:rsidR="000854F8" w:rsidRPr="00B06E32">
        <w:rPr>
          <w:sz w:val="24"/>
          <w:szCs w:val="24"/>
        </w:rPr>
        <w:t xml:space="preserve"> </w:t>
      </w:r>
      <w:r w:rsidR="004B1F09" w:rsidRPr="00B06E32">
        <w:rPr>
          <w:sz w:val="24"/>
          <w:szCs w:val="24"/>
        </w:rPr>
        <w:t>before the</w:t>
      </w:r>
      <w:r w:rsidR="000854F8" w:rsidRPr="00B06E32">
        <w:rPr>
          <w:sz w:val="24"/>
          <w:szCs w:val="24"/>
        </w:rPr>
        <w:t xml:space="preserve"> benchmarks and CIPs</w:t>
      </w:r>
      <w:r w:rsidR="004B1F09" w:rsidRPr="00B06E32">
        <w:rPr>
          <w:sz w:val="24"/>
          <w:szCs w:val="24"/>
        </w:rPr>
        <w:t xml:space="preserve"> </w:t>
      </w:r>
      <w:r w:rsidR="008C5272" w:rsidRPr="00B06E32">
        <w:rPr>
          <w:sz w:val="24"/>
          <w:szCs w:val="24"/>
        </w:rPr>
        <w:t xml:space="preserve">in the Act </w:t>
      </w:r>
      <w:r w:rsidR="00B6020C" w:rsidRPr="00B06E32">
        <w:rPr>
          <w:sz w:val="24"/>
          <w:szCs w:val="24"/>
        </w:rPr>
        <w:t>provision</w:t>
      </w:r>
      <w:r w:rsidR="008C5272" w:rsidRPr="00B06E32">
        <w:rPr>
          <w:sz w:val="24"/>
          <w:szCs w:val="24"/>
        </w:rPr>
        <w:t>s</w:t>
      </w:r>
      <w:r w:rsidR="00B6020C" w:rsidRPr="00B06E32">
        <w:rPr>
          <w:sz w:val="24"/>
          <w:szCs w:val="24"/>
        </w:rPr>
        <w:t xml:space="preserve"> </w:t>
      </w:r>
      <w:r w:rsidR="004B1F09" w:rsidRPr="00B06E32">
        <w:rPr>
          <w:sz w:val="24"/>
          <w:szCs w:val="24"/>
        </w:rPr>
        <w:t>take effect, so there will be no</w:t>
      </w:r>
      <w:r w:rsidR="00B6020C" w:rsidRPr="00B06E32">
        <w:rPr>
          <w:sz w:val="24"/>
          <w:szCs w:val="24"/>
        </w:rPr>
        <w:t xml:space="preserve"> CIPs required of any State, but there are actions the State should be taking </w:t>
      </w:r>
      <w:r w:rsidR="00142518" w:rsidRPr="00B06E32">
        <w:rPr>
          <w:sz w:val="24"/>
          <w:szCs w:val="24"/>
        </w:rPr>
        <w:t xml:space="preserve">to phase out </w:t>
      </w:r>
      <w:r w:rsidR="00B6020C" w:rsidRPr="00B06E32">
        <w:rPr>
          <w:sz w:val="24"/>
          <w:szCs w:val="24"/>
        </w:rPr>
        <w:t>the use of the “letter method” as a means of directly certifying children</w:t>
      </w:r>
      <w:r w:rsidR="006F0F14" w:rsidRPr="00B06E32">
        <w:rPr>
          <w:sz w:val="24"/>
          <w:szCs w:val="24"/>
        </w:rPr>
        <w:t xml:space="preserve"> </w:t>
      </w:r>
      <w:r w:rsidR="00B06E32" w:rsidRPr="00B06E32">
        <w:rPr>
          <w:sz w:val="24"/>
          <w:szCs w:val="24"/>
        </w:rPr>
        <w:t xml:space="preserve">in </w:t>
      </w:r>
      <w:r w:rsidR="006F0F14" w:rsidRPr="00B06E32">
        <w:rPr>
          <w:sz w:val="24"/>
          <w:szCs w:val="24"/>
        </w:rPr>
        <w:t>households</w:t>
      </w:r>
      <w:r w:rsidR="00B06E32" w:rsidRPr="00B06E32">
        <w:rPr>
          <w:sz w:val="24"/>
          <w:szCs w:val="24"/>
        </w:rPr>
        <w:t xml:space="preserve"> receiving SNAP benefits</w:t>
      </w:r>
      <w:r w:rsidR="00B6020C" w:rsidRPr="00B06E32">
        <w:rPr>
          <w:sz w:val="24"/>
          <w:szCs w:val="24"/>
        </w:rPr>
        <w:t xml:space="preserve">.  </w:t>
      </w:r>
      <w:r w:rsidRPr="00B06E32">
        <w:rPr>
          <w:sz w:val="24"/>
          <w:szCs w:val="24"/>
        </w:rPr>
        <w:t xml:space="preserve">The State should begin to identify the steps that need to be taken </w:t>
      </w:r>
      <w:r w:rsidRPr="00B06E32">
        <w:rPr>
          <w:sz w:val="24"/>
          <w:szCs w:val="24"/>
          <w:u w:val="single"/>
        </w:rPr>
        <w:t>at all levels</w:t>
      </w:r>
      <w:r w:rsidRPr="00B06E32">
        <w:rPr>
          <w:sz w:val="24"/>
          <w:szCs w:val="24"/>
        </w:rPr>
        <w:t xml:space="preserve"> throughout the State to eliminate the “letter method” from SNAP direct certification systems and to replace it with automated data-matching methods to directly certify children in households </w:t>
      </w:r>
      <w:r w:rsidR="00646E6B">
        <w:rPr>
          <w:sz w:val="24"/>
          <w:szCs w:val="24"/>
        </w:rPr>
        <w:t>receiving SNAP benefits</w:t>
      </w:r>
      <w:r w:rsidR="006804FA">
        <w:rPr>
          <w:sz w:val="24"/>
          <w:szCs w:val="24"/>
        </w:rPr>
        <w:t>,</w:t>
      </w:r>
      <w:r w:rsidR="00646E6B">
        <w:rPr>
          <w:sz w:val="24"/>
          <w:szCs w:val="24"/>
        </w:rPr>
        <w:t xml:space="preserve"> </w:t>
      </w:r>
      <w:r w:rsidR="00A63459" w:rsidRPr="00B06E32">
        <w:rPr>
          <w:sz w:val="24"/>
          <w:szCs w:val="24"/>
        </w:rPr>
        <w:t xml:space="preserve">including establishing or </w:t>
      </w:r>
      <w:r w:rsidRPr="00B06E32">
        <w:rPr>
          <w:sz w:val="24"/>
          <w:szCs w:val="24"/>
        </w:rPr>
        <w:t xml:space="preserve">amending agreements with the State agencies conducting eligibility determinations for SNAP.  </w:t>
      </w:r>
      <w:r w:rsidR="00403EF7" w:rsidRPr="00B06E32">
        <w:rPr>
          <w:sz w:val="24"/>
          <w:szCs w:val="24"/>
        </w:rPr>
        <w:t>For this school year, States may continue to include “letter method” certifications in their reported data for SNAP direct certification</w:t>
      </w:r>
      <w:r w:rsidR="00E77A36" w:rsidRPr="00B06E32">
        <w:rPr>
          <w:sz w:val="24"/>
          <w:szCs w:val="24"/>
        </w:rPr>
        <w:t xml:space="preserve"> on the </w:t>
      </w:r>
      <w:r w:rsidR="003D2DFF" w:rsidRPr="00B06E32">
        <w:rPr>
          <w:sz w:val="24"/>
          <w:szCs w:val="24"/>
        </w:rPr>
        <w:t xml:space="preserve">Verification Summary Report, </w:t>
      </w:r>
      <w:r w:rsidR="00E77A36" w:rsidRPr="00B06E32">
        <w:rPr>
          <w:sz w:val="24"/>
          <w:szCs w:val="24"/>
        </w:rPr>
        <w:t>FNS-742</w:t>
      </w:r>
      <w:r w:rsidR="00403EF7" w:rsidRPr="00B06E32">
        <w:rPr>
          <w:sz w:val="24"/>
          <w:szCs w:val="24"/>
        </w:rPr>
        <w:t xml:space="preserve">.  </w:t>
      </w:r>
    </w:p>
    <w:p w:rsidR="0095706F" w:rsidRPr="00043E32" w:rsidRDefault="0095706F" w:rsidP="0095706F">
      <w:pPr>
        <w:autoSpaceDE w:val="0"/>
        <w:autoSpaceDN w:val="0"/>
        <w:adjustRightInd w:val="0"/>
        <w:ind w:left="720"/>
        <w:rPr>
          <w:sz w:val="24"/>
          <w:szCs w:val="24"/>
        </w:rPr>
      </w:pPr>
    </w:p>
    <w:p w:rsidR="0034598A" w:rsidRDefault="0095706F" w:rsidP="0095706F">
      <w:pPr>
        <w:numPr>
          <w:ilvl w:val="0"/>
          <w:numId w:val="25"/>
        </w:numPr>
        <w:autoSpaceDE w:val="0"/>
        <w:autoSpaceDN w:val="0"/>
        <w:adjustRightInd w:val="0"/>
        <w:rPr>
          <w:sz w:val="24"/>
          <w:szCs w:val="24"/>
        </w:rPr>
      </w:pPr>
      <w:r w:rsidRPr="00043E32">
        <w:rPr>
          <w:b/>
          <w:sz w:val="24"/>
          <w:szCs w:val="24"/>
        </w:rPr>
        <w:t>SY 2011-</w:t>
      </w:r>
      <w:r w:rsidR="0034598A">
        <w:rPr>
          <w:b/>
          <w:sz w:val="24"/>
          <w:szCs w:val="24"/>
        </w:rPr>
        <w:t>20</w:t>
      </w:r>
      <w:r w:rsidRPr="00043E32">
        <w:rPr>
          <w:b/>
          <w:sz w:val="24"/>
          <w:szCs w:val="24"/>
        </w:rPr>
        <w:t>12</w:t>
      </w:r>
      <w:r w:rsidRPr="00043E32">
        <w:rPr>
          <w:sz w:val="24"/>
          <w:szCs w:val="24"/>
        </w:rPr>
        <w:t xml:space="preserve"> – </w:t>
      </w:r>
      <w:r w:rsidR="000854F8" w:rsidRPr="00043E32">
        <w:rPr>
          <w:sz w:val="24"/>
          <w:szCs w:val="24"/>
        </w:rPr>
        <w:t>This is the first school year for which a direct certification rate benchmark</w:t>
      </w:r>
      <w:r w:rsidR="00B6020C" w:rsidRPr="00043E32">
        <w:rPr>
          <w:sz w:val="24"/>
          <w:szCs w:val="24"/>
        </w:rPr>
        <w:t>—</w:t>
      </w:r>
      <w:r w:rsidR="000854F8" w:rsidRPr="00043E32">
        <w:rPr>
          <w:sz w:val="24"/>
          <w:szCs w:val="24"/>
        </w:rPr>
        <w:t>80%</w:t>
      </w:r>
      <w:r w:rsidR="00B6020C" w:rsidRPr="00043E32">
        <w:rPr>
          <w:sz w:val="24"/>
          <w:szCs w:val="24"/>
        </w:rPr>
        <w:t>—</w:t>
      </w:r>
      <w:r w:rsidR="000854F8" w:rsidRPr="00043E32">
        <w:rPr>
          <w:sz w:val="24"/>
          <w:szCs w:val="24"/>
        </w:rPr>
        <w:t xml:space="preserve">is set.  </w:t>
      </w:r>
      <w:r w:rsidRPr="00043E32">
        <w:rPr>
          <w:sz w:val="24"/>
          <w:szCs w:val="24"/>
        </w:rPr>
        <w:t xml:space="preserve">For this school year, States that are still utilizing the “letter method” for </w:t>
      </w:r>
      <w:r w:rsidR="00E7321C" w:rsidRPr="00043E32">
        <w:rPr>
          <w:sz w:val="24"/>
          <w:szCs w:val="24"/>
        </w:rPr>
        <w:t xml:space="preserve">some or all </w:t>
      </w:r>
      <w:r w:rsidRPr="00043E32">
        <w:rPr>
          <w:sz w:val="24"/>
          <w:szCs w:val="24"/>
        </w:rPr>
        <w:t xml:space="preserve">SNAP </w:t>
      </w:r>
      <w:r w:rsidR="009919B0" w:rsidRPr="00043E32">
        <w:rPr>
          <w:sz w:val="24"/>
          <w:szCs w:val="24"/>
        </w:rPr>
        <w:t xml:space="preserve">direct </w:t>
      </w:r>
      <w:r w:rsidRPr="00043E32">
        <w:rPr>
          <w:sz w:val="24"/>
          <w:szCs w:val="24"/>
        </w:rPr>
        <w:t xml:space="preserve">certifications </w:t>
      </w:r>
      <w:r w:rsidR="001B55DF" w:rsidRPr="00043E32">
        <w:rPr>
          <w:sz w:val="24"/>
          <w:szCs w:val="24"/>
        </w:rPr>
        <w:t>should</w:t>
      </w:r>
      <w:r w:rsidRPr="00043E32">
        <w:rPr>
          <w:sz w:val="24"/>
          <w:szCs w:val="24"/>
        </w:rPr>
        <w:t xml:space="preserve"> be actively phasing it out and replacing it with automated data-matching methods to directly certify children in </w:t>
      </w:r>
      <w:r w:rsidR="00160186" w:rsidRPr="00043E32">
        <w:rPr>
          <w:sz w:val="24"/>
          <w:szCs w:val="24"/>
        </w:rPr>
        <w:t xml:space="preserve">households receiving </w:t>
      </w:r>
      <w:r w:rsidRPr="00043E32">
        <w:rPr>
          <w:sz w:val="24"/>
          <w:szCs w:val="24"/>
        </w:rPr>
        <w:t>SNAP</w:t>
      </w:r>
      <w:r w:rsidR="006F0F14" w:rsidRPr="00043E32">
        <w:rPr>
          <w:sz w:val="24"/>
          <w:szCs w:val="24"/>
        </w:rPr>
        <w:t xml:space="preserve"> benefits</w:t>
      </w:r>
      <w:r w:rsidRPr="00043E32">
        <w:rPr>
          <w:sz w:val="24"/>
          <w:szCs w:val="24"/>
        </w:rPr>
        <w:t xml:space="preserve">.  States may continue to include “letter method” certifications in their reported data for SNAP </w:t>
      </w:r>
      <w:r w:rsidRPr="00043E32">
        <w:rPr>
          <w:sz w:val="24"/>
          <w:szCs w:val="24"/>
          <w:u w:val="single"/>
        </w:rPr>
        <w:t>direct</w:t>
      </w:r>
      <w:r w:rsidRPr="00043E32">
        <w:rPr>
          <w:sz w:val="24"/>
          <w:szCs w:val="24"/>
        </w:rPr>
        <w:t xml:space="preserve"> certification</w:t>
      </w:r>
      <w:r w:rsidR="003D2DFF" w:rsidRPr="00043E32">
        <w:rPr>
          <w:sz w:val="24"/>
          <w:szCs w:val="24"/>
        </w:rPr>
        <w:t xml:space="preserve">. </w:t>
      </w:r>
      <w:r w:rsidR="003979CD">
        <w:rPr>
          <w:sz w:val="24"/>
          <w:szCs w:val="24"/>
        </w:rPr>
        <w:t xml:space="preserve"> </w:t>
      </w:r>
      <w:r w:rsidR="00E7321C" w:rsidRPr="00043E32">
        <w:rPr>
          <w:sz w:val="24"/>
          <w:szCs w:val="24"/>
        </w:rPr>
        <w:t xml:space="preserve">For this school year, </w:t>
      </w:r>
      <w:r w:rsidR="00842C6D" w:rsidRPr="00043E32">
        <w:rPr>
          <w:sz w:val="24"/>
          <w:szCs w:val="24"/>
        </w:rPr>
        <w:t xml:space="preserve">FNS will use the data on the </w:t>
      </w:r>
      <w:r w:rsidR="003D2DFF" w:rsidRPr="00043E32">
        <w:rPr>
          <w:sz w:val="24"/>
          <w:szCs w:val="24"/>
        </w:rPr>
        <w:t xml:space="preserve">current </w:t>
      </w:r>
      <w:r w:rsidR="00842C6D" w:rsidRPr="00043E32">
        <w:rPr>
          <w:sz w:val="24"/>
          <w:szCs w:val="24"/>
        </w:rPr>
        <w:t>FNS-742</w:t>
      </w:r>
      <w:r w:rsidR="003D2DFF" w:rsidRPr="00043E32">
        <w:rPr>
          <w:sz w:val="24"/>
          <w:szCs w:val="24"/>
        </w:rPr>
        <w:t xml:space="preserve"> form</w:t>
      </w:r>
      <w:r w:rsidR="00842C6D" w:rsidRPr="00043E32">
        <w:rPr>
          <w:sz w:val="24"/>
          <w:szCs w:val="24"/>
        </w:rPr>
        <w:t xml:space="preserve">, as reported and </w:t>
      </w:r>
      <w:r w:rsidR="006F0E09" w:rsidRPr="00043E32">
        <w:rPr>
          <w:sz w:val="24"/>
          <w:szCs w:val="24"/>
        </w:rPr>
        <w:t>validated</w:t>
      </w:r>
      <w:r w:rsidR="003D2DFF" w:rsidRPr="00043E32">
        <w:rPr>
          <w:sz w:val="24"/>
          <w:szCs w:val="24"/>
        </w:rPr>
        <w:t>, whether or not the direct certification counts</w:t>
      </w:r>
      <w:r w:rsidR="008C5272" w:rsidRPr="00043E32">
        <w:rPr>
          <w:sz w:val="24"/>
          <w:szCs w:val="24"/>
        </w:rPr>
        <w:t xml:space="preserve"> contain</w:t>
      </w:r>
      <w:r w:rsidR="003D2DFF" w:rsidRPr="00043E32">
        <w:rPr>
          <w:sz w:val="24"/>
          <w:szCs w:val="24"/>
        </w:rPr>
        <w:t xml:space="preserve"> the “letter method” certifications.  However, </w:t>
      </w:r>
      <w:r w:rsidR="002F2335" w:rsidRPr="00043E32">
        <w:rPr>
          <w:sz w:val="24"/>
          <w:szCs w:val="24"/>
        </w:rPr>
        <w:t xml:space="preserve">FNS is working on revisions to the FNS-742 to allow for a more granular separation of data and more accurate reporting on SNAP direct certification, to be in place for the </w:t>
      </w:r>
    </w:p>
    <w:p w:rsidR="0034598A" w:rsidRDefault="002F2335" w:rsidP="0034598A">
      <w:pPr>
        <w:autoSpaceDE w:val="0"/>
        <w:autoSpaceDN w:val="0"/>
        <w:adjustRightInd w:val="0"/>
        <w:ind w:left="720"/>
        <w:rPr>
          <w:sz w:val="24"/>
          <w:szCs w:val="24"/>
        </w:rPr>
      </w:pPr>
      <w:r w:rsidRPr="00043E32">
        <w:rPr>
          <w:sz w:val="24"/>
          <w:szCs w:val="24"/>
        </w:rPr>
        <w:t>SY 2012-</w:t>
      </w:r>
      <w:r w:rsidR="0034598A">
        <w:rPr>
          <w:sz w:val="24"/>
          <w:szCs w:val="24"/>
        </w:rPr>
        <w:t>20</w:t>
      </w:r>
      <w:r w:rsidRPr="00043E32">
        <w:rPr>
          <w:sz w:val="24"/>
          <w:szCs w:val="24"/>
        </w:rPr>
        <w:t>13</w:t>
      </w:r>
      <w:r w:rsidR="003D2DFF" w:rsidRPr="00043E32">
        <w:rPr>
          <w:sz w:val="24"/>
          <w:szCs w:val="24"/>
        </w:rPr>
        <w:t xml:space="preserve"> reports.  Therefore, States should be working on ways to be able to report this data separately, because certifications made via the “letter method” will not be </w:t>
      </w:r>
      <w:r w:rsidR="003D2DFF" w:rsidRPr="00043E32">
        <w:rPr>
          <w:sz w:val="24"/>
          <w:szCs w:val="24"/>
        </w:rPr>
        <w:lastRenderedPageBreak/>
        <w:t xml:space="preserve">included in SNAP </w:t>
      </w:r>
      <w:r w:rsidR="003D2DFF" w:rsidRPr="00043E32">
        <w:rPr>
          <w:sz w:val="24"/>
          <w:szCs w:val="24"/>
          <w:u w:val="single"/>
        </w:rPr>
        <w:t>direct</w:t>
      </w:r>
      <w:r w:rsidR="003D2DFF" w:rsidRPr="00043E32">
        <w:rPr>
          <w:sz w:val="24"/>
          <w:szCs w:val="24"/>
        </w:rPr>
        <w:t xml:space="preserve"> certification counts after SY 2011-</w:t>
      </w:r>
      <w:r w:rsidR="0034598A">
        <w:rPr>
          <w:sz w:val="24"/>
          <w:szCs w:val="24"/>
        </w:rPr>
        <w:t>20</w:t>
      </w:r>
      <w:r w:rsidR="003D2DFF" w:rsidRPr="00043E32">
        <w:rPr>
          <w:sz w:val="24"/>
          <w:szCs w:val="24"/>
        </w:rPr>
        <w:t xml:space="preserve">12.  </w:t>
      </w:r>
      <w:r w:rsidR="00403EF7" w:rsidRPr="00043E32">
        <w:rPr>
          <w:sz w:val="24"/>
          <w:szCs w:val="24"/>
        </w:rPr>
        <w:t>S</w:t>
      </w:r>
      <w:r w:rsidR="00842C6D" w:rsidRPr="00043E32">
        <w:rPr>
          <w:sz w:val="24"/>
          <w:szCs w:val="24"/>
        </w:rPr>
        <w:t xml:space="preserve">tates whose direct certification rates fall below the 80% benchmark for this year will </w:t>
      </w:r>
      <w:r w:rsidR="00FA6523" w:rsidRPr="00043E32">
        <w:rPr>
          <w:sz w:val="24"/>
          <w:szCs w:val="24"/>
        </w:rPr>
        <w:t>be required</w:t>
      </w:r>
      <w:r w:rsidR="00842C6D" w:rsidRPr="00043E32">
        <w:rPr>
          <w:sz w:val="24"/>
          <w:szCs w:val="24"/>
        </w:rPr>
        <w:t xml:space="preserve"> to develop and implement a CIP.  </w:t>
      </w:r>
      <w:r w:rsidR="00545A78" w:rsidRPr="00043E32">
        <w:rPr>
          <w:sz w:val="24"/>
          <w:szCs w:val="24"/>
        </w:rPr>
        <w:t xml:space="preserve">The CIPs </w:t>
      </w:r>
      <w:r w:rsidR="00FA6523" w:rsidRPr="00043E32">
        <w:rPr>
          <w:sz w:val="24"/>
          <w:szCs w:val="24"/>
        </w:rPr>
        <w:t>should</w:t>
      </w:r>
      <w:r w:rsidR="00545A78" w:rsidRPr="00043E32">
        <w:rPr>
          <w:sz w:val="24"/>
          <w:szCs w:val="24"/>
        </w:rPr>
        <w:t xml:space="preserve"> address States’ progress t</w:t>
      </w:r>
      <w:r w:rsidR="00842C6D" w:rsidRPr="00043E32">
        <w:rPr>
          <w:sz w:val="24"/>
          <w:szCs w:val="24"/>
        </w:rPr>
        <w:t xml:space="preserve">oward phasing out the “letter method” </w:t>
      </w:r>
      <w:r w:rsidR="00FA6523" w:rsidRPr="00043E32">
        <w:rPr>
          <w:sz w:val="24"/>
          <w:szCs w:val="24"/>
        </w:rPr>
        <w:t xml:space="preserve">and conducting matches at least three times per </w:t>
      </w:r>
      <w:r w:rsidR="002A2B15">
        <w:rPr>
          <w:sz w:val="24"/>
          <w:szCs w:val="24"/>
        </w:rPr>
        <w:t>school year</w:t>
      </w:r>
      <w:r w:rsidR="00FA6523" w:rsidRPr="00043E32">
        <w:rPr>
          <w:sz w:val="24"/>
          <w:szCs w:val="24"/>
        </w:rPr>
        <w:t xml:space="preserve">, including their </w:t>
      </w:r>
      <w:r w:rsidR="00842C6D" w:rsidRPr="00043E32">
        <w:rPr>
          <w:sz w:val="24"/>
          <w:szCs w:val="24"/>
        </w:rPr>
        <w:t>plan</w:t>
      </w:r>
      <w:r w:rsidR="009E6572" w:rsidRPr="00043E32">
        <w:rPr>
          <w:sz w:val="24"/>
          <w:szCs w:val="24"/>
        </w:rPr>
        <w:t>s</w:t>
      </w:r>
      <w:r w:rsidR="00842C6D" w:rsidRPr="00043E32">
        <w:rPr>
          <w:sz w:val="24"/>
          <w:szCs w:val="24"/>
        </w:rPr>
        <w:t xml:space="preserve"> for </w:t>
      </w:r>
      <w:r w:rsidR="00557A8E" w:rsidRPr="00043E32">
        <w:rPr>
          <w:sz w:val="24"/>
          <w:szCs w:val="24"/>
        </w:rPr>
        <w:t>meeting th</w:t>
      </w:r>
      <w:r w:rsidR="00FA6523" w:rsidRPr="00043E32">
        <w:rPr>
          <w:sz w:val="24"/>
          <w:szCs w:val="24"/>
        </w:rPr>
        <w:t>ese</w:t>
      </w:r>
      <w:r w:rsidR="00557A8E" w:rsidRPr="00043E32">
        <w:rPr>
          <w:sz w:val="24"/>
          <w:szCs w:val="24"/>
        </w:rPr>
        <w:t xml:space="preserve"> requirement</w:t>
      </w:r>
      <w:r w:rsidR="00FA6523" w:rsidRPr="00043E32">
        <w:rPr>
          <w:sz w:val="24"/>
          <w:szCs w:val="24"/>
        </w:rPr>
        <w:t>s</w:t>
      </w:r>
      <w:r w:rsidR="009E6572" w:rsidRPr="00043E32">
        <w:rPr>
          <w:sz w:val="24"/>
          <w:szCs w:val="24"/>
        </w:rPr>
        <w:t xml:space="preserve"> </w:t>
      </w:r>
      <w:r w:rsidR="00545A78" w:rsidRPr="00043E32">
        <w:rPr>
          <w:sz w:val="24"/>
          <w:szCs w:val="24"/>
        </w:rPr>
        <w:t>to be in compliance</w:t>
      </w:r>
      <w:r w:rsidR="009E6572" w:rsidRPr="00043E32">
        <w:rPr>
          <w:sz w:val="24"/>
          <w:szCs w:val="24"/>
        </w:rPr>
        <w:t xml:space="preserve"> with Federal regulations at </w:t>
      </w:r>
    </w:p>
    <w:p w:rsidR="0095706F" w:rsidRPr="00043E32" w:rsidRDefault="003D2DFF" w:rsidP="0034598A">
      <w:pPr>
        <w:autoSpaceDE w:val="0"/>
        <w:autoSpaceDN w:val="0"/>
        <w:adjustRightInd w:val="0"/>
        <w:ind w:left="720"/>
        <w:rPr>
          <w:sz w:val="24"/>
          <w:szCs w:val="24"/>
        </w:rPr>
      </w:pPr>
      <w:r w:rsidRPr="00043E32">
        <w:rPr>
          <w:color w:val="000000"/>
          <w:sz w:val="24"/>
          <w:szCs w:val="24"/>
        </w:rPr>
        <w:t>7 CFR 245.6(b)</w:t>
      </w:r>
      <w:r w:rsidR="009E6572" w:rsidRPr="00043E32">
        <w:rPr>
          <w:color w:val="000000"/>
          <w:sz w:val="24"/>
          <w:szCs w:val="24"/>
        </w:rPr>
        <w:t>.</w:t>
      </w:r>
    </w:p>
    <w:p w:rsidR="00FF4FE8" w:rsidRPr="00043E32" w:rsidRDefault="00FF4FE8" w:rsidP="00FF4FE8">
      <w:pPr>
        <w:autoSpaceDE w:val="0"/>
        <w:autoSpaceDN w:val="0"/>
        <w:adjustRightInd w:val="0"/>
        <w:rPr>
          <w:sz w:val="24"/>
          <w:szCs w:val="24"/>
        </w:rPr>
      </w:pPr>
    </w:p>
    <w:p w:rsidR="00960275" w:rsidRDefault="0095706F" w:rsidP="00557A8E">
      <w:pPr>
        <w:numPr>
          <w:ilvl w:val="0"/>
          <w:numId w:val="25"/>
        </w:numPr>
        <w:autoSpaceDE w:val="0"/>
        <w:autoSpaceDN w:val="0"/>
        <w:adjustRightInd w:val="0"/>
        <w:rPr>
          <w:sz w:val="24"/>
          <w:szCs w:val="24"/>
        </w:rPr>
      </w:pPr>
      <w:r w:rsidRPr="00043E32">
        <w:rPr>
          <w:b/>
          <w:sz w:val="24"/>
          <w:szCs w:val="24"/>
        </w:rPr>
        <w:t>SY 2012-</w:t>
      </w:r>
      <w:r w:rsidR="00960275">
        <w:rPr>
          <w:b/>
          <w:sz w:val="24"/>
          <w:szCs w:val="24"/>
        </w:rPr>
        <w:t>20</w:t>
      </w:r>
      <w:r w:rsidRPr="00043E32">
        <w:rPr>
          <w:b/>
          <w:sz w:val="24"/>
          <w:szCs w:val="24"/>
        </w:rPr>
        <w:t>13</w:t>
      </w:r>
      <w:r w:rsidR="00557A8E" w:rsidRPr="00043E32">
        <w:rPr>
          <w:b/>
          <w:sz w:val="24"/>
          <w:szCs w:val="24"/>
        </w:rPr>
        <w:t xml:space="preserve"> </w:t>
      </w:r>
      <w:r w:rsidRPr="00043E32">
        <w:rPr>
          <w:sz w:val="24"/>
          <w:szCs w:val="24"/>
        </w:rPr>
        <w:t xml:space="preserve">– </w:t>
      </w:r>
      <w:r w:rsidR="00557A8E" w:rsidRPr="00043E32">
        <w:rPr>
          <w:sz w:val="24"/>
          <w:szCs w:val="24"/>
        </w:rPr>
        <w:t xml:space="preserve">The benchmark for this year is set at 90%.  </w:t>
      </w:r>
      <w:r w:rsidR="00142518" w:rsidRPr="00043E32">
        <w:rPr>
          <w:sz w:val="24"/>
          <w:szCs w:val="24"/>
        </w:rPr>
        <w:t>For</w:t>
      </w:r>
      <w:r w:rsidRPr="00043E32">
        <w:rPr>
          <w:sz w:val="24"/>
          <w:szCs w:val="24"/>
        </w:rPr>
        <w:t xml:space="preserve"> this school year and </w:t>
      </w:r>
      <w:r w:rsidR="00142518" w:rsidRPr="00043E32">
        <w:rPr>
          <w:sz w:val="24"/>
          <w:szCs w:val="24"/>
        </w:rPr>
        <w:t>every school year t</w:t>
      </w:r>
      <w:r w:rsidRPr="00043E32">
        <w:rPr>
          <w:sz w:val="24"/>
          <w:szCs w:val="24"/>
        </w:rPr>
        <w:t xml:space="preserve">hereafter, the “letter method” must be fully phased-out as a means of </w:t>
      </w:r>
      <w:r w:rsidRPr="00043E32">
        <w:rPr>
          <w:sz w:val="24"/>
          <w:szCs w:val="24"/>
          <w:u w:val="single"/>
        </w:rPr>
        <w:t>direct</w:t>
      </w:r>
      <w:r w:rsidRPr="00043E32">
        <w:rPr>
          <w:sz w:val="24"/>
          <w:szCs w:val="24"/>
        </w:rPr>
        <w:t xml:space="preserve"> certification of children in households</w:t>
      </w:r>
      <w:r w:rsidR="00B06E32">
        <w:rPr>
          <w:sz w:val="24"/>
          <w:szCs w:val="24"/>
        </w:rPr>
        <w:t xml:space="preserve"> receiving SNAP benefits</w:t>
      </w:r>
      <w:r w:rsidRPr="00043E32">
        <w:rPr>
          <w:sz w:val="24"/>
          <w:szCs w:val="24"/>
        </w:rPr>
        <w:t xml:space="preserve">, and the mandatory direct certification with SNAP must be conducted using data-matching techniques only.  Letters to SNAP households may continue to be used as an additional means to notify households of children’s </w:t>
      </w:r>
      <w:r w:rsidR="003D2DFF" w:rsidRPr="00043E32">
        <w:rPr>
          <w:sz w:val="24"/>
          <w:szCs w:val="24"/>
        </w:rPr>
        <w:t xml:space="preserve">categorical </w:t>
      </w:r>
      <w:r w:rsidRPr="00043E32">
        <w:rPr>
          <w:sz w:val="24"/>
          <w:szCs w:val="24"/>
        </w:rPr>
        <w:t xml:space="preserve">eligibility based on receipt of SNAP benefits, and schools may continue to use the letter to certify </w:t>
      </w:r>
      <w:r w:rsidR="006754FE" w:rsidRPr="00043E32">
        <w:rPr>
          <w:sz w:val="24"/>
          <w:szCs w:val="24"/>
        </w:rPr>
        <w:t>children</w:t>
      </w:r>
      <w:r w:rsidRPr="00043E32">
        <w:rPr>
          <w:sz w:val="24"/>
          <w:szCs w:val="24"/>
        </w:rPr>
        <w:t xml:space="preserve"> in lieu of an application; however, such certifications cannot be counted as </w:t>
      </w:r>
      <w:r w:rsidRPr="00043E32">
        <w:rPr>
          <w:sz w:val="24"/>
          <w:szCs w:val="24"/>
          <w:u w:val="single"/>
        </w:rPr>
        <w:t>direct</w:t>
      </w:r>
      <w:r w:rsidRPr="00043E32">
        <w:rPr>
          <w:sz w:val="24"/>
          <w:szCs w:val="24"/>
        </w:rPr>
        <w:t xml:space="preserve"> certification—they instead would be considered to be a form of non-direct certification</w:t>
      </w:r>
      <w:r w:rsidR="00160186" w:rsidRPr="00043E32">
        <w:rPr>
          <w:sz w:val="24"/>
          <w:szCs w:val="24"/>
        </w:rPr>
        <w:t xml:space="preserve"> that exempts the child from verification</w:t>
      </w:r>
      <w:r w:rsidRPr="00043E32">
        <w:rPr>
          <w:sz w:val="24"/>
          <w:szCs w:val="24"/>
        </w:rPr>
        <w:t xml:space="preserve">.  In addition, States must no longer include “letter method” certifications </w:t>
      </w:r>
      <w:r w:rsidR="001362BB" w:rsidRPr="00043E32">
        <w:rPr>
          <w:sz w:val="24"/>
          <w:szCs w:val="24"/>
        </w:rPr>
        <w:t xml:space="preserve">with SNAP </w:t>
      </w:r>
      <w:r w:rsidRPr="00043E32">
        <w:rPr>
          <w:sz w:val="24"/>
          <w:szCs w:val="24"/>
        </w:rPr>
        <w:t xml:space="preserve">in their reported data for </w:t>
      </w:r>
      <w:r w:rsidRPr="00043E32">
        <w:rPr>
          <w:sz w:val="24"/>
          <w:szCs w:val="24"/>
          <w:u w:val="single"/>
        </w:rPr>
        <w:t>direct</w:t>
      </w:r>
      <w:r w:rsidRPr="00043E32">
        <w:rPr>
          <w:sz w:val="24"/>
          <w:szCs w:val="24"/>
        </w:rPr>
        <w:t xml:space="preserve"> certification.  FNS </w:t>
      </w:r>
      <w:r w:rsidR="00E77A36" w:rsidRPr="00043E32">
        <w:rPr>
          <w:sz w:val="24"/>
          <w:szCs w:val="24"/>
        </w:rPr>
        <w:t xml:space="preserve">expects that the revised </w:t>
      </w:r>
    </w:p>
    <w:p w:rsidR="00557A8E" w:rsidRPr="00043E32" w:rsidRDefault="003D2DFF" w:rsidP="00960275">
      <w:pPr>
        <w:autoSpaceDE w:val="0"/>
        <w:autoSpaceDN w:val="0"/>
        <w:adjustRightInd w:val="0"/>
        <w:ind w:left="720"/>
        <w:rPr>
          <w:sz w:val="24"/>
          <w:szCs w:val="24"/>
        </w:rPr>
      </w:pPr>
      <w:r w:rsidRPr="00043E32">
        <w:rPr>
          <w:sz w:val="24"/>
          <w:szCs w:val="24"/>
        </w:rPr>
        <w:t xml:space="preserve">FNS-742 </w:t>
      </w:r>
      <w:r w:rsidR="00E77A36" w:rsidRPr="00043E32">
        <w:rPr>
          <w:sz w:val="24"/>
          <w:szCs w:val="24"/>
        </w:rPr>
        <w:t xml:space="preserve">form will be in use </w:t>
      </w:r>
      <w:r w:rsidR="006754FE" w:rsidRPr="00043E32">
        <w:rPr>
          <w:sz w:val="24"/>
          <w:szCs w:val="24"/>
        </w:rPr>
        <w:t xml:space="preserve">for this purpose </w:t>
      </w:r>
      <w:r w:rsidR="00E77A36" w:rsidRPr="00043E32">
        <w:rPr>
          <w:sz w:val="24"/>
          <w:szCs w:val="24"/>
        </w:rPr>
        <w:t>by SY 2012-</w:t>
      </w:r>
      <w:r w:rsidR="00960275">
        <w:rPr>
          <w:sz w:val="24"/>
          <w:szCs w:val="24"/>
        </w:rPr>
        <w:t>20</w:t>
      </w:r>
      <w:r w:rsidR="00E77A36" w:rsidRPr="00043E32">
        <w:rPr>
          <w:sz w:val="24"/>
          <w:szCs w:val="24"/>
        </w:rPr>
        <w:t>13</w:t>
      </w:r>
      <w:r w:rsidR="00FF4FE8" w:rsidRPr="00043E32">
        <w:rPr>
          <w:sz w:val="24"/>
          <w:szCs w:val="24"/>
        </w:rPr>
        <w:t>.</w:t>
      </w:r>
      <w:r w:rsidR="0095706F" w:rsidRPr="00043E32">
        <w:rPr>
          <w:sz w:val="24"/>
          <w:szCs w:val="24"/>
        </w:rPr>
        <w:t xml:space="preserve"> </w:t>
      </w:r>
    </w:p>
    <w:p w:rsidR="00FF4FE8" w:rsidRPr="00043E32" w:rsidRDefault="00FF4FE8" w:rsidP="00FF4FE8">
      <w:pPr>
        <w:autoSpaceDE w:val="0"/>
        <w:autoSpaceDN w:val="0"/>
        <w:adjustRightInd w:val="0"/>
        <w:rPr>
          <w:sz w:val="24"/>
          <w:szCs w:val="24"/>
        </w:rPr>
      </w:pPr>
    </w:p>
    <w:p w:rsidR="00BE32BB" w:rsidRPr="00043E32" w:rsidRDefault="00557A8E" w:rsidP="00790016">
      <w:pPr>
        <w:numPr>
          <w:ilvl w:val="0"/>
          <w:numId w:val="25"/>
        </w:numPr>
        <w:autoSpaceDE w:val="0"/>
        <w:autoSpaceDN w:val="0"/>
        <w:adjustRightInd w:val="0"/>
        <w:rPr>
          <w:color w:val="000000"/>
          <w:sz w:val="24"/>
          <w:szCs w:val="24"/>
        </w:rPr>
      </w:pPr>
      <w:r w:rsidRPr="00043E32">
        <w:rPr>
          <w:b/>
          <w:sz w:val="24"/>
          <w:szCs w:val="24"/>
        </w:rPr>
        <w:t>SY 2013-</w:t>
      </w:r>
      <w:r w:rsidR="00960275">
        <w:rPr>
          <w:b/>
          <w:sz w:val="24"/>
          <w:szCs w:val="24"/>
        </w:rPr>
        <w:t>20</w:t>
      </w:r>
      <w:r w:rsidRPr="00043E32">
        <w:rPr>
          <w:b/>
          <w:sz w:val="24"/>
          <w:szCs w:val="24"/>
        </w:rPr>
        <w:t xml:space="preserve">14, and beyond </w:t>
      </w:r>
      <w:r w:rsidRPr="00043E32">
        <w:rPr>
          <w:sz w:val="24"/>
          <w:szCs w:val="24"/>
        </w:rPr>
        <w:t xml:space="preserve">– </w:t>
      </w:r>
      <w:r w:rsidR="00E92082" w:rsidRPr="00043E32">
        <w:rPr>
          <w:sz w:val="24"/>
          <w:szCs w:val="24"/>
        </w:rPr>
        <w:t>The guidance for school years from this point on is the same as for SY 2012-</w:t>
      </w:r>
      <w:r w:rsidR="00960275">
        <w:rPr>
          <w:sz w:val="24"/>
          <w:szCs w:val="24"/>
        </w:rPr>
        <w:t>20</w:t>
      </w:r>
      <w:r w:rsidR="00E92082" w:rsidRPr="00043E32">
        <w:rPr>
          <w:sz w:val="24"/>
          <w:szCs w:val="24"/>
        </w:rPr>
        <w:t xml:space="preserve">13 (see above), except that the benchmark for this school year and each subsequent school year is 95%.  As time goes on, States </w:t>
      </w:r>
      <w:r w:rsidR="00F34388" w:rsidRPr="00043E32">
        <w:rPr>
          <w:sz w:val="24"/>
          <w:szCs w:val="24"/>
        </w:rPr>
        <w:t>must</w:t>
      </w:r>
      <w:r w:rsidR="00E92082" w:rsidRPr="00043E32">
        <w:rPr>
          <w:sz w:val="24"/>
          <w:szCs w:val="24"/>
        </w:rPr>
        <w:t xml:space="preserve"> have systems that effectively handle </w:t>
      </w:r>
      <w:r w:rsidR="00F34388" w:rsidRPr="00043E32">
        <w:rPr>
          <w:sz w:val="24"/>
          <w:szCs w:val="24"/>
        </w:rPr>
        <w:t xml:space="preserve">more frequent </w:t>
      </w:r>
      <w:r w:rsidR="00E92082" w:rsidRPr="00043E32">
        <w:rPr>
          <w:sz w:val="24"/>
          <w:szCs w:val="24"/>
        </w:rPr>
        <w:t>direct certification with SNAP</w:t>
      </w:r>
      <w:r w:rsidR="00BE32BB" w:rsidRPr="00043E32">
        <w:rPr>
          <w:sz w:val="24"/>
          <w:szCs w:val="24"/>
        </w:rPr>
        <w:t xml:space="preserve"> without the use of the “letter method</w:t>
      </w:r>
      <w:r w:rsidR="00E92082" w:rsidRPr="00043E32">
        <w:rPr>
          <w:sz w:val="24"/>
          <w:szCs w:val="24"/>
        </w:rPr>
        <w:t>,</w:t>
      </w:r>
      <w:r w:rsidR="00BE32BB" w:rsidRPr="00043E32">
        <w:rPr>
          <w:sz w:val="24"/>
          <w:szCs w:val="24"/>
        </w:rPr>
        <w:t>”</w:t>
      </w:r>
      <w:r w:rsidR="00E92082" w:rsidRPr="00043E32">
        <w:rPr>
          <w:sz w:val="24"/>
          <w:szCs w:val="24"/>
        </w:rPr>
        <w:t xml:space="preserve"> and direct certification rates </w:t>
      </w:r>
      <w:r w:rsidR="00F34388" w:rsidRPr="00043E32">
        <w:rPr>
          <w:sz w:val="24"/>
          <w:szCs w:val="24"/>
        </w:rPr>
        <w:t>are expected to</w:t>
      </w:r>
      <w:r w:rsidR="00E92082" w:rsidRPr="00043E32">
        <w:rPr>
          <w:sz w:val="24"/>
          <w:szCs w:val="24"/>
        </w:rPr>
        <w:t xml:space="preserve"> meet the 95% benchmark.</w:t>
      </w:r>
      <w:r w:rsidR="00BE32BB" w:rsidRPr="00043E32">
        <w:rPr>
          <w:color w:val="000000"/>
          <w:sz w:val="24"/>
          <w:szCs w:val="24"/>
        </w:rPr>
        <w:t xml:space="preserve"> </w:t>
      </w:r>
    </w:p>
    <w:p w:rsidR="00DF3DE4" w:rsidRPr="00043E32" w:rsidRDefault="00DF3DE4" w:rsidP="00BE32BB">
      <w:pPr>
        <w:autoSpaceDE w:val="0"/>
        <w:autoSpaceDN w:val="0"/>
        <w:adjustRightInd w:val="0"/>
        <w:rPr>
          <w:color w:val="000000"/>
          <w:sz w:val="24"/>
          <w:szCs w:val="24"/>
        </w:rPr>
      </w:pPr>
    </w:p>
    <w:p w:rsidR="00644729" w:rsidRPr="00043E32" w:rsidRDefault="00644729" w:rsidP="00512899">
      <w:pPr>
        <w:autoSpaceDE w:val="0"/>
        <w:autoSpaceDN w:val="0"/>
        <w:adjustRightInd w:val="0"/>
        <w:spacing w:before="120"/>
        <w:outlineLvl w:val="0"/>
        <w:rPr>
          <w:b/>
          <w:sz w:val="24"/>
          <w:szCs w:val="24"/>
        </w:rPr>
      </w:pPr>
      <w:r w:rsidRPr="00043E32">
        <w:rPr>
          <w:b/>
          <w:color w:val="000000"/>
          <w:sz w:val="24"/>
          <w:szCs w:val="24"/>
        </w:rPr>
        <w:t>EXTENDED</w:t>
      </w:r>
      <w:r w:rsidRPr="00043E32">
        <w:rPr>
          <w:b/>
          <w:sz w:val="24"/>
          <w:szCs w:val="24"/>
        </w:rPr>
        <w:t xml:space="preserve"> GRANT OPPORTUNITIES</w:t>
      </w:r>
    </w:p>
    <w:p w:rsidR="00960275" w:rsidRDefault="00CF1E57" w:rsidP="00D87F4B">
      <w:pPr>
        <w:autoSpaceDE w:val="0"/>
        <w:autoSpaceDN w:val="0"/>
        <w:adjustRightInd w:val="0"/>
        <w:rPr>
          <w:sz w:val="24"/>
          <w:szCs w:val="24"/>
        </w:rPr>
      </w:pPr>
      <w:r w:rsidRPr="00043E32">
        <w:rPr>
          <w:sz w:val="24"/>
          <w:szCs w:val="24"/>
        </w:rPr>
        <w:t xml:space="preserve">Should </w:t>
      </w:r>
      <w:r w:rsidR="009C5BB1" w:rsidRPr="00043E32">
        <w:rPr>
          <w:sz w:val="24"/>
          <w:szCs w:val="24"/>
        </w:rPr>
        <w:t>States</w:t>
      </w:r>
      <w:r w:rsidRPr="00043E32">
        <w:rPr>
          <w:sz w:val="24"/>
          <w:szCs w:val="24"/>
        </w:rPr>
        <w:t xml:space="preserve"> need additional funds to help improve their direct certification rates to meet the first benchmark, please note that FNS is offering additional direct certification improvement grant opportunities</w:t>
      </w:r>
      <w:r w:rsidR="008F2BAD" w:rsidRPr="00043E32">
        <w:rPr>
          <w:sz w:val="24"/>
          <w:szCs w:val="24"/>
        </w:rPr>
        <w:t xml:space="preserve"> to eligible States</w:t>
      </w:r>
      <w:r w:rsidR="00BF41CF" w:rsidRPr="00043E32">
        <w:rPr>
          <w:sz w:val="24"/>
          <w:szCs w:val="24"/>
        </w:rPr>
        <w:t>—</w:t>
      </w:r>
      <w:r w:rsidRPr="00043E32">
        <w:rPr>
          <w:sz w:val="24"/>
          <w:szCs w:val="24"/>
        </w:rPr>
        <w:t xml:space="preserve">both for planning grants and for implementation </w:t>
      </w:r>
    </w:p>
    <w:p w:rsidR="00FC7265" w:rsidRPr="00043E32" w:rsidRDefault="00CF1E57" w:rsidP="00D87F4B">
      <w:pPr>
        <w:autoSpaceDE w:val="0"/>
        <w:autoSpaceDN w:val="0"/>
        <w:adjustRightInd w:val="0"/>
        <w:rPr>
          <w:sz w:val="24"/>
          <w:szCs w:val="24"/>
        </w:rPr>
      </w:pPr>
      <w:r w:rsidRPr="00043E32">
        <w:rPr>
          <w:sz w:val="24"/>
          <w:szCs w:val="24"/>
        </w:rPr>
        <w:t>grants</w:t>
      </w:r>
      <w:r w:rsidR="00BF41CF" w:rsidRPr="00043E32">
        <w:rPr>
          <w:sz w:val="24"/>
          <w:szCs w:val="24"/>
        </w:rPr>
        <w:t>—</w:t>
      </w:r>
      <w:r w:rsidRPr="00043E32">
        <w:rPr>
          <w:sz w:val="24"/>
          <w:szCs w:val="24"/>
        </w:rPr>
        <w:t>as part of the $22 million funded by the Agriculture, Rural Development, Food and Drug Administration, and Related Agencies Act of 2010</w:t>
      </w:r>
      <w:r w:rsidR="00183B2F" w:rsidRPr="00043E32">
        <w:rPr>
          <w:sz w:val="24"/>
          <w:szCs w:val="24"/>
        </w:rPr>
        <w:t>, Public Law 111-80</w:t>
      </w:r>
      <w:r w:rsidR="006F0F14" w:rsidRPr="00043E32">
        <w:rPr>
          <w:sz w:val="24"/>
          <w:szCs w:val="24"/>
        </w:rPr>
        <w:t>. This grant funding is intended</w:t>
      </w:r>
      <w:r w:rsidR="006602D7" w:rsidRPr="00043E32">
        <w:rPr>
          <w:sz w:val="24"/>
          <w:szCs w:val="24"/>
        </w:rPr>
        <w:t xml:space="preserve"> to </w:t>
      </w:r>
      <w:r w:rsidR="006F0F14" w:rsidRPr="00043E32">
        <w:rPr>
          <w:sz w:val="24"/>
          <w:szCs w:val="24"/>
        </w:rPr>
        <w:t xml:space="preserve">help States </w:t>
      </w:r>
      <w:r w:rsidR="006602D7" w:rsidRPr="00043E32">
        <w:rPr>
          <w:sz w:val="24"/>
          <w:szCs w:val="24"/>
        </w:rPr>
        <w:t xml:space="preserve">ensure that children who are members of </w:t>
      </w:r>
      <w:r w:rsidR="00160186" w:rsidRPr="00043E32">
        <w:rPr>
          <w:sz w:val="24"/>
          <w:szCs w:val="24"/>
        </w:rPr>
        <w:t xml:space="preserve">households receiving </w:t>
      </w:r>
      <w:r w:rsidR="006602D7" w:rsidRPr="00043E32">
        <w:rPr>
          <w:sz w:val="24"/>
          <w:szCs w:val="24"/>
        </w:rPr>
        <w:t xml:space="preserve">SNAP are certified to receive free </w:t>
      </w:r>
      <w:r w:rsidR="00641499" w:rsidRPr="00043E32">
        <w:rPr>
          <w:sz w:val="24"/>
          <w:szCs w:val="24"/>
        </w:rPr>
        <w:t>N</w:t>
      </w:r>
      <w:r w:rsidR="006F27BA">
        <w:rPr>
          <w:sz w:val="24"/>
          <w:szCs w:val="24"/>
        </w:rPr>
        <w:t xml:space="preserve">ational </w:t>
      </w:r>
      <w:r w:rsidR="006602D7" w:rsidRPr="00043E32">
        <w:rPr>
          <w:sz w:val="24"/>
          <w:szCs w:val="24"/>
        </w:rPr>
        <w:t>S</w:t>
      </w:r>
      <w:r w:rsidR="006F27BA">
        <w:rPr>
          <w:sz w:val="24"/>
          <w:szCs w:val="24"/>
        </w:rPr>
        <w:t>chool Lunch Program (NS</w:t>
      </w:r>
      <w:r w:rsidR="006602D7" w:rsidRPr="00043E32">
        <w:rPr>
          <w:sz w:val="24"/>
          <w:szCs w:val="24"/>
        </w:rPr>
        <w:t>LP</w:t>
      </w:r>
      <w:r w:rsidR="006F27BA">
        <w:rPr>
          <w:sz w:val="24"/>
          <w:szCs w:val="24"/>
        </w:rPr>
        <w:t>)</w:t>
      </w:r>
      <w:r w:rsidR="006602D7" w:rsidRPr="00043E32">
        <w:rPr>
          <w:sz w:val="24"/>
          <w:szCs w:val="24"/>
        </w:rPr>
        <w:t xml:space="preserve"> and </w:t>
      </w:r>
      <w:r w:rsidR="006F27BA">
        <w:rPr>
          <w:sz w:val="24"/>
          <w:szCs w:val="24"/>
        </w:rPr>
        <w:t>School Breakfast Program (</w:t>
      </w:r>
      <w:r w:rsidR="00F34388" w:rsidRPr="00043E32">
        <w:rPr>
          <w:sz w:val="24"/>
          <w:szCs w:val="24"/>
        </w:rPr>
        <w:t>SBP</w:t>
      </w:r>
      <w:r w:rsidR="006F27BA">
        <w:rPr>
          <w:sz w:val="24"/>
          <w:szCs w:val="24"/>
        </w:rPr>
        <w:t>)</w:t>
      </w:r>
      <w:r w:rsidR="006602D7" w:rsidRPr="00043E32">
        <w:rPr>
          <w:sz w:val="24"/>
          <w:szCs w:val="24"/>
        </w:rPr>
        <w:t xml:space="preserve"> meals without further </w:t>
      </w:r>
      <w:r w:rsidR="00160186" w:rsidRPr="00043E32">
        <w:rPr>
          <w:sz w:val="24"/>
          <w:szCs w:val="24"/>
        </w:rPr>
        <w:t>action by</w:t>
      </w:r>
      <w:r w:rsidR="006602D7" w:rsidRPr="00043E32">
        <w:rPr>
          <w:sz w:val="24"/>
          <w:szCs w:val="24"/>
        </w:rPr>
        <w:t xml:space="preserve"> the ho</w:t>
      </w:r>
      <w:r w:rsidR="00160186" w:rsidRPr="00043E32">
        <w:rPr>
          <w:sz w:val="24"/>
          <w:szCs w:val="24"/>
        </w:rPr>
        <w:t>usehold</w:t>
      </w:r>
      <w:r w:rsidR="006602D7" w:rsidRPr="00043E32">
        <w:rPr>
          <w:sz w:val="24"/>
          <w:szCs w:val="24"/>
        </w:rPr>
        <w:t>.</w:t>
      </w:r>
      <w:r w:rsidRPr="00043E32">
        <w:rPr>
          <w:sz w:val="24"/>
          <w:szCs w:val="24"/>
        </w:rPr>
        <w:t xml:space="preserve">  </w:t>
      </w:r>
    </w:p>
    <w:p w:rsidR="00C61A3F" w:rsidRPr="00043E32" w:rsidRDefault="00C61A3F" w:rsidP="00D87F4B">
      <w:pPr>
        <w:autoSpaceDE w:val="0"/>
        <w:autoSpaceDN w:val="0"/>
        <w:adjustRightInd w:val="0"/>
        <w:rPr>
          <w:sz w:val="24"/>
          <w:szCs w:val="24"/>
        </w:rPr>
      </w:pPr>
    </w:p>
    <w:p w:rsidR="00B06E32" w:rsidRDefault="00C61A3F" w:rsidP="00D87F4B">
      <w:pPr>
        <w:autoSpaceDE w:val="0"/>
        <w:autoSpaceDN w:val="0"/>
        <w:adjustRightInd w:val="0"/>
        <w:rPr>
          <w:sz w:val="24"/>
          <w:szCs w:val="24"/>
        </w:rPr>
      </w:pPr>
      <w:r w:rsidRPr="00043E32">
        <w:rPr>
          <w:sz w:val="24"/>
          <w:szCs w:val="24"/>
        </w:rPr>
        <w:t xml:space="preserve">Planning Grants are intended for NSLP </w:t>
      </w:r>
      <w:r w:rsidR="00006893" w:rsidRPr="00043E32">
        <w:rPr>
          <w:sz w:val="24"/>
          <w:szCs w:val="24"/>
        </w:rPr>
        <w:t>State a</w:t>
      </w:r>
      <w:r w:rsidRPr="00043E32">
        <w:rPr>
          <w:sz w:val="24"/>
          <w:szCs w:val="24"/>
        </w:rPr>
        <w:t>gencies</w:t>
      </w:r>
      <w:r w:rsidR="006F27BA">
        <w:rPr>
          <w:sz w:val="24"/>
          <w:szCs w:val="24"/>
        </w:rPr>
        <w:t xml:space="preserve"> </w:t>
      </w:r>
      <w:r w:rsidRPr="00043E32">
        <w:rPr>
          <w:sz w:val="24"/>
          <w:szCs w:val="24"/>
        </w:rPr>
        <w:t xml:space="preserve">that know they need to improve their State’s direct certification system, but may need to conduct additional research to identify the most effective way of doing so and/or planning to ensure that a chosen approach is actually the most effective approach.  Implementation Grants are intended for NSLP </w:t>
      </w:r>
      <w:r w:rsidR="006F27BA">
        <w:rPr>
          <w:sz w:val="24"/>
          <w:szCs w:val="24"/>
        </w:rPr>
        <w:t>SAs</w:t>
      </w:r>
      <w:r w:rsidRPr="00043E32">
        <w:rPr>
          <w:sz w:val="24"/>
          <w:szCs w:val="24"/>
        </w:rPr>
        <w:t xml:space="preserve"> that know what they need to do to improve their State’s direct certification systems, but lack the resources to implement those changes.</w:t>
      </w:r>
      <w:r w:rsidR="00BE38FF">
        <w:rPr>
          <w:sz w:val="24"/>
          <w:szCs w:val="24"/>
        </w:rPr>
        <w:t xml:space="preserve">  </w:t>
      </w:r>
    </w:p>
    <w:p w:rsidR="00B06E32" w:rsidRDefault="00B06E32" w:rsidP="00D87F4B">
      <w:pPr>
        <w:autoSpaceDE w:val="0"/>
        <w:autoSpaceDN w:val="0"/>
        <w:adjustRightInd w:val="0"/>
        <w:rPr>
          <w:sz w:val="24"/>
          <w:szCs w:val="24"/>
        </w:rPr>
      </w:pPr>
    </w:p>
    <w:p w:rsidR="00B86D3C" w:rsidRDefault="00C61A3F" w:rsidP="008F2BAD">
      <w:pPr>
        <w:autoSpaceDE w:val="0"/>
        <w:autoSpaceDN w:val="0"/>
        <w:adjustRightInd w:val="0"/>
        <w:rPr>
          <w:sz w:val="24"/>
          <w:szCs w:val="24"/>
        </w:rPr>
      </w:pPr>
      <w:r w:rsidRPr="00043E32">
        <w:rPr>
          <w:sz w:val="24"/>
          <w:szCs w:val="24"/>
        </w:rPr>
        <w:t xml:space="preserve">When the grant opportunities were originally announced, they targeted States that had direct certification rates at or below the </w:t>
      </w:r>
      <w:r w:rsidR="006602D7" w:rsidRPr="00043E32">
        <w:rPr>
          <w:sz w:val="24"/>
          <w:szCs w:val="24"/>
        </w:rPr>
        <w:t>national median</w:t>
      </w:r>
      <w:r w:rsidRPr="00043E32">
        <w:rPr>
          <w:sz w:val="24"/>
          <w:szCs w:val="24"/>
        </w:rPr>
        <w:t xml:space="preserve"> </w:t>
      </w:r>
      <w:r w:rsidR="006602D7" w:rsidRPr="00043E32">
        <w:rPr>
          <w:sz w:val="24"/>
          <w:szCs w:val="24"/>
        </w:rPr>
        <w:t xml:space="preserve">direct certification </w:t>
      </w:r>
      <w:r w:rsidRPr="00043E32">
        <w:rPr>
          <w:sz w:val="24"/>
          <w:szCs w:val="24"/>
        </w:rPr>
        <w:t xml:space="preserve">rate in the Reports to </w:t>
      </w:r>
      <w:r w:rsidRPr="00043E32">
        <w:rPr>
          <w:sz w:val="24"/>
          <w:szCs w:val="24"/>
        </w:rPr>
        <w:lastRenderedPageBreak/>
        <w:t>Congress (72% for SY 2008-</w:t>
      </w:r>
      <w:r w:rsidR="00960275">
        <w:rPr>
          <w:sz w:val="24"/>
          <w:szCs w:val="24"/>
        </w:rPr>
        <w:t>20</w:t>
      </w:r>
      <w:r w:rsidRPr="00043E32">
        <w:rPr>
          <w:sz w:val="24"/>
          <w:szCs w:val="24"/>
        </w:rPr>
        <w:t>09, or 72% for SY 2009-</w:t>
      </w:r>
      <w:r w:rsidR="00960275">
        <w:rPr>
          <w:sz w:val="24"/>
          <w:szCs w:val="24"/>
        </w:rPr>
        <w:t>20</w:t>
      </w:r>
      <w:r w:rsidRPr="00043E32">
        <w:rPr>
          <w:sz w:val="24"/>
          <w:szCs w:val="24"/>
        </w:rPr>
        <w:t>10).</w:t>
      </w:r>
      <w:r w:rsidR="006602D7" w:rsidRPr="00043E32">
        <w:rPr>
          <w:sz w:val="24"/>
          <w:szCs w:val="24"/>
        </w:rPr>
        <w:t xml:space="preserve">  Since the Act sets benchmarks that are higher than these two median rates, FNS </w:t>
      </w:r>
      <w:r w:rsidR="008F2BAD" w:rsidRPr="00043E32">
        <w:rPr>
          <w:sz w:val="24"/>
          <w:szCs w:val="24"/>
        </w:rPr>
        <w:t>has extended</w:t>
      </w:r>
      <w:r w:rsidR="006602D7" w:rsidRPr="00043E32">
        <w:rPr>
          <w:sz w:val="24"/>
          <w:szCs w:val="24"/>
        </w:rPr>
        <w:t xml:space="preserve"> opportunities for grants to States whose rates are above the national median direct certification rate, but below the 80% level of the SY 2011-</w:t>
      </w:r>
      <w:r w:rsidR="00960275">
        <w:rPr>
          <w:sz w:val="24"/>
          <w:szCs w:val="24"/>
        </w:rPr>
        <w:t>20</w:t>
      </w:r>
      <w:r w:rsidR="006602D7" w:rsidRPr="00043E32">
        <w:rPr>
          <w:sz w:val="24"/>
          <w:szCs w:val="24"/>
        </w:rPr>
        <w:t>12</w:t>
      </w:r>
      <w:r w:rsidR="00960275">
        <w:rPr>
          <w:sz w:val="24"/>
          <w:szCs w:val="24"/>
        </w:rPr>
        <w:t xml:space="preserve"> </w:t>
      </w:r>
      <w:r w:rsidR="006602D7" w:rsidRPr="00043E32">
        <w:rPr>
          <w:sz w:val="24"/>
          <w:szCs w:val="24"/>
        </w:rPr>
        <w:t>benchmark.</w:t>
      </w:r>
      <w:r w:rsidR="00B06E32">
        <w:rPr>
          <w:sz w:val="24"/>
          <w:szCs w:val="24"/>
        </w:rPr>
        <w:t xml:space="preserve">  </w:t>
      </w:r>
      <w:r w:rsidR="004F7432" w:rsidRPr="00043E32">
        <w:rPr>
          <w:sz w:val="24"/>
          <w:szCs w:val="24"/>
        </w:rPr>
        <w:t xml:space="preserve">These extended opportunities provide </w:t>
      </w:r>
      <w:r w:rsidR="00D87F4B" w:rsidRPr="00043E32">
        <w:rPr>
          <w:sz w:val="24"/>
          <w:szCs w:val="24"/>
        </w:rPr>
        <w:t>for two additional planning gran</w:t>
      </w:r>
      <w:r w:rsidR="004F7432" w:rsidRPr="00043E32">
        <w:rPr>
          <w:sz w:val="24"/>
          <w:szCs w:val="24"/>
        </w:rPr>
        <w:t xml:space="preserve">t </w:t>
      </w:r>
      <w:r w:rsidR="00D87F4B" w:rsidRPr="00043E32">
        <w:rPr>
          <w:sz w:val="24"/>
          <w:szCs w:val="24"/>
        </w:rPr>
        <w:t>opportunities, as well as extra follow-up implementation grant opportunities.  Any State that h</w:t>
      </w:r>
      <w:r w:rsidR="00D87F4B" w:rsidRPr="00043E32">
        <w:rPr>
          <w:color w:val="000000"/>
          <w:sz w:val="24"/>
          <w:szCs w:val="24"/>
        </w:rPr>
        <w:t xml:space="preserve">as a direct certification rate </w:t>
      </w:r>
      <w:r w:rsidR="0017689A">
        <w:rPr>
          <w:b/>
          <w:color w:val="000000"/>
          <w:sz w:val="24"/>
          <w:szCs w:val="24"/>
        </w:rPr>
        <w:t>under 80% for SY 2009-</w:t>
      </w:r>
      <w:r w:rsidR="00960275">
        <w:rPr>
          <w:b/>
          <w:color w:val="000000"/>
          <w:sz w:val="24"/>
          <w:szCs w:val="24"/>
        </w:rPr>
        <w:t>20</w:t>
      </w:r>
      <w:r w:rsidR="00D87F4B" w:rsidRPr="00043E32">
        <w:rPr>
          <w:b/>
          <w:color w:val="000000"/>
          <w:sz w:val="24"/>
          <w:szCs w:val="24"/>
        </w:rPr>
        <w:t>10</w:t>
      </w:r>
      <w:r w:rsidR="00D87F4B" w:rsidRPr="00043E32">
        <w:rPr>
          <w:color w:val="000000"/>
          <w:sz w:val="24"/>
          <w:szCs w:val="24"/>
        </w:rPr>
        <w:t xml:space="preserve">, as published in the 2010 Report to Congress under the “Percent of School-age SNAP-Participant Children Directly Certified for Free School Meals,” </w:t>
      </w:r>
      <w:r w:rsidR="00D87F4B" w:rsidRPr="00043E32">
        <w:rPr>
          <w:sz w:val="24"/>
          <w:szCs w:val="24"/>
        </w:rPr>
        <w:t xml:space="preserve">and that has not already applied for a direct certification grant under this authority, is eligible to apply under this extended opportunity.  </w:t>
      </w:r>
      <w:r w:rsidR="008F2BAD" w:rsidRPr="00043E32">
        <w:rPr>
          <w:sz w:val="24"/>
          <w:szCs w:val="24"/>
        </w:rPr>
        <w:t xml:space="preserve">Please refer to Memorandum SP 27-2011, Expansion of Opportunities for Additional States to Apply for Direct Certification Planning and Implementation Grants, dated April 7, 2011. </w:t>
      </w:r>
      <w:r w:rsidR="00F34388" w:rsidRPr="00043E32">
        <w:rPr>
          <w:sz w:val="24"/>
          <w:szCs w:val="24"/>
        </w:rPr>
        <w:t xml:space="preserve"> </w:t>
      </w:r>
      <w:r w:rsidR="008F2BAD" w:rsidRPr="00043E32">
        <w:rPr>
          <w:sz w:val="24"/>
          <w:szCs w:val="24"/>
        </w:rPr>
        <w:t>Also s</w:t>
      </w:r>
      <w:r w:rsidR="00EB5141" w:rsidRPr="00043E32">
        <w:rPr>
          <w:sz w:val="24"/>
          <w:szCs w:val="24"/>
        </w:rPr>
        <w:t xml:space="preserve">ee </w:t>
      </w:r>
      <w:r w:rsidR="00785DF3" w:rsidRPr="00043E32">
        <w:rPr>
          <w:sz w:val="24"/>
          <w:szCs w:val="24"/>
        </w:rPr>
        <w:t>A</w:t>
      </w:r>
      <w:r w:rsidR="00EB5141" w:rsidRPr="00043E32">
        <w:rPr>
          <w:sz w:val="24"/>
          <w:szCs w:val="24"/>
        </w:rPr>
        <w:t>mendment</w:t>
      </w:r>
      <w:r w:rsidR="00785DF3" w:rsidRPr="00043E32">
        <w:rPr>
          <w:sz w:val="24"/>
          <w:szCs w:val="24"/>
        </w:rPr>
        <w:t xml:space="preserve"> #1</w:t>
      </w:r>
      <w:r w:rsidR="00EB5141" w:rsidRPr="00043E32">
        <w:rPr>
          <w:sz w:val="24"/>
          <w:szCs w:val="24"/>
        </w:rPr>
        <w:t xml:space="preserve"> to the</w:t>
      </w:r>
      <w:r w:rsidR="00CF1E57" w:rsidRPr="00043E32">
        <w:rPr>
          <w:sz w:val="24"/>
          <w:szCs w:val="24"/>
        </w:rPr>
        <w:t xml:space="preserve"> R</w:t>
      </w:r>
      <w:r w:rsidR="00F34388" w:rsidRPr="00043E32">
        <w:rPr>
          <w:sz w:val="24"/>
          <w:szCs w:val="24"/>
        </w:rPr>
        <w:t xml:space="preserve">equest for </w:t>
      </w:r>
      <w:r w:rsidR="00CF1E57" w:rsidRPr="00043E32">
        <w:rPr>
          <w:sz w:val="24"/>
          <w:szCs w:val="24"/>
        </w:rPr>
        <w:t>A</w:t>
      </w:r>
      <w:r w:rsidR="00F34388" w:rsidRPr="00043E32">
        <w:rPr>
          <w:sz w:val="24"/>
          <w:szCs w:val="24"/>
        </w:rPr>
        <w:t>pplications</w:t>
      </w:r>
      <w:r w:rsidR="0017689A">
        <w:rPr>
          <w:sz w:val="24"/>
          <w:szCs w:val="24"/>
        </w:rPr>
        <w:t xml:space="preserve"> for the FY 2010-</w:t>
      </w:r>
      <w:r w:rsidR="00960275">
        <w:rPr>
          <w:sz w:val="24"/>
          <w:szCs w:val="24"/>
        </w:rPr>
        <w:t>20</w:t>
      </w:r>
      <w:r w:rsidR="00CF1E57" w:rsidRPr="00043E32">
        <w:rPr>
          <w:sz w:val="24"/>
          <w:szCs w:val="24"/>
        </w:rPr>
        <w:t>12 Direct Certification</w:t>
      </w:r>
      <w:r w:rsidR="00EB5141" w:rsidRPr="00043E32">
        <w:rPr>
          <w:sz w:val="24"/>
          <w:szCs w:val="24"/>
        </w:rPr>
        <w:t xml:space="preserve"> Grants</w:t>
      </w:r>
      <w:r w:rsidR="00785DF3" w:rsidRPr="00043E32">
        <w:rPr>
          <w:sz w:val="24"/>
          <w:szCs w:val="24"/>
        </w:rPr>
        <w:t xml:space="preserve">, dated </w:t>
      </w:r>
    </w:p>
    <w:p w:rsidR="00CF1E57" w:rsidRPr="00043E32" w:rsidRDefault="00785DF3" w:rsidP="008F2BAD">
      <w:pPr>
        <w:autoSpaceDE w:val="0"/>
        <w:autoSpaceDN w:val="0"/>
        <w:adjustRightInd w:val="0"/>
        <w:rPr>
          <w:sz w:val="24"/>
          <w:szCs w:val="24"/>
        </w:rPr>
      </w:pPr>
      <w:r w:rsidRPr="00043E32">
        <w:rPr>
          <w:sz w:val="24"/>
          <w:szCs w:val="24"/>
        </w:rPr>
        <w:t>April 7, 2011,</w:t>
      </w:r>
      <w:r w:rsidR="00CF1E57" w:rsidRPr="00043E32">
        <w:rPr>
          <w:sz w:val="24"/>
          <w:szCs w:val="24"/>
        </w:rPr>
        <w:t xml:space="preserve"> at </w:t>
      </w:r>
      <w:hyperlink r:id="rId14" w:history="1">
        <w:r w:rsidR="00CF1E57" w:rsidRPr="007D09F8">
          <w:rPr>
            <w:rStyle w:val="Hyperlink"/>
            <w:color w:val="auto"/>
            <w:sz w:val="24"/>
            <w:szCs w:val="24"/>
            <w:u w:val="none"/>
          </w:rPr>
          <w:t>http://www.fns.usda.gov/cnd/grants.htm</w:t>
        </w:r>
      </w:hyperlink>
      <w:r w:rsidR="00CF1E57" w:rsidRPr="00043E32">
        <w:rPr>
          <w:color w:val="000000"/>
          <w:sz w:val="24"/>
          <w:szCs w:val="24"/>
        </w:rPr>
        <w:t>.</w:t>
      </w:r>
      <w:r w:rsidR="00CF1E57" w:rsidRPr="00043E32">
        <w:rPr>
          <w:sz w:val="24"/>
          <w:szCs w:val="24"/>
        </w:rPr>
        <w:t xml:space="preserve"> </w:t>
      </w:r>
    </w:p>
    <w:p w:rsidR="008A7042" w:rsidRPr="00043E32" w:rsidRDefault="008A7042" w:rsidP="00D87F4B">
      <w:pPr>
        <w:autoSpaceDE w:val="0"/>
        <w:autoSpaceDN w:val="0"/>
        <w:adjustRightInd w:val="0"/>
        <w:rPr>
          <w:sz w:val="24"/>
          <w:szCs w:val="24"/>
        </w:rPr>
      </w:pPr>
    </w:p>
    <w:p w:rsidR="008A7042" w:rsidRPr="00043E32" w:rsidRDefault="008A7042" w:rsidP="00183B2F">
      <w:pPr>
        <w:pStyle w:val="Default"/>
      </w:pPr>
      <w:r w:rsidRPr="00043E32">
        <w:t xml:space="preserve">These grants are non-competitive so long as </w:t>
      </w:r>
      <w:r w:rsidR="00FC7265" w:rsidRPr="00043E32">
        <w:t xml:space="preserve">funds remain available and </w:t>
      </w:r>
      <w:r w:rsidRPr="00043E32">
        <w:t xml:space="preserve">applications are timely and </w:t>
      </w:r>
      <w:r w:rsidR="00183B2F" w:rsidRPr="00043E32">
        <w:t xml:space="preserve">describe </w:t>
      </w:r>
      <w:r w:rsidRPr="00043E32">
        <w:t>viable</w:t>
      </w:r>
      <w:r w:rsidR="00183B2F" w:rsidRPr="00043E32">
        <w:t xml:space="preserve"> projects to improve </w:t>
      </w:r>
      <w:r w:rsidR="008F2BAD" w:rsidRPr="00043E32">
        <w:t xml:space="preserve">processes </w:t>
      </w:r>
      <w:r w:rsidR="00C73B56" w:rsidRPr="00043E32">
        <w:t xml:space="preserve">and systems for directly certifying children in households receiving SNAP benefits.  </w:t>
      </w:r>
      <w:r w:rsidRPr="00043E32">
        <w:t xml:space="preserve">Eligible States are </w:t>
      </w:r>
      <w:r w:rsidR="00183B2F" w:rsidRPr="00043E32">
        <w:t>urged</w:t>
      </w:r>
      <w:r w:rsidRPr="00043E32">
        <w:t xml:space="preserve"> to apply.</w:t>
      </w:r>
    </w:p>
    <w:p w:rsidR="00686B32" w:rsidRPr="00043E32" w:rsidRDefault="00686B32" w:rsidP="00E9461B">
      <w:pPr>
        <w:autoSpaceDE w:val="0"/>
        <w:autoSpaceDN w:val="0"/>
        <w:adjustRightInd w:val="0"/>
        <w:outlineLvl w:val="0"/>
        <w:rPr>
          <w:b/>
          <w:sz w:val="24"/>
          <w:szCs w:val="24"/>
        </w:rPr>
      </w:pPr>
    </w:p>
    <w:p w:rsidR="00644729" w:rsidRPr="00043E32" w:rsidRDefault="00644729" w:rsidP="00512899">
      <w:pPr>
        <w:autoSpaceDE w:val="0"/>
        <w:autoSpaceDN w:val="0"/>
        <w:adjustRightInd w:val="0"/>
        <w:spacing w:before="120"/>
        <w:outlineLvl w:val="0"/>
        <w:rPr>
          <w:b/>
          <w:sz w:val="24"/>
          <w:szCs w:val="24"/>
        </w:rPr>
      </w:pPr>
      <w:r w:rsidRPr="00043E32">
        <w:rPr>
          <w:b/>
          <w:color w:val="000000"/>
          <w:sz w:val="24"/>
          <w:szCs w:val="24"/>
        </w:rPr>
        <w:t>INFORMATION</w:t>
      </w:r>
    </w:p>
    <w:p w:rsidR="00BE38FF" w:rsidRDefault="00D24949" w:rsidP="00BE38FF">
      <w:pPr>
        <w:rPr>
          <w:b/>
          <w:sz w:val="24"/>
          <w:szCs w:val="24"/>
        </w:rPr>
      </w:pPr>
      <w:r>
        <w:rPr>
          <w:sz w:val="24"/>
          <w:szCs w:val="24"/>
        </w:rPr>
        <w:t>S</w:t>
      </w:r>
      <w:r w:rsidR="00BE38FF">
        <w:rPr>
          <w:sz w:val="24"/>
          <w:szCs w:val="24"/>
        </w:rPr>
        <w:t xml:space="preserve">tate </w:t>
      </w:r>
      <w:r>
        <w:rPr>
          <w:sz w:val="24"/>
          <w:szCs w:val="24"/>
        </w:rPr>
        <w:t>A</w:t>
      </w:r>
      <w:r w:rsidR="00BE38FF">
        <w:rPr>
          <w:sz w:val="24"/>
          <w:szCs w:val="24"/>
        </w:rPr>
        <w:t>gencies</w:t>
      </w:r>
      <w:r w:rsidR="00A125E8" w:rsidRPr="00043E32">
        <w:rPr>
          <w:sz w:val="24"/>
          <w:szCs w:val="24"/>
        </w:rPr>
        <w:t xml:space="preserve"> should direct any questions concerning this guidance to the appropriate</w:t>
      </w:r>
      <w:r w:rsidR="00DB4454" w:rsidRPr="00043E32">
        <w:rPr>
          <w:sz w:val="24"/>
          <w:szCs w:val="24"/>
        </w:rPr>
        <w:t xml:space="preserve"> </w:t>
      </w:r>
      <w:r w:rsidR="00A125E8" w:rsidRPr="00043E32">
        <w:rPr>
          <w:sz w:val="24"/>
          <w:szCs w:val="24"/>
        </w:rPr>
        <w:t>FNS R</w:t>
      </w:r>
      <w:r w:rsidR="007D09F8">
        <w:rPr>
          <w:sz w:val="24"/>
          <w:szCs w:val="24"/>
        </w:rPr>
        <w:t xml:space="preserve">egional </w:t>
      </w:r>
      <w:r w:rsidR="00A125E8" w:rsidRPr="00043E32">
        <w:rPr>
          <w:sz w:val="24"/>
          <w:szCs w:val="24"/>
        </w:rPr>
        <w:t>O</w:t>
      </w:r>
      <w:r w:rsidR="00BE38FF">
        <w:rPr>
          <w:sz w:val="24"/>
          <w:szCs w:val="24"/>
        </w:rPr>
        <w:t xml:space="preserve">ffice.  </w:t>
      </w:r>
      <w:r w:rsidR="00BE38FF" w:rsidRPr="00043E32">
        <w:rPr>
          <w:sz w:val="24"/>
          <w:szCs w:val="24"/>
        </w:rPr>
        <w:t>R</w:t>
      </w:r>
      <w:r w:rsidR="00BE38FF">
        <w:rPr>
          <w:sz w:val="24"/>
          <w:szCs w:val="24"/>
        </w:rPr>
        <w:t xml:space="preserve">egional </w:t>
      </w:r>
      <w:r w:rsidR="00BE38FF" w:rsidRPr="00043E32">
        <w:rPr>
          <w:sz w:val="24"/>
          <w:szCs w:val="24"/>
        </w:rPr>
        <w:t>O</w:t>
      </w:r>
      <w:r w:rsidR="00BE38FF">
        <w:rPr>
          <w:sz w:val="24"/>
          <w:szCs w:val="24"/>
        </w:rPr>
        <w:t>ffice</w:t>
      </w:r>
      <w:r w:rsidR="007D09F8">
        <w:rPr>
          <w:sz w:val="24"/>
          <w:szCs w:val="24"/>
        </w:rPr>
        <w:t>s</w:t>
      </w:r>
      <w:r w:rsidR="00A125E8" w:rsidRPr="00043E32">
        <w:rPr>
          <w:sz w:val="24"/>
          <w:szCs w:val="24"/>
        </w:rPr>
        <w:t xml:space="preserve"> with questions should contact the </w:t>
      </w:r>
      <w:r w:rsidR="00BE38FF" w:rsidRPr="00043E32">
        <w:rPr>
          <w:sz w:val="24"/>
          <w:szCs w:val="24"/>
        </w:rPr>
        <w:t>Child Nutrition Division</w:t>
      </w:r>
      <w:r w:rsidR="00BE38FF">
        <w:rPr>
          <w:sz w:val="24"/>
          <w:szCs w:val="24"/>
        </w:rPr>
        <w:t>.</w:t>
      </w:r>
    </w:p>
    <w:p w:rsidR="0009499C" w:rsidRPr="00C37E63" w:rsidRDefault="0009499C" w:rsidP="0009499C">
      <w:pPr>
        <w:shd w:val="clear" w:color="auto" w:fill="FFFFFF"/>
        <w:rPr>
          <w:sz w:val="24"/>
          <w:szCs w:val="24"/>
        </w:rPr>
      </w:pPr>
    </w:p>
    <w:p w:rsidR="0009499C" w:rsidRPr="002D3842" w:rsidRDefault="00402163" w:rsidP="0009499C">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5"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09499C" w:rsidRDefault="0009499C" w:rsidP="0009499C">
      <w:pPr>
        <w:rPr>
          <w:color w:val="000000"/>
          <w:sz w:val="24"/>
          <w:szCs w:val="24"/>
        </w:rPr>
      </w:pPr>
      <w:r>
        <w:rPr>
          <w:color w:val="000000"/>
          <w:sz w:val="24"/>
          <w:szCs w:val="24"/>
        </w:rPr>
        <w:t>Cynthia Long</w:t>
      </w:r>
    </w:p>
    <w:p w:rsidR="0009499C" w:rsidRDefault="0009499C" w:rsidP="0009499C">
      <w:pPr>
        <w:rPr>
          <w:color w:val="000000"/>
          <w:sz w:val="24"/>
          <w:szCs w:val="24"/>
        </w:rPr>
      </w:pPr>
      <w:r w:rsidRPr="00EC28B7">
        <w:rPr>
          <w:color w:val="000000"/>
          <w:sz w:val="24"/>
          <w:szCs w:val="24"/>
        </w:rPr>
        <w:t>Director</w:t>
      </w:r>
    </w:p>
    <w:p w:rsidR="00613738" w:rsidRPr="0009499C" w:rsidRDefault="0009499C" w:rsidP="0009499C">
      <w:pPr>
        <w:rPr>
          <w:color w:val="000000"/>
          <w:sz w:val="24"/>
          <w:szCs w:val="24"/>
        </w:rPr>
      </w:pPr>
      <w:r w:rsidRPr="00EC28B7">
        <w:rPr>
          <w:color w:val="000000"/>
          <w:sz w:val="24"/>
          <w:szCs w:val="24"/>
        </w:rPr>
        <w:t>Child Nutrition Division</w:t>
      </w:r>
    </w:p>
    <w:sectPr w:rsidR="00613738" w:rsidRPr="0009499C" w:rsidSect="00CF1E57">
      <w:headerReference w:type="even" r:id="rId16"/>
      <w:headerReference w:type="default" r:id="rId17"/>
      <w:footerReference w:type="default" r:id="rId18"/>
      <w:footerReference w:type="first" r:id="rId19"/>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72" w:rsidRDefault="006F5F72">
      <w:r>
        <w:separator/>
      </w:r>
    </w:p>
  </w:endnote>
  <w:endnote w:type="continuationSeparator" w:id="0">
    <w:p w:rsidR="006F5F72" w:rsidRDefault="006F5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FA" w:rsidRDefault="006804FA" w:rsidP="00C06F19">
    <w:pPr>
      <w:pStyle w:val="Footer"/>
    </w:pPr>
  </w:p>
  <w:p w:rsidR="006804FA" w:rsidRDefault="00680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FA" w:rsidRDefault="006804FA" w:rsidP="001A63D7">
    <w:pPr>
      <w:pStyle w:val="Footer"/>
      <w:jc w:val="center"/>
      <w:rPr>
        <w:rFonts w:ascii="Univers" w:hAnsi="Univers"/>
        <w:sz w:val="16"/>
      </w:rPr>
    </w:pPr>
    <w:r>
      <w:rPr>
        <w:rFonts w:ascii="Univers" w:hAnsi="Univers"/>
        <w:sz w:val="16"/>
      </w:rPr>
      <w:t xml:space="preserve">AN EQUAL OPPORTUNITY EMPLOYER </w:t>
    </w:r>
  </w:p>
  <w:p w:rsidR="006804FA" w:rsidRDefault="00680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72" w:rsidRDefault="006F5F72">
      <w:r>
        <w:separator/>
      </w:r>
    </w:p>
  </w:footnote>
  <w:footnote w:type="continuationSeparator" w:id="0">
    <w:p w:rsidR="006F5F72" w:rsidRDefault="006F5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FA" w:rsidRDefault="006804FA" w:rsidP="00C3798A">
    <w:pPr>
      <w:autoSpaceDE w:val="0"/>
      <w:autoSpaceDN w:val="0"/>
      <w:adjustRightInd w:val="0"/>
      <w:rPr>
        <w:sz w:val="24"/>
        <w:szCs w:val="24"/>
      </w:rPr>
    </w:pPr>
    <w:r>
      <w:rPr>
        <w:sz w:val="24"/>
        <w:szCs w:val="24"/>
      </w:rPr>
      <w:t>Regional Directors</w:t>
    </w:r>
  </w:p>
  <w:p w:rsidR="006804FA" w:rsidRDefault="006804FA" w:rsidP="00C3798A">
    <w:pPr>
      <w:autoSpaceDE w:val="0"/>
      <w:autoSpaceDN w:val="0"/>
      <w:adjustRightInd w:val="0"/>
      <w:rPr>
        <w:sz w:val="24"/>
        <w:szCs w:val="24"/>
      </w:rPr>
    </w:pPr>
    <w:r>
      <w:rPr>
        <w:sz w:val="24"/>
        <w:szCs w:val="24"/>
      </w:rPr>
      <w:t>State Directors</w:t>
    </w:r>
  </w:p>
  <w:p w:rsidR="006804FA" w:rsidRDefault="006804FA" w:rsidP="00C3798A">
    <w:pPr>
      <w:pStyle w:val="Header"/>
      <w:rPr>
        <w:sz w:val="24"/>
        <w:szCs w:val="24"/>
      </w:rPr>
    </w:pPr>
    <w:r>
      <w:rPr>
        <w:sz w:val="24"/>
        <w:szCs w:val="24"/>
      </w:rPr>
      <w:t xml:space="preserve">Page </w:t>
    </w:r>
    <w:r w:rsidRPr="00CF1E57">
      <w:rPr>
        <w:sz w:val="24"/>
        <w:szCs w:val="24"/>
      </w:rPr>
      <w:fldChar w:fldCharType="begin"/>
    </w:r>
    <w:r w:rsidRPr="00CF1E57">
      <w:rPr>
        <w:sz w:val="24"/>
        <w:szCs w:val="24"/>
      </w:rPr>
      <w:instrText xml:space="preserve"> PAGE   \* MERGEFORMAT </w:instrText>
    </w:r>
    <w:r w:rsidRPr="00CF1E57">
      <w:rPr>
        <w:sz w:val="24"/>
        <w:szCs w:val="24"/>
      </w:rPr>
      <w:fldChar w:fldCharType="separate"/>
    </w:r>
    <w:r>
      <w:rPr>
        <w:noProof/>
        <w:sz w:val="24"/>
        <w:szCs w:val="24"/>
      </w:rPr>
      <w:t>2</w:t>
    </w:r>
    <w:r w:rsidRPr="00CF1E57">
      <w:rPr>
        <w:sz w:val="24"/>
        <w:szCs w:val="24"/>
      </w:rPr>
      <w:fldChar w:fldCharType="end"/>
    </w:r>
  </w:p>
  <w:p w:rsidR="006804FA" w:rsidRDefault="006804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FA" w:rsidRDefault="006804FA" w:rsidP="00CF1E57">
    <w:pPr>
      <w:autoSpaceDE w:val="0"/>
      <w:autoSpaceDN w:val="0"/>
      <w:adjustRightInd w:val="0"/>
      <w:rPr>
        <w:sz w:val="24"/>
        <w:szCs w:val="24"/>
      </w:rPr>
    </w:pPr>
    <w:r>
      <w:rPr>
        <w:sz w:val="24"/>
        <w:szCs w:val="24"/>
      </w:rPr>
      <w:t>Regional Directors</w:t>
    </w:r>
  </w:p>
  <w:p w:rsidR="006804FA" w:rsidRDefault="006804FA" w:rsidP="00CF1E57">
    <w:pPr>
      <w:autoSpaceDE w:val="0"/>
      <w:autoSpaceDN w:val="0"/>
      <w:adjustRightInd w:val="0"/>
      <w:rPr>
        <w:sz w:val="24"/>
        <w:szCs w:val="24"/>
      </w:rPr>
    </w:pPr>
    <w:r>
      <w:rPr>
        <w:sz w:val="24"/>
        <w:szCs w:val="24"/>
      </w:rPr>
      <w:t>State Directors</w:t>
    </w:r>
  </w:p>
  <w:p w:rsidR="006804FA" w:rsidRDefault="006804FA" w:rsidP="00CF1E57">
    <w:pPr>
      <w:pStyle w:val="Header"/>
      <w:rPr>
        <w:sz w:val="24"/>
        <w:szCs w:val="24"/>
      </w:rPr>
    </w:pPr>
    <w:r>
      <w:rPr>
        <w:sz w:val="24"/>
        <w:szCs w:val="24"/>
      </w:rPr>
      <w:t xml:space="preserve">Page </w:t>
    </w:r>
    <w:r w:rsidRPr="00CF1E57">
      <w:rPr>
        <w:sz w:val="24"/>
        <w:szCs w:val="24"/>
      </w:rPr>
      <w:fldChar w:fldCharType="begin"/>
    </w:r>
    <w:r w:rsidRPr="00CF1E57">
      <w:rPr>
        <w:sz w:val="24"/>
        <w:szCs w:val="24"/>
      </w:rPr>
      <w:instrText xml:space="preserve"> PAGE   \* MERGEFORMAT </w:instrText>
    </w:r>
    <w:r w:rsidRPr="00CF1E57">
      <w:rPr>
        <w:sz w:val="24"/>
        <w:szCs w:val="24"/>
      </w:rPr>
      <w:fldChar w:fldCharType="separate"/>
    </w:r>
    <w:r w:rsidR="00402163">
      <w:rPr>
        <w:noProof/>
        <w:sz w:val="24"/>
        <w:szCs w:val="24"/>
      </w:rPr>
      <w:t>7</w:t>
    </w:r>
    <w:r w:rsidRPr="00CF1E57">
      <w:rPr>
        <w:sz w:val="24"/>
        <w:szCs w:val="24"/>
      </w:rPr>
      <w:fldChar w:fldCharType="end"/>
    </w:r>
  </w:p>
  <w:p w:rsidR="006804FA" w:rsidRDefault="00680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65B29"/>
    <w:multiLevelType w:val="hybridMultilevel"/>
    <w:tmpl w:val="13B6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AE0089"/>
    <w:multiLevelType w:val="hybridMultilevel"/>
    <w:tmpl w:val="8A8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AF2C18"/>
    <w:multiLevelType w:val="hybridMultilevel"/>
    <w:tmpl w:val="7FC07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69A3DF7"/>
    <w:multiLevelType w:val="hybridMultilevel"/>
    <w:tmpl w:val="E20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CB56DD7"/>
    <w:multiLevelType w:val="hybridMultilevel"/>
    <w:tmpl w:val="D996E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D113FB"/>
    <w:multiLevelType w:val="hybridMultilevel"/>
    <w:tmpl w:val="81D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3"/>
  </w:num>
  <w:num w:numId="5">
    <w:abstractNumId w:val="18"/>
  </w:num>
  <w:num w:numId="6">
    <w:abstractNumId w:val="26"/>
  </w:num>
  <w:num w:numId="7">
    <w:abstractNumId w:val="2"/>
  </w:num>
  <w:num w:numId="8">
    <w:abstractNumId w:val="5"/>
  </w:num>
  <w:num w:numId="9">
    <w:abstractNumId w:val="8"/>
  </w:num>
  <w:num w:numId="10">
    <w:abstractNumId w:val="7"/>
  </w:num>
  <w:num w:numId="11">
    <w:abstractNumId w:val="6"/>
  </w:num>
  <w:num w:numId="12">
    <w:abstractNumId w:val="20"/>
  </w:num>
  <w:num w:numId="13">
    <w:abstractNumId w:val="0"/>
  </w:num>
  <w:num w:numId="14">
    <w:abstractNumId w:val="12"/>
  </w:num>
  <w:num w:numId="15">
    <w:abstractNumId w:val="10"/>
  </w:num>
  <w:num w:numId="16">
    <w:abstractNumId w:val="24"/>
  </w:num>
  <w:num w:numId="17">
    <w:abstractNumId w:val="21"/>
  </w:num>
  <w:num w:numId="18">
    <w:abstractNumId w:val="23"/>
  </w:num>
  <w:num w:numId="19">
    <w:abstractNumId w:val="22"/>
  </w:num>
  <w:num w:numId="20">
    <w:abstractNumId w:val="9"/>
  </w:num>
  <w:num w:numId="21">
    <w:abstractNumId w:val="15"/>
  </w:num>
  <w:num w:numId="22">
    <w:abstractNumId w:val="25"/>
  </w:num>
  <w:num w:numId="23">
    <w:abstractNumId w:val="13"/>
  </w:num>
  <w:num w:numId="24">
    <w:abstractNumId w:val="28"/>
  </w:num>
  <w:num w:numId="25">
    <w:abstractNumId w:val="14"/>
  </w:num>
  <w:num w:numId="26">
    <w:abstractNumId w:val="11"/>
  </w:num>
  <w:num w:numId="27">
    <w:abstractNumId w:val="19"/>
  </w:num>
  <w:num w:numId="28">
    <w:abstractNumId w:val="2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D17810"/>
    <w:rsid w:val="00006893"/>
    <w:rsid w:val="00043E32"/>
    <w:rsid w:val="000442E6"/>
    <w:rsid w:val="000453DC"/>
    <w:rsid w:val="00045E9B"/>
    <w:rsid w:val="00047D29"/>
    <w:rsid w:val="000539C3"/>
    <w:rsid w:val="00053CD7"/>
    <w:rsid w:val="00083BA2"/>
    <w:rsid w:val="00085437"/>
    <w:rsid w:val="000854F8"/>
    <w:rsid w:val="0008623B"/>
    <w:rsid w:val="0009499C"/>
    <w:rsid w:val="000974CD"/>
    <w:rsid w:val="000B236A"/>
    <w:rsid w:val="000B3D59"/>
    <w:rsid w:val="000C01F8"/>
    <w:rsid w:val="000E5B41"/>
    <w:rsid w:val="000F06BE"/>
    <w:rsid w:val="001021D4"/>
    <w:rsid w:val="001049A8"/>
    <w:rsid w:val="00112DD9"/>
    <w:rsid w:val="001170F8"/>
    <w:rsid w:val="00120B0E"/>
    <w:rsid w:val="001272DD"/>
    <w:rsid w:val="001328FC"/>
    <w:rsid w:val="001362BB"/>
    <w:rsid w:val="00141D5D"/>
    <w:rsid w:val="00142518"/>
    <w:rsid w:val="00151289"/>
    <w:rsid w:val="00154CF8"/>
    <w:rsid w:val="001551BC"/>
    <w:rsid w:val="0015737F"/>
    <w:rsid w:val="00160186"/>
    <w:rsid w:val="00170F45"/>
    <w:rsid w:val="00174E64"/>
    <w:rsid w:val="0017689A"/>
    <w:rsid w:val="00183B2F"/>
    <w:rsid w:val="0019293B"/>
    <w:rsid w:val="001A5CFA"/>
    <w:rsid w:val="001A63D7"/>
    <w:rsid w:val="001B55DF"/>
    <w:rsid w:val="001C2D2B"/>
    <w:rsid w:val="001E39FD"/>
    <w:rsid w:val="001E610A"/>
    <w:rsid w:val="001E78FB"/>
    <w:rsid w:val="001F36C0"/>
    <w:rsid w:val="001F50EA"/>
    <w:rsid w:val="00200338"/>
    <w:rsid w:val="00213C20"/>
    <w:rsid w:val="00215DFD"/>
    <w:rsid w:val="00221513"/>
    <w:rsid w:val="00232CBE"/>
    <w:rsid w:val="002404D7"/>
    <w:rsid w:val="00250A62"/>
    <w:rsid w:val="00250B6C"/>
    <w:rsid w:val="00252DAE"/>
    <w:rsid w:val="0026617A"/>
    <w:rsid w:val="00285E0A"/>
    <w:rsid w:val="002907C4"/>
    <w:rsid w:val="00291ECA"/>
    <w:rsid w:val="002939C0"/>
    <w:rsid w:val="00294386"/>
    <w:rsid w:val="00294EE6"/>
    <w:rsid w:val="002A2B15"/>
    <w:rsid w:val="002A2F59"/>
    <w:rsid w:val="002C0DD6"/>
    <w:rsid w:val="002C643B"/>
    <w:rsid w:val="002D33F5"/>
    <w:rsid w:val="002D4757"/>
    <w:rsid w:val="002F2335"/>
    <w:rsid w:val="0031355B"/>
    <w:rsid w:val="00313C29"/>
    <w:rsid w:val="00321AF6"/>
    <w:rsid w:val="00325A0F"/>
    <w:rsid w:val="00331B1D"/>
    <w:rsid w:val="0033383C"/>
    <w:rsid w:val="0033407F"/>
    <w:rsid w:val="00334C53"/>
    <w:rsid w:val="00343DF9"/>
    <w:rsid w:val="0034598A"/>
    <w:rsid w:val="00347559"/>
    <w:rsid w:val="00350DF0"/>
    <w:rsid w:val="00351631"/>
    <w:rsid w:val="0035491A"/>
    <w:rsid w:val="003608EF"/>
    <w:rsid w:val="003670EF"/>
    <w:rsid w:val="00371EFE"/>
    <w:rsid w:val="00384039"/>
    <w:rsid w:val="00395D61"/>
    <w:rsid w:val="003979CD"/>
    <w:rsid w:val="003A3D71"/>
    <w:rsid w:val="003A4E6C"/>
    <w:rsid w:val="003A6DE6"/>
    <w:rsid w:val="003B3D0F"/>
    <w:rsid w:val="003C6D65"/>
    <w:rsid w:val="003C7372"/>
    <w:rsid w:val="003D2DFF"/>
    <w:rsid w:val="003E0490"/>
    <w:rsid w:val="003E088D"/>
    <w:rsid w:val="003F5983"/>
    <w:rsid w:val="003F7AEC"/>
    <w:rsid w:val="00402163"/>
    <w:rsid w:val="00403EF7"/>
    <w:rsid w:val="00450273"/>
    <w:rsid w:val="00463D57"/>
    <w:rsid w:val="004641E9"/>
    <w:rsid w:val="00476A6E"/>
    <w:rsid w:val="00485AC6"/>
    <w:rsid w:val="004A00D9"/>
    <w:rsid w:val="004B1F09"/>
    <w:rsid w:val="004B5024"/>
    <w:rsid w:val="004C4D21"/>
    <w:rsid w:val="004D0C3E"/>
    <w:rsid w:val="004D0E84"/>
    <w:rsid w:val="004D1318"/>
    <w:rsid w:val="004F642D"/>
    <w:rsid w:val="004F7432"/>
    <w:rsid w:val="00503D65"/>
    <w:rsid w:val="00512899"/>
    <w:rsid w:val="00525EF8"/>
    <w:rsid w:val="00543F74"/>
    <w:rsid w:val="00545A78"/>
    <w:rsid w:val="005573FA"/>
    <w:rsid w:val="00557A8E"/>
    <w:rsid w:val="0057779C"/>
    <w:rsid w:val="0058372D"/>
    <w:rsid w:val="005924ED"/>
    <w:rsid w:val="00596ACC"/>
    <w:rsid w:val="005974CF"/>
    <w:rsid w:val="005A5CAC"/>
    <w:rsid w:val="005C35CA"/>
    <w:rsid w:val="005D0532"/>
    <w:rsid w:val="005D1DBB"/>
    <w:rsid w:val="005D49DF"/>
    <w:rsid w:val="005D66D2"/>
    <w:rsid w:val="005E177C"/>
    <w:rsid w:val="005F5F7F"/>
    <w:rsid w:val="005F73DC"/>
    <w:rsid w:val="00613738"/>
    <w:rsid w:val="00613BC0"/>
    <w:rsid w:val="0061486C"/>
    <w:rsid w:val="0062588D"/>
    <w:rsid w:val="00625D63"/>
    <w:rsid w:val="00625E93"/>
    <w:rsid w:val="00633F30"/>
    <w:rsid w:val="00635F48"/>
    <w:rsid w:val="006403BF"/>
    <w:rsid w:val="00641499"/>
    <w:rsid w:val="00641D74"/>
    <w:rsid w:val="00644729"/>
    <w:rsid w:val="00646E6B"/>
    <w:rsid w:val="006547C2"/>
    <w:rsid w:val="006602D7"/>
    <w:rsid w:val="00661678"/>
    <w:rsid w:val="00666E13"/>
    <w:rsid w:val="0067439A"/>
    <w:rsid w:val="006754FE"/>
    <w:rsid w:val="00676D0D"/>
    <w:rsid w:val="006804FA"/>
    <w:rsid w:val="00686B32"/>
    <w:rsid w:val="006979E1"/>
    <w:rsid w:val="006A142A"/>
    <w:rsid w:val="006B4D09"/>
    <w:rsid w:val="006B5D80"/>
    <w:rsid w:val="006C2273"/>
    <w:rsid w:val="006C777F"/>
    <w:rsid w:val="006D4C1E"/>
    <w:rsid w:val="006E1306"/>
    <w:rsid w:val="006F0D82"/>
    <w:rsid w:val="006F0E09"/>
    <w:rsid w:val="006F0F14"/>
    <w:rsid w:val="006F27BA"/>
    <w:rsid w:val="006F5F72"/>
    <w:rsid w:val="00701C92"/>
    <w:rsid w:val="00702E8A"/>
    <w:rsid w:val="00706473"/>
    <w:rsid w:val="00711C85"/>
    <w:rsid w:val="00714D67"/>
    <w:rsid w:val="0072216D"/>
    <w:rsid w:val="00724EA7"/>
    <w:rsid w:val="007316DA"/>
    <w:rsid w:val="00733A8F"/>
    <w:rsid w:val="007664EB"/>
    <w:rsid w:val="00767324"/>
    <w:rsid w:val="007824E6"/>
    <w:rsid w:val="00785DF3"/>
    <w:rsid w:val="007875B2"/>
    <w:rsid w:val="00790016"/>
    <w:rsid w:val="00791EB8"/>
    <w:rsid w:val="007933A8"/>
    <w:rsid w:val="007A5204"/>
    <w:rsid w:val="007B0EB0"/>
    <w:rsid w:val="007B425C"/>
    <w:rsid w:val="007B5BB9"/>
    <w:rsid w:val="007B5EEB"/>
    <w:rsid w:val="007B71AE"/>
    <w:rsid w:val="007B75D8"/>
    <w:rsid w:val="007C5026"/>
    <w:rsid w:val="007D09F8"/>
    <w:rsid w:val="007D10CB"/>
    <w:rsid w:val="007E3242"/>
    <w:rsid w:val="007F39B5"/>
    <w:rsid w:val="007F3DDA"/>
    <w:rsid w:val="007F6430"/>
    <w:rsid w:val="00805AAD"/>
    <w:rsid w:val="00825710"/>
    <w:rsid w:val="0083375A"/>
    <w:rsid w:val="008340BB"/>
    <w:rsid w:val="00835497"/>
    <w:rsid w:val="00842C6D"/>
    <w:rsid w:val="00847A10"/>
    <w:rsid w:val="008524CE"/>
    <w:rsid w:val="00852C4B"/>
    <w:rsid w:val="008717F7"/>
    <w:rsid w:val="008811B8"/>
    <w:rsid w:val="00883152"/>
    <w:rsid w:val="00896052"/>
    <w:rsid w:val="008A0281"/>
    <w:rsid w:val="008A4014"/>
    <w:rsid w:val="008A7042"/>
    <w:rsid w:val="008A78E8"/>
    <w:rsid w:val="008B5329"/>
    <w:rsid w:val="008B6E6D"/>
    <w:rsid w:val="008C5272"/>
    <w:rsid w:val="008C56B6"/>
    <w:rsid w:val="008C6E06"/>
    <w:rsid w:val="008D3308"/>
    <w:rsid w:val="008E094E"/>
    <w:rsid w:val="008F071B"/>
    <w:rsid w:val="008F2BAD"/>
    <w:rsid w:val="0090226E"/>
    <w:rsid w:val="00902AE1"/>
    <w:rsid w:val="00913566"/>
    <w:rsid w:val="00915FD4"/>
    <w:rsid w:val="00924C3E"/>
    <w:rsid w:val="009250D7"/>
    <w:rsid w:val="0092741C"/>
    <w:rsid w:val="00931B01"/>
    <w:rsid w:val="009438E3"/>
    <w:rsid w:val="00944738"/>
    <w:rsid w:val="00944834"/>
    <w:rsid w:val="009460FB"/>
    <w:rsid w:val="00947272"/>
    <w:rsid w:val="00950F66"/>
    <w:rsid w:val="0095706F"/>
    <w:rsid w:val="00960275"/>
    <w:rsid w:val="00962C0D"/>
    <w:rsid w:val="009652D5"/>
    <w:rsid w:val="00983B9F"/>
    <w:rsid w:val="00990C0C"/>
    <w:rsid w:val="009919B0"/>
    <w:rsid w:val="00994ECA"/>
    <w:rsid w:val="00996754"/>
    <w:rsid w:val="009B383F"/>
    <w:rsid w:val="009B7115"/>
    <w:rsid w:val="009C5BB1"/>
    <w:rsid w:val="009D728B"/>
    <w:rsid w:val="009E2A59"/>
    <w:rsid w:val="009E6572"/>
    <w:rsid w:val="00A125E8"/>
    <w:rsid w:val="00A14757"/>
    <w:rsid w:val="00A2466D"/>
    <w:rsid w:val="00A3795F"/>
    <w:rsid w:val="00A425ED"/>
    <w:rsid w:val="00A446AC"/>
    <w:rsid w:val="00A465C5"/>
    <w:rsid w:val="00A50514"/>
    <w:rsid w:val="00A5540F"/>
    <w:rsid w:val="00A63459"/>
    <w:rsid w:val="00A73DD1"/>
    <w:rsid w:val="00A8030B"/>
    <w:rsid w:val="00A840F3"/>
    <w:rsid w:val="00A91B77"/>
    <w:rsid w:val="00AA171A"/>
    <w:rsid w:val="00AA4BF3"/>
    <w:rsid w:val="00AA6ECE"/>
    <w:rsid w:val="00AC09A9"/>
    <w:rsid w:val="00AC747C"/>
    <w:rsid w:val="00AD4EC5"/>
    <w:rsid w:val="00AE68AB"/>
    <w:rsid w:val="00AF6EC5"/>
    <w:rsid w:val="00B03240"/>
    <w:rsid w:val="00B050A7"/>
    <w:rsid w:val="00B061D5"/>
    <w:rsid w:val="00B06E32"/>
    <w:rsid w:val="00B103FA"/>
    <w:rsid w:val="00B11D39"/>
    <w:rsid w:val="00B13325"/>
    <w:rsid w:val="00B15354"/>
    <w:rsid w:val="00B25017"/>
    <w:rsid w:val="00B3390A"/>
    <w:rsid w:val="00B34D2E"/>
    <w:rsid w:val="00B35EB6"/>
    <w:rsid w:val="00B456B7"/>
    <w:rsid w:val="00B45E93"/>
    <w:rsid w:val="00B513AC"/>
    <w:rsid w:val="00B53A98"/>
    <w:rsid w:val="00B6020C"/>
    <w:rsid w:val="00B668AE"/>
    <w:rsid w:val="00B86D3C"/>
    <w:rsid w:val="00B915D8"/>
    <w:rsid w:val="00B92CBF"/>
    <w:rsid w:val="00B96656"/>
    <w:rsid w:val="00B96F76"/>
    <w:rsid w:val="00BB0EB2"/>
    <w:rsid w:val="00BB30E8"/>
    <w:rsid w:val="00BB5B70"/>
    <w:rsid w:val="00BB5FDE"/>
    <w:rsid w:val="00BC2BBD"/>
    <w:rsid w:val="00BD56EC"/>
    <w:rsid w:val="00BE0054"/>
    <w:rsid w:val="00BE0EBF"/>
    <w:rsid w:val="00BE32BB"/>
    <w:rsid w:val="00BE38FF"/>
    <w:rsid w:val="00BF41CF"/>
    <w:rsid w:val="00BF6F4B"/>
    <w:rsid w:val="00C02359"/>
    <w:rsid w:val="00C06F19"/>
    <w:rsid w:val="00C17455"/>
    <w:rsid w:val="00C3798A"/>
    <w:rsid w:val="00C430C4"/>
    <w:rsid w:val="00C61A3F"/>
    <w:rsid w:val="00C72AB3"/>
    <w:rsid w:val="00C73B56"/>
    <w:rsid w:val="00C83BC8"/>
    <w:rsid w:val="00CB4246"/>
    <w:rsid w:val="00CD7789"/>
    <w:rsid w:val="00CF1E57"/>
    <w:rsid w:val="00CF759A"/>
    <w:rsid w:val="00D01C48"/>
    <w:rsid w:val="00D04713"/>
    <w:rsid w:val="00D0490E"/>
    <w:rsid w:val="00D05AE8"/>
    <w:rsid w:val="00D1158A"/>
    <w:rsid w:val="00D12592"/>
    <w:rsid w:val="00D17810"/>
    <w:rsid w:val="00D213CF"/>
    <w:rsid w:val="00D24949"/>
    <w:rsid w:val="00D3064F"/>
    <w:rsid w:val="00D30CAB"/>
    <w:rsid w:val="00D34BFC"/>
    <w:rsid w:val="00D46B67"/>
    <w:rsid w:val="00D70759"/>
    <w:rsid w:val="00D73B32"/>
    <w:rsid w:val="00D76CCE"/>
    <w:rsid w:val="00D86FE2"/>
    <w:rsid w:val="00D87061"/>
    <w:rsid w:val="00D87F4B"/>
    <w:rsid w:val="00D93D4B"/>
    <w:rsid w:val="00D94403"/>
    <w:rsid w:val="00DA061D"/>
    <w:rsid w:val="00DB4454"/>
    <w:rsid w:val="00DC2E19"/>
    <w:rsid w:val="00DD0ABB"/>
    <w:rsid w:val="00DE583B"/>
    <w:rsid w:val="00DE79FD"/>
    <w:rsid w:val="00DF3DE4"/>
    <w:rsid w:val="00E02C06"/>
    <w:rsid w:val="00E1410B"/>
    <w:rsid w:val="00E170B0"/>
    <w:rsid w:val="00E220D6"/>
    <w:rsid w:val="00E30102"/>
    <w:rsid w:val="00E43590"/>
    <w:rsid w:val="00E53124"/>
    <w:rsid w:val="00E6600B"/>
    <w:rsid w:val="00E669C3"/>
    <w:rsid w:val="00E66C83"/>
    <w:rsid w:val="00E7321C"/>
    <w:rsid w:val="00E74C3B"/>
    <w:rsid w:val="00E77A36"/>
    <w:rsid w:val="00E8046A"/>
    <w:rsid w:val="00E82DDE"/>
    <w:rsid w:val="00E92082"/>
    <w:rsid w:val="00E935D2"/>
    <w:rsid w:val="00E9461B"/>
    <w:rsid w:val="00E97CC2"/>
    <w:rsid w:val="00EB2B6E"/>
    <w:rsid w:val="00EB3A31"/>
    <w:rsid w:val="00EB5141"/>
    <w:rsid w:val="00EC4012"/>
    <w:rsid w:val="00ED249A"/>
    <w:rsid w:val="00ED3280"/>
    <w:rsid w:val="00EE4F43"/>
    <w:rsid w:val="00EF10EE"/>
    <w:rsid w:val="00EF17C9"/>
    <w:rsid w:val="00EF609A"/>
    <w:rsid w:val="00F25191"/>
    <w:rsid w:val="00F3388F"/>
    <w:rsid w:val="00F34388"/>
    <w:rsid w:val="00F35E32"/>
    <w:rsid w:val="00F4275D"/>
    <w:rsid w:val="00F57CA4"/>
    <w:rsid w:val="00F64144"/>
    <w:rsid w:val="00F80D63"/>
    <w:rsid w:val="00F879B9"/>
    <w:rsid w:val="00F95B50"/>
    <w:rsid w:val="00FA6523"/>
    <w:rsid w:val="00FB68C8"/>
    <w:rsid w:val="00FC18C4"/>
    <w:rsid w:val="00FC7265"/>
    <w:rsid w:val="00FD4EDB"/>
    <w:rsid w:val="00FE226F"/>
    <w:rsid w:val="00FE2901"/>
    <w:rsid w:val="00FE40E5"/>
    <w:rsid w:val="00FE4679"/>
    <w:rsid w:val="00FF2F33"/>
    <w:rsid w:val="00FF4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759"/>
  </w:style>
  <w:style w:type="paragraph" w:styleId="Heading1">
    <w:name w:val="heading 1"/>
    <w:basedOn w:val="Normal"/>
    <w:next w:val="Normal"/>
    <w:qFormat/>
    <w:rsid w:val="00D70759"/>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0759"/>
    <w:pPr>
      <w:tabs>
        <w:tab w:val="center" w:pos="4320"/>
        <w:tab w:val="right" w:pos="8640"/>
      </w:tabs>
    </w:pPr>
  </w:style>
  <w:style w:type="paragraph" w:styleId="Footer">
    <w:name w:val="footer"/>
    <w:basedOn w:val="Normal"/>
    <w:link w:val="FooterChar"/>
    <w:uiPriority w:val="99"/>
    <w:rsid w:val="00D70759"/>
    <w:pPr>
      <w:tabs>
        <w:tab w:val="center" w:pos="4320"/>
        <w:tab w:val="right" w:pos="8640"/>
      </w:tabs>
    </w:pPr>
  </w:style>
  <w:style w:type="paragraph" w:styleId="BodyText">
    <w:name w:val="Body Text"/>
    <w:basedOn w:val="Normal"/>
    <w:rsid w:val="00D70759"/>
    <w:pPr>
      <w:spacing w:after="120"/>
    </w:pPr>
  </w:style>
  <w:style w:type="character" w:styleId="PageNumber">
    <w:name w:val="page number"/>
    <w:basedOn w:val="DefaultParagraphFont"/>
    <w:rsid w:val="00D70759"/>
  </w:style>
  <w:style w:type="paragraph" w:styleId="Caption">
    <w:name w:val="caption"/>
    <w:basedOn w:val="Normal"/>
    <w:next w:val="Normal"/>
    <w:qFormat/>
    <w:rsid w:val="00D70759"/>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BalloonText">
    <w:name w:val="Balloon Text"/>
    <w:basedOn w:val="Normal"/>
    <w:link w:val="BalloonTextChar"/>
    <w:rsid w:val="00351631"/>
    <w:rPr>
      <w:rFonts w:ascii="Tahoma" w:hAnsi="Tahoma" w:cs="Tahoma"/>
      <w:sz w:val="16"/>
      <w:szCs w:val="16"/>
    </w:rPr>
  </w:style>
  <w:style w:type="character" w:customStyle="1" w:styleId="BalloonTextChar">
    <w:name w:val="Balloon Text Char"/>
    <w:basedOn w:val="DefaultParagraphFont"/>
    <w:link w:val="BalloonText"/>
    <w:rsid w:val="00351631"/>
    <w:rPr>
      <w:rFonts w:ascii="Tahoma" w:hAnsi="Tahoma" w:cs="Tahoma"/>
      <w:sz w:val="16"/>
      <w:szCs w:val="16"/>
    </w:rPr>
  </w:style>
  <w:style w:type="character" w:styleId="Hyperlink">
    <w:name w:val="Hyperlink"/>
    <w:basedOn w:val="DefaultParagraphFont"/>
    <w:rsid w:val="00CF1E57"/>
    <w:rPr>
      <w:color w:val="0000FF"/>
      <w:u w:val="single"/>
    </w:rPr>
  </w:style>
  <w:style w:type="character" w:styleId="FollowedHyperlink">
    <w:name w:val="FollowedHyperlink"/>
    <w:basedOn w:val="DefaultParagraphFont"/>
    <w:rsid w:val="00EB5141"/>
    <w:rPr>
      <w:color w:val="800080"/>
      <w:u w:val="single"/>
    </w:rPr>
  </w:style>
  <w:style w:type="paragraph" w:styleId="DocumentMap">
    <w:name w:val="Document Map"/>
    <w:basedOn w:val="Normal"/>
    <w:link w:val="DocumentMapChar"/>
    <w:rsid w:val="00E9461B"/>
    <w:rPr>
      <w:rFonts w:ascii="Tahoma" w:hAnsi="Tahoma" w:cs="Tahoma"/>
      <w:sz w:val="16"/>
      <w:szCs w:val="16"/>
    </w:rPr>
  </w:style>
  <w:style w:type="character" w:customStyle="1" w:styleId="DocumentMapChar">
    <w:name w:val="Document Map Char"/>
    <w:basedOn w:val="DefaultParagraphFont"/>
    <w:link w:val="DocumentMap"/>
    <w:rsid w:val="00E9461B"/>
    <w:rPr>
      <w:rFonts w:ascii="Tahoma" w:hAnsi="Tahoma" w:cs="Tahoma"/>
      <w:sz w:val="16"/>
      <w:szCs w:val="16"/>
    </w:rPr>
  </w:style>
  <w:style w:type="character" w:customStyle="1" w:styleId="FooterChar">
    <w:name w:val="Footer Char"/>
    <w:basedOn w:val="DefaultParagraphFont"/>
    <w:link w:val="Footer"/>
    <w:uiPriority w:val="99"/>
    <w:rsid w:val="00C06F19"/>
  </w:style>
  <w:style w:type="paragraph" w:styleId="ListParagraph">
    <w:name w:val="List Paragraph"/>
    <w:basedOn w:val="Normal"/>
    <w:uiPriority w:val="34"/>
    <w:qFormat/>
    <w:rsid w:val="0095706F"/>
    <w:pPr>
      <w:ind w:left="720"/>
    </w:pPr>
  </w:style>
  <w:style w:type="character" w:styleId="CommentReference">
    <w:name w:val="annotation reference"/>
    <w:basedOn w:val="DefaultParagraphFont"/>
    <w:rsid w:val="00944834"/>
    <w:rPr>
      <w:sz w:val="16"/>
      <w:szCs w:val="16"/>
    </w:rPr>
  </w:style>
  <w:style w:type="paragraph" w:styleId="CommentText">
    <w:name w:val="annotation text"/>
    <w:basedOn w:val="Normal"/>
    <w:link w:val="CommentTextChar"/>
    <w:rsid w:val="00944834"/>
  </w:style>
  <w:style w:type="character" w:customStyle="1" w:styleId="CommentTextChar">
    <w:name w:val="Comment Text Char"/>
    <w:basedOn w:val="DefaultParagraphFont"/>
    <w:link w:val="CommentText"/>
    <w:rsid w:val="00944834"/>
  </w:style>
  <w:style w:type="paragraph" w:styleId="CommentSubject">
    <w:name w:val="annotation subject"/>
    <w:basedOn w:val="CommentText"/>
    <w:next w:val="CommentText"/>
    <w:link w:val="CommentSubjectChar"/>
    <w:rsid w:val="00944834"/>
    <w:rPr>
      <w:b/>
      <w:bCs/>
    </w:rPr>
  </w:style>
  <w:style w:type="character" w:customStyle="1" w:styleId="CommentSubjectChar">
    <w:name w:val="Comment Subject Char"/>
    <w:basedOn w:val="CommentTextChar"/>
    <w:link w:val="CommentSubject"/>
    <w:rsid w:val="00944834"/>
    <w:rPr>
      <w:b/>
      <w:bCs/>
    </w:rPr>
  </w:style>
  <w:style w:type="paragraph" w:styleId="NoSpacing">
    <w:name w:val="No Spacing"/>
    <w:uiPriority w:val="1"/>
    <w:qFormat/>
    <w:rsid w:val="00170F45"/>
  </w:style>
</w:styles>
</file>

<file path=word/webSettings.xml><?xml version="1.0" encoding="utf-8"?>
<w:webSettings xmlns:r="http://schemas.openxmlformats.org/officeDocument/2006/relationships" xmlns:w="http://schemas.openxmlformats.org/wordprocessingml/2006/main">
  <w:divs>
    <w:div w:id="1652438356">
      <w:bodyDiv w:val="1"/>
      <w:marLeft w:val="0"/>
      <w:marRight w:val="0"/>
      <w:marTop w:val="0"/>
      <w:marBottom w:val="0"/>
      <w:divBdr>
        <w:top w:val="none" w:sz="0" w:space="0" w:color="auto"/>
        <w:left w:val="none" w:sz="0" w:space="0" w:color="auto"/>
        <w:bottom w:val="none" w:sz="0" w:space="0" w:color="auto"/>
        <w:right w:val="none" w:sz="0" w:space="0" w:color="auto"/>
      </w:divBdr>
    </w:div>
    <w:div w:id="19808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ora/menu/Published/CNP/cnp.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cnd/gra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Child Nutrition Reauthorization 2010: Direct Certification Benchmarks and Continuous Improvement Plans</Description0>
    <Issue_x0020_Date xmlns="76983112-C951-433B-8FB5-570596957979">2011-04-28T06:00:00+00:00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E968-EB37-4D5B-8C11-97C5698DB60D}">
  <ds:schemaRefs>
    <ds:schemaRef ds:uri="http://schemas.microsoft.com/sharepoint/v3/contenttype/forms"/>
  </ds:schemaRefs>
</ds:datastoreItem>
</file>

<file path=customXml/itemProps2.xml><?xml version="1.0" encoding="utf-8"?>
<ds:datastoreItem xmlns:ds="http://schemas.openxmlformats.org/officeDocument/2006/customXml" ds:itemID="{78921043-4899-42D9-ABC2-056A9E84BEA5}">
  <ds:schemaRefs>
    <ds:schemaRef ds:uri="http://schemas.microsoft.com/office/2006/metadata/longProperties"/>
  </ds:schemaRefs>
</ds:datastoreItem>
</file>

<file path=customXml/itemProps3.xml><?xml version="1.0" encoding="utf-8"?>
<ds:datastoreItem xmlns:ds="http://schemas.openxmlformats.org/officeDocument/2006/customXml" ds:itemID="{4EA208AA-C9DE-4D68-B0AE-2D3C0439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CF521D-81F0-4417-96A1-3608163208F6}">
  <ds:schemaRefs>
    <ds:schemaRef ds:uri="http://schemas.microsoft.com/office/2006/metadata/properties"/>
  </ds:schemaRefs>
</ds:datastoreItem>
</file>

<file path=customXml/itemProps5.xml><?xml version="1.0" encoding="utf-8"?>
<ds:datastoreItem xmlns:ds="http://schemas.openxmlformats.org/officeDocument/2006/customXml" ds:itemID="{068B1722-AD07-4D62-9201-3ACFFB7E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3099</Words>
  <Characters>17666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20724</CharactersWithSpaces>
  <SharedDoc>false</SharedDoc>
  <HLinks>
    <vt:vector size="12" baseType="variant">
      <vt:variant>
        <vt:i4>6946876</vt:i4>
      </vt:variant>
      <vt:variant>
        <vt:i4>3</vt:i4>
      </vt:variant>
      <vt:variant>
        <vt:i4>0</vt:i4>
      </vt:variant>
      <vt:variant>
        <vt:i4>5</vt:i4>
      </vt:variant>
      <vt:variant>
        <vt:lpwstr>http://www.fns.usda.gov/cnd/grants.htm</vt:lpwstr>
      </vt:variant>
      <vt:variant>
        <vt:lpwstr/>
      </vt:variant>
      <vt:variant>
        <vt:i4>8257636</vt:i4>
      </vt:variant>
      <vt:variant>
        <vt:i4>0</vt:i4>
      </vt:variant>
      <vt:variant>
        <vt:i4>0</vt:i4>
      </vt:variant>
      <vt:variant>
        <vt:i4>5</vt:i4>
      </vt:variant>
      <vt:variant>
        <vt:lpwstr>http://www.fns.usda.gov/ora/menu/Published/CNP/cnp.htm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2011-04-28T18:43:00Z</cp:lastPrinted>
  <dcterms:created xsi:type="dcterms:W3CDTF">2011-08-25T16:19:00Z</dcterms:created>
  <dcterms:modified xsi:type="dcterms:W3CDTF">2011-08-25T16:19:00Z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