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DDE" w:rsidRDefault="004A4DDE" w:rsidP="004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52"/>
          <w:szCs w:val="52"/>
        </w:rPr>
        <w:t>Wyoming Department of Education</w:t>
      </w:r>
    </w:p>
    <w:p w:rsidR="004A4DDE" w:rsidRDefault="004A4DDE" w:rsidP="004A4D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800000"/>
          <w:sz w:val="52"/>
          <w:szCs w:val="52"/>
        </w:rPr>
      </w:pPr>
      <w:r>
        <w:rPr>
          <w:rFonts w:ascii="Times New Roman" w:eastAsia="Times New Roman" w:hAnsi="Times New Roman" w:cs="Times New Roman"/>
          <w:b/>
          <w:bCs/>
          <w:color w:val="800000"/>
          <w:sz w:val="52"/>
          <w:szCs w:val="52"/>
        </w:rPr>
        <w:t xml:space="preserve">USDA </w:t>
      </w:r>
      <w:r w:rsidRPr="004A4DDE">
        <w:rPr>
          <w:rFonts w:ascii="Times New Roman" w:eastAsia="Times New Roman" w:hAnsi="Times New Roman" w:cs="Times New Roman"/>
          <w:b/>
          <w:bCs/>
          <w:color w:val="800000"/>
          <w:sz w:val="52"/>
          <w:szCs w:val="52"/>
        </w:rPr>
        <w:t xml:space="preserve">Summer Food Service Program  </w:t>
      </w:r>
    </w:p>
    <w:p w:rsidR="004A4DDE" w:rsidRPr="004A4DDE" w:rsidRDefault="004A4DDE" w:rsidP="004A4DDE">
      <w:pPr>
        <w:spacing w:after="0" w:line="240" w:lineRule="auto"/>
        <w:jc w:val="center"/>
        <w:rPr>
          <w:rFonts w:ascii="Times New Roman" w:eastAsia="Times New Roman" w:hAnsi="Times New Roman" w:cs="Times New Roman"/>
          <w:sz w:val="72"/>
          <w:szCs w:val="72"/>
        </w:rPr>
      </w:pPr>
      <w:r w:rsidRPr="004A4DDE">
        <w:rPr>
          <w:rFonts w:ascii="Times New Roman" w:eastAsia="Times New Roman" w:hAnsi="Times New Roman" w:cs="Times New Roman"/>
          <w:b/>
          <w:bCs/>
          <w:color w:val="800000"/>
          <w:sz w:val="72"/>
          <w:szCs w:val="72"/>
        </w:rPr>
        <w:t>BREAKFAST</w:t>
      </w:r>
    </w:p>
    <w:p w:rsidR="004A4DDE" w:rsidRDefault="004A4DDE" w:rsidP="004A4DDE">
      <w:pPr>
        <w:spacing w:before="100" w:beforeAutospacing="1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A4DDE" w:rsidRDefault="004A4DDE" w:rsidP="004A4D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4DDE">
        <w:rPr>
          <w:rFonts w:ascii="Times New Roman" w:eastAsia="Times New Roman" w:hAnsi="Times New Roman" w:cs="Times New Roman"/>
          <w:sz w:val="28"/>
          <w:szCs w:val="28"/>
        </w:rPr>
        <w:t xml:space="preserve">The following four weeks of menus include ideas for cold breakfasts. Portion sizes (indicated in parentheses after each menu item) are for ages 6-18 and can be adjusted for ages 1-5 (with approval from the </w:t>
      </w:r>
      <w:r>
        <w:rPr>
          <w:rFonts w:ascii="Times New Roman" w:eastAsia="Times New Roman" w:hAnsi="Times New Roman" w:cs="Times New Roman"/>
          <w:sz w:val="28"/>
          <w:szCs w:val="28"/>
        </w:rPr>
        <w:t>Wyoming Department of Education</w:t>
      </w:r>
      <w:r w:rsidRPr="004A4DDE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4A4DDE" w:rsidRPr="004A4DDE" w:rsidRDefault="004A4DDE" w:rsidP="004A4D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4DDE">
        <w:rPr>
          <w:rFonts w:ascii="Times New Roman" w:eastAsia="Times New Roman" w:hAnsi="Times New Roman" w:cs="Times New Roman"/>
          <w:sz w:val="28"/>
          <w:szCs w:val="28"/>
        </w:rPr>
        <w:t>Keep in mind that the minimum serving sizes specified in the meal pattern may not be suf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ficient for older children, and </w:t>
      </w:r>
      <w:r w:rsidRPr="004A4DDE">
        <w:rPr>
          <w:rFonts w:ascii="Times New Roman" w:eastAsia="Times New Roman" w:hAnsi="Times New Roman" w:cs="Times New Roman"/>
          <w:sz w:val="28"/>
          <w:szCs w:val="28"/>
        </w:rPr>
        <w:t xml:space="preserve">additional items or increased serving sizes may be appropriate. </w:t>
      </w:r>
    </w:p>
    <w:p w:rsidR="004A4DDE" w:rsidRDefault="004A4DDE" w:rsidP="004A4D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4DDE">
        <w:rPr>
          <w:rFonts w:ascii="Times New Roman" w:eastAsia="Times New Roman" w:hAnsi="Times New Roman" w:cs="Times New Roman"/>
          <w:sz w:val="28"/>
          <w:szCs w:val="28"/>
        </w:rPr>
        <w:t xml:space="preserve">The following abbreviations are used: </w:t>
      </w:r>
    </w:p>
    <w:p w:rsidR="004A4DDE" w:rsidRDefault="004A4DDE" w:rsidP="004A4D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4DDE">
        <w:rPr>
          <w:rFonts w:ascii="Times New Roman" w:eastAsia="Times New Roman" w:hAnsi="Times New Roman" w:cs="Times New Roman"/>
          <w:sz w:val="28"/>
          <w:szCs w:val="28"/>
        </w:rPr>
        <w:t xml:space="preserve">GB = Grains/Breads; </w:t>
      </w:r>
    </w:p>
    <w:p w:rsidR="004A4DDE" w:rsidRDefault="004A4DDE" w:rsidP="004A4D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4DDE">
        <w:rPr>
          <w:rFonts w:ascii="Times New Roman" w:eastAsia="Times New Roman" w:hAnsi="Times New Roman" w:cs="Times New Roman"/>
          <w:sz w:val="28"/>
          <w:szCs w:val="28"/>
        </w:rPr>
        <w:t xml:space="preserve">MA = Meat/Meat Alternate; </w:t>
      </w:r>
    </w:p>
    <w:p w:rsidR="004A4DDE" w:rsidRDefault="004A4DDE" w:rsidP="004A4D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4DDE">
        <w:rPr>
          <w:rFonts w:ascii="Times New Roman" w:eastAsia="Times New Roman" w:hAnsi="Times New Roman" w:cs="Times New Roman"/>
          <w:sz w:val="28"/>
          <w:szCs w:val="28"/>
        </w:rPr>
        <w:t xml:space="preserve">FV = Fruit/Vegetable; </w:t>
      </w:r>
    </w:p>
    <w:p w:rsidR="004A4DDE" w:rsidRDefault="004A4DDE" w:rsidP="004A4D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4DDE">
        <w:rPr>
          <w:rFonts w:ascii="Times New Roman" w:eastAsia="Times New Roman" w:hAnsi="Times New Roman" w:cs="Times New Roman"/>
          <w:sz w:val="28"/>
          <w:szCs w:val="28"/>
        </w:rPr>
        <w:t xml:space="preserve">M = Milk; </w:t>
      </w:r>
    </w:p>
    <w:p w:rsidR="004A4DDE" w:rsidRDefault="001B2553" w:rsidP="004A4D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O = Other Food (non-credi</w:t>
      </w:r>
      <w:r w:rsidR="004A4DDE" w:rsidRPr="004A4DDE">
        <w:rPr>
          <w:rFonts w:ascii="Times New Roman" w:eastAsia="Times New Roman" w:hAnsi="Times New Roman" w:cs="Times New Roman"/>
          <w:sz w:val="28"/>
          <w:szCs w:val="28"/>
        </w:rPr>
        <w:t>ble);</w:t>
      </w:r>
    </w:p>
    <w:p w:rsidR="004A4DDE" w:rsidRDefault="004A4DDE" w:rsidP="004A4DDE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4DDE">
        <w:rPr>
          <w:rFonts w:ascii="Times New Roman" w:eastAsia="Times New Roman" w:hAnsi="Times New Roman" w:cs="Times New Roman"/>
          <w:sz w:val="28"/>
          <w:szCs w:val="28"/>
        </w:rPr>
        <w:t xml:space="preserve"> A = Additional Items (creditable foods served in addition to the minimum required components). 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451"/>
        <w:gridCol w:w="2129"/>
        <w:gridCol w:w="448"/>
        <w:gridCol w:w="2086"/>
        <w:gridCol w:w="536"/>
        <w:gridCol w:w="2258"/>
        <w:gridCol w:w="536"/>
        <w:gridCol w:w="2197"/>
        <w:gridCol w:w="455"/>
        <w:gridCol w:w="2080"/>
      </w:tblGrid>
      <w:tr w:rsidR="004A4DDE" w:rsidRPr="004A4DDE" w:rsidTr="004A4DDE">
        <w:trPr>
          <w:trHeight w:val="28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TUESDAY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FRIDAY</w:t>
            </w:r>
          </w:p>
        </w:tc>
      </w:tr>
      <w:tr w:rsidR="004A4DDE" w:rsidRPr="004A4DDE" w:rsidTr="004A4DDE">
        <w:trPr>
          <w:trHeight w:val="120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FV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Blueberry Muffin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1,2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 oz)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Orange Juice (½ cup)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FV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Flour Tortilla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(1½ oz) rolled with Cheese (1 oz)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Mixed Fruit (½ cup)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FV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Whole Wheat Bread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slice) with Peanut Butter (1 Tbsp)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Pineapple Chunks (½ cup)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FV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Cold Cereal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1,3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(3/4 cup)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Orange Juice (½ cup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FV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Plain Bagel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oz) with Jelly (½ oz)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Apricots (½ cup)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</w:tr>
      <w:tr w:rsidR="004A4DDE" w:rsidRPr="004A4DDE" w:rsidTr="004A4DDE">
        <w:trPr>
          <w:trHeight w:val="120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FV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Raisin Bread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 slice) with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Jelly (½ oz) or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Peanut Butter (1 Tbsp)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Cantaloupe Chunks (½ cup)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FV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Cheerios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1,3 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(3/4 cup)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Banana (1 medium)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FV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Pancake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4”) Sandwich with Honey Butter (1 Tbsp)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Strawberries (½ cup)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keepNext/>
              <w:spacing w:after="0" w:line="240" w:lineRule="auto"/>
              <w:ind w:right="-126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FV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Banana Bread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1,2 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(1 slice)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Cinnamon Applesauce (½ cup) with Raisins (2 Tbsp)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with </w:t>
            </w: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FV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Raisin Bran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1,3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(3/4 cup)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Orange Slices (½ cup)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</w:tr>
      <w:tr w:rsidR="004A4DDE" w:rsidRPr="004A4DDE" w:rsidTr="004A4DDE">
        <w:trPr>
          <w:trHeight w:val="120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4A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FV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Buttermilk Biscuit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1,2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oz)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Sliced Ham (1 oz)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Blueberries (½ cup)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FV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Boston Brown Bread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1,2 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(2 slices) Sandwich with Cream Cheese (1 Tbsp)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Sliced Peaches (½ cup)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FV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Granola Cereal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1,3 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(3/4 cup)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Fruited Yogurt (½ cup)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Berries in Season (½ cup)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FV</w:t>
            </w:r>
          </w:p>
          <w:p w:rsidR="004A4DDE" w:rsidRPr="004A4DDE" w:rsidRDefault="004A4DDE" w:rsidP="004A4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Hard Roll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Cheese (1 oz)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Apple Juice (½ cup)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FV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Corn Bread</w:t>
            </w: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1,2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with Margarine (2 tsp)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Pineapple Tidbits (½ cup)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</w:tr>
      <w:tr w:rsidR="004A4DDE" w:rsidRPr="004A4DDE" w:rsidTr="004A4DDE">
        <w:trPr>
          <w:trHeight w:val="1200"/>
          <w:jc w:val="center"/>
        </w:trPr>
        <w:tc>
          <w:tcPr>
            <w:tcW w:w="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FV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12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French Toast Sticks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Syrup (2 oz)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Orange Juice (½ cup)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  <w:tc>
          <w:tcPr>
            <w:tcW w:w="4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FV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08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Croissant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oz) with Cheese (1 oz)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Honeydew melon (½ cup)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4A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4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FV</w:t>
            </w:r>
            <w:r w:rsidRPr="004A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A4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2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Bran Muffin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1,2 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(3 oz)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Honey (2 tsp)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Applesauce (½ cup)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FV</w:t>
            </w:r>
            <w:r w:rsidRPr="004A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4DDE" w:rsidRPr="004A4DDE" w:rsidRDefault="004A4DDE" w:rsidP="004A4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19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Cold Cereal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1,3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(3/4 cup)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Mandarin Orange Segments (½ cup)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GB</w:t>
            </w:r>
          </w:p>
          <w:p w:rsidR="004A4DDE" w:rsidRPr="004A4DDE" w:rsidRDefault="004A4DDE" w:rsidP="004A4DD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DD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4A4D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4A4D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FV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4A4DDE" w:rsidRPr="004A4DDE" w:rsidRDefault="004A4DDE" w:rsidP="004A4DDE">
            <w:pPr>
              <w:spacing w:after="0" w:line="240" w:lineRule="auto"/>
              <w:ind w:right="-12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2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English Muffin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(2 oz) with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ind w:right="-9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Margarine &amp; Jelly (2 tsp ea)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Hard Boiled Egg (1)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4DDE">
              <w:rPr>
                <w:rFonts w:ascii="Times New Roman" w:eastAsia="Times New Roman" w:hAnsi="Times New Roman" w:cs="Times New Roman"/>
                <w:sz w:val="18"/>
                <w:szCs w:val="20"/>
              </w:rPr>
              <w:t>100%</w:t>
            </w:r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Cranapple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Juice (½ cup) </w:t>
            </w:r>
          </w:p>
          <w:p w:rsidR="004A4DDE" w:rsidRPr="004A4DDE" w:rsidRDefault="004A4DDE" w:rsidP="004A4DDE">
            <w:pPr>
              <w:tabs>
                <w:tab w:val="left" w:pos="540"/>
                <w:tab w:val="left" w:pos="360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>Lowfat</w:t>
            </w:r>
            <w:proofErr w:type="spellEnd"/>
            <w:r w:rsidRPr="004A4DD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Milk (1 cup)</w:t>
            </w:r>
          </w:p>
        </w:tc>
      </w:tr>
    </w:tbl>
    <w:p w:rsidR="004A4DDE" w:rsidRPr="004A4DDE" w:rsidRDefault="004A4DDE" w:rsidP="004A4DDE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4A4DDE">
        <w:rPr>
          <w:rFonts w:ascii="Times New Roman" w:eastAsia="Times New Roman" w:hAnsi="Times New Roman" w:cs="Times New Roman"/>
          <w:vertAlign w:val="superscript"/>
        </w:rPr>
        <w:t>1</w:t>
      </w:r>
      <w:r w:rsidRPr="004A4DDE">
        <w:rPr>
          <w:rFonts w:ascii="Times New Roman" w:eastAsia="Times New Roman" w:hAnsi="Times New Roman" w:cs="Times New Roman"/>
        </w:rPr>
        <w:t xml:space="preserve">For all </w:t>
      </w:r>
      <w:r w:rsidRPr="004A4DDE">
        <w:rPr>
          <w:rFonts w:ascii="Times New Roman" w:eastAsia="Times New Roman" w:hAnsi="Times New Roman" w:cs="Times New Roman"/>
          <w:b/>
          <w:bCs/>
        </w:rPr>
        <w:t>purchased grains/breads</w:t>
      </w:r>
      <w:r w:rsidRPr="004A4DDE">
        <w:rPr>
          <w:rFonts w:ascii="Times New Roman" w:eastAsia="Times New Roman" w:hAnsi="Times New Roman" w:cs="Times New Roman"/>
        </w:rPr>
        <w:t>, a serving must meet the minimum weights specified in “Exhibit A: Serving Sizes for Grains/Breads in the Child Nutrition Programs”.</w:t>
      </w:r>
    </w:p>
    <w:p w:rsidR="004A4DDE" w:rsidRPr="004A4DDE" w:rsidRDefault="004A4DDE" w:rsidP="004A4DDE">
      <w:pPr>
        <w:tabs>
          <w:tab w:val="left" w:pos="540"/>
        </w:tabs>
        <w:spacing w:after="0" w:line="240" w:lineRule="auto"/>
        <w:ind w:right="360"/>
        <w:rPr>
          <w:rFonts w:ascii="Times New Roman" w:eastAsia="Times New Roman" w:hAnsi="Times New Roman" w:cs="Times New Roman"/>
        </w:rPr>
      </w:pPr>
      <w:r w:rsidRPr="004A4DDE">
        <w:rPr>
          <w:rFonts w:ascii="Times New Roman" w:eastAsia="Times New Roman" w:hAnsi="Times New Roman" w:cs="Times New Roman"/>
          <w:vertAlign w:val="superscript"/>
        </w:rPr>
        <w:t>2</w:t>
      </w:r>
      <w:r w:rsidRPr="004A4DDE">
        <w:rPr>
          <w:rFonts w:ascii="Times New Roman" w:eastAsia="Times New Roman" w:hAnsi="Times New Roman" w:cs="Times New Roman"/>
        </w:rPr>
        <w:t xml:space="preserve">For </w:t>
      </w:r>
      <w:r w:rsidRPr="004A4DDE">
        <w:rPr>
          <w:rFonts w:ascii="Times New Roman" w:eastAsia="Times New Roman" w:hAnsi="Times New Roman" w:cs="Times New Roman"/>
          <w:b/>
          <w:bCs/>
        </w:rPr>
        <w:t>products made from scratch</w:t>
      </w:r>
      <w:r w:rsidRPr="004A4DDE">
        <w:rPr>
          <w:rFonts w:ascii="Times New Roman" w:eastAsia="Times New Roman" w:hAnsi="Times New Roman" w:cs="Times New Roman"/>
        </w:rPr>
        <w:t>, serving sizes are based on the grains and/or cereal content of the recipe. To count as a serving of grains/breads, recipes for homemade products must contain a sufficient amount of flours (including bran and germ) and/or cereals to meet the minimum required amount per serving of the item. This information can be determined by using the worksheet “Determining the Grains/Breads Servings in a Recipe”.</w:t>
      </w:r>
    </w:p>
    <w:p w:rsidR="004A4DDE" w:rsidRPr="004A4DDE" w:rsidRDefault="004A4DDE" w:rsidP="004A4DDE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</w:rPr>
      </w:pPr>
      <w:r w:rsidRPr="004A4DDE">
        <w:rPr>
          <w:rFonts w:ascii="Times New Roman" w:eastAsia="Times New Roman" w:hAnsi="Times New Roman" w:cs="Times New Roman"/>
          <w:vertAlign w:val="superscript"/>
        </w:rPr>
        <w:t>3</w:t>
      </w:r>
      <w:r w:rsidRPr="004A4DDE">
        <w:rPr>
          <w:rFonts w:ascii="Times New Roman" w:eastAsia="Times New Roman" w:hAnsi="Times New Roman" w:cs="Times New Roman"/>
        </w:rPr>
        <w:t xml:space="preserve">Cereals containing 36 per cent or more sugar per serving are not recommended. A list of creditable cereals is contained in the </w:t>
      </w:r>
      <w:r w:rsidRPr="004A4DDE">
        <w:rPr>
          <w:rFonts w:ascii="Times New Roman" w:eastAsia="Times New Roman" w:hAnsi="Times New Roman" w:cs="Times New Roman"/>
          <w:i/>
          <w:iCs/>
        </w:rPr>
        <w:t>Policy for</w:t>
      </w:r>
      <w:r w:rsidRPr="004A4DDE">
        <w:rPr>
          <w:rFonts w:ascii="Times New Roman" w:eastAsia="Times New Roman" w:hAnsi="Times New Roman" w:cs="Times New Roman"/>
        </w:rPr>
        <w:t xml:space="preserve"> </w:t>
      </w:r>
      <w:r w:rsidRPr="004A4DDE">
        <w:rPr>
          <w:rFonts w:ascii="Times New Roman" w:eastAsia="Times New Roman" w:hAnsi="Times New Roman" w:cs="Times New Roman"/>
          <w:i/>
          <w:iCs/>
        </w:rPr>
        <w:t>Crediting Cookies, Crackers and Cereals in the Child and Adult Care Food Program</w:t>
      </w:r>
      <w:r w:rsidRPr="004A4DDE">
        <w:rPr>
          <w:rFonts w:ascii="Times New Roman" w:eastAsia="Times New Roman" w:hAnsi="Times New Roman" w:cs="Times New Roman"/>
        </w:rPr>
        <w:t xml:space="preserve">. </w:t>
      </w:r>
    </w:p>
    <w:p w:rsidR="001B2553" w:rsidRPr="004A4DDE" w:rsidRDefault="001B2553"/>
    <w:sectPr w:rsidR="001B2553" w:rsidRPr="004A4DDE" w:rsidSect="004A4DD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4DDE"/>
    <w:rsid w:val="00007B7E"/>
    <w:rsid w:val="00017B57"/>
    <w:rsid w:val="00021BA8"/>
    <w:rsid w:val="0007277D"/>
    <w:rsid w:val="000A3639"/>
    <w:rsid w:val="000A6524"/>
    <w:rsid w:val="000C6452"/>
    <w:rsid w:val="000E001C"/>
    <w:rsid w:val="000F6ACA"/>
    <w:rsid w:val="00101F7D"/>
    <w:rsid w:val="001337B6"/>
    <w:rsid w:val="00143A46"/>
    <w:rsid w:val="00152AE1"/>
    <w:rsid w:val="001B2553"/>
    <w:rsid w:val="001C7202"/>
    <w:rsid w:val="001D479E"/>
    <w:rsid w:val="001E1A95"/>
    <w:rsid w:val="002052BC"/>
    <w:rsid w:val="00217B99"/>
    <w:rsid w:val="002315E3"/>
    <w:rsid w:val="00245537"/>
    <w:rsid w:val="00257F53"/>
    <w:rsid w:val="0026448A"/>
    <w:rsid w:val="00264847"/>
    <w:rsid w:val="002C3848"/>
    <w:rsid w:val="002D5E24"/>
    <w:rsid w:val="002D68A5"/>
    <w:rsid w:val="002E4AF8"/>
    <w:rsid w:val="0030002F"/>
    <w:rsid w:val="00301D87"/>
    <w:rsid w:val="00322CC7"/>
    <w:rsid w:val="003363BF"/>
    <w:rsid w:val="003A15F2"/>
    <w:rsid w:val="003E75DB"/>
    <w:rsid w:val="003E7D53"/>
    <w:rsid w:val="00402D28"/>
    <w:rsid w:val="004319C8"/>
    <w:rsid w:val="00432D23"/>
    <w:rsid w:val="004573D0"/>
    <w:rsid w:val="00465B6E"/>
    <w:rsid w:val="004938BB"/>
    <w:rsid w:val="00496541"/>
    <w:rsid w:val="004A4DDE"/>
    <w:rsid w:val="004A57A2"/>
    <w:rsid w:val="004A6B44"/>
    <w:rsid w:val="004B2A1D"/>
    <w:rsid w:val="004B57D6"/>
    <w:rsid w:val="004C07BB"/>
    <w:rsid w:val="004C7EAA"/>
    <w:rsid w:val="00566ACB"/>
    <w:rsid w:val="00586AB4"/>
    <w:rsid w:val="005934B4"/>
    <w:rsid w:val="005A4B0E"/>
    <w:rsid w:val="005B20DB"/>
    <w:rsid w:val="005C464D"/>
    <w:rsid w:val="005E4257"/>
    <w:rsid w:val="006032AC"/>
    <w:rsid w:val="0062004E"/>
    <w:rsid w:val="006460CD"/>
    <w:rsid w:val="006A33D5"/>
    <w:rsid w:val="006A79E0"/>
    <w:rsid w:val="006C4136"/>
    <w:rsid w:val="006F5B79"/>
    <w:rsid w:val="00755BE1"/>
    <w:rsid w:val="007640A1"/>
    <w:rsid w:val="007B33C6"/>
    <w:rsid w:val="007B471C"/>
    <w:rsid w:val="007B5F21"/>
    <w:rsid w:val="007C0840"/>
    <w:rsid w:val="007C1F18"/>
    <w:rsid w:val="007C2276"/>
    <w:rsid w:val="007E62D7"/>
    <w:rsid w:val="007F6CC0"/>
    <w:rsid w:val="00807C36"/>
    <w:rsid w:val="008168F9"/>
    <w:rsid w:val="0082547C"/>
    <w:rsid w:val="00850423"/>
    <w:rsid w:val="00867219"/>
    <w:rsid w:val="008855B1"/>
    <w:rsid w:val="008A1742"/>
    <w:rsid w:val="008A7177"/>
    <w:rsid w:val="008B1B1E"/>
    <w:rsid w:val="008C4513"/>
    <w:rsid w:val="008C7C7E"/>
    <w:rsid w:val="008E3A23"/>
    <w:rsid w:val="008E3A98"/>
    <w:rsid w:val="00906EC2"/>
    <w:rsid w:val="00921C48"/>
    <w:rsid w:val="0092593B"/>
    <w:rsid w:val="0093485C"/>
    <w:rsid w:val="00935817"/>
    <w:rsid w:val="0095153D"/>
    <w:rsid w:val="00973D02"/>
    <w:rsid w:val="00985D87"/>
    <w:rsid w:val="00996828"/>
    <w:rsid w:val="009B09DC"/>
    <w:rsid w:val="009C5DE3"/>
    <w:rsid w:val="009C63A0"/>
    <w:rsid w:val="009E1A43"/>
    <w:rsid w:val="00A4069E"/>
    <w:rsid w:val="00A5106B"/>
    <w:rsid w:val="00A574A3"/>
    <w:rsid w:val="00A64E89"/>
    <w:rsid w:val="00A76490"/>
    <w:rsid w:val="00AB03BC"/>
    <w:rsid w:val="00AE1A47"/>
    <w:rsid w:val="00AE31C0"/>
    <w:rsid w:val="00B41957"/>
    <w:rsid w:val="00BA64D6"/>
    <w:rsid w:val="00BB4F65"/>
    <w:rsid w:val="00BD17E8"/>
    <w:rsid w:val="00BF4FEE"/>
    <w:rsid w:val="00C03946"/>
    <w:rsid w:val="00C16C6F"/>
    <w:rsid w:val="00C30719"/>
    <w:rsid w:val="00CC1840"/>
    <w:rsid w:val="00CC78C3"/>
    <w:rsid w:val="00CE2A97"/>
    <w:rsid w:val="00CE3365"/>
    <w:rsid w:val="00D201C1"/>
    <w:rsid w:val="00D3558C"/>
    <w:rsid w:val="00D44A59"/>
    <w:rsid w:val="00D47821"/>
    <w:rsid w:val="00D53722"/>
    <w:rsid w:val="00D56077"/>
    <w:rsid w:val="00D5613E"/>
    <w:rsid w:val="00D81FC0"/>
    <w:rsid w:val="00D92594"/>
    <w:rsid w:val="00DB3E3E"/>
    <w:rsid w:val="00DB701A"/>
    <w:rsid w:val="00DC26CF"/>
    <w:rsid w:val="00DF4F82"/>
    <w:rsid w:val="00E10ADC"/>
    <w:rsid w:val="00E35FB3"/>
    <w:rsid w:val="00E40C4B"/>
    <w:rsid w:val="00E41803"/>
    <w:rsid w:val="00E42D92"/>
    <w:rsid w:val="00E7552C"/>
    <w:rsid w:val="00EA2465"/>
    <w:rsid w:val="00EC7E8A"/>
    <w:rsid w:val="00F007F1"/>
    <w:rsid w:val="00F1132D"/>
    <w:rsid w:val="00F1673D"/>
    <w:rsid w:val="00F23896"/>
    <w:rsid w:val="00F33AE0"/>
    <w:rsid w:val="00F8451C"/>
    <w:rsid w:val="00FB081E"/>
    <w:rsid w:val="00FE3476"/>
    <w:rsid w:val="00FF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3639"/>
  </w:style>
  <w:style w:type="paragraph" w:styleId="Heading3">
    <w:name w:val="heading 3"/>
    <w:basedOn w:val="Normal"/>
    <w:next w:val="Normal"/>
    <w:link w:val="Heading3Char"/>
    <w:uiPriority w:val="9"/>
    <w:qFormat/>
    <w:rsid w:val="004A4DDE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4DDE"/>
    <w:pPr>
      <w:keepNext/>
      <w:spacing w:after="0" w:line="240" w:lineRule="auto"/>
      <w:ind w:left="-18" w:right="-126"/>
      <w:outlineLvl w:val="4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A4DDE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4A4DDE"/>
    <w:rPr>
      <w:rFonts w:ascii="Times New Roman" w:eastAsia="Times New Roman" w:hAnsi="Times New Roman" w:cs="Times New Roman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4A4D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4A4D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4A4DDE"/>
    <w:rPr>
      <w:rFonts w:ascii="Times New Roman" w:eastAsia="Times New Roman" w:hAnsi="Times New Roman" w:cs="Times New Roman"/>
      <w:sz w:val="24"/>
      <w:szCs w:val="20"/>
    </w:rPr>
  </w:style>
  <w:style w:type="paragraph" w:styleId="BlockText">
    <w:name w:val="Block Text"/>
    <w:basedOn w:val="Normal"/>
    <w:uiPriority w:val="99"/>
    <w:semiHidden/>
    <w:unhideWhenUsed/>
    <w:rsid w:val="004A4DDE"/>
    <w:pPr>
      <w:spacing w:after="0" w:line="240" w:lineRule="auto"/>
      <w:ind w:left="360" w:right="360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5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A37BF6D0F16F428C29B0D770CEFDCF" ma:contentTypeVersion="0" ma:contentTypeDescription="Create a new document." ma:contentTypeScope="" ma:versionID="4cee5fb23f02b0606256cf4e8fe7f61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45B3E-3AFF-4D4D-8D1B-1CE2B6515997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28C07186-EDC0-447A-BCC4-D033D052B3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140FE-C4AC-42BF-A4B1-512D237B2A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F0F29BCE-B48F-43E1-A3B3-0935FD873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535</Words>
  <Characters>3054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WDE</Company>
  <LinksUpToDate>false</LinksUpToDate>
  <CharactersWithSpaces>3582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Anderson</dc:creator>
  <cp:keywords/>
  <dc:description/>
  <cp:lastModifiedBy>Amanda Anderson</cp:lastModifiedBy>
  <cp:revision>2</cp:revision>
  <cp:lastPrinted>2010-02-22T22:19:00Z</cp:lastPrinted>
  <dcterms:created xsi:type="dcterms:W3CDTF">2010-12-28T17:04:00Z</dcterms:created>
  <dcterms:modified xsi:type="dcterms:W3CDTF">2010-12-28T17:04:00Z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0x010100BCA37BF6D0F16F428C29B0D770CEFDCF</vt:lpwstr>
  </property>
</Properties>
</file>